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FEFA" w14:textId="25D419EE" w:rsidR="00896EBB" w:rsidRPr="00942F79" w:rsidRDefault="00896EBB" w:rsidP="009A725D">
      <w:pPr>
        <w:pStyle w:val="Heading1"/>
        <w:jc w:val="center"/>
      </w:pPr>
      <w:r w:rsidRPr="00942F79">
        <w:t>DEIA Task Force Meeting</w:t>
      </w:r>
      <w:r w:rsidR="00AB37EC">
        <w:t xml:space="preserve"> Agenda </w:t>
      </w:r>
    </w:p>
    <w:p w14:paraId="17863167" w14:textId="6FC9F189" w:rsidR="00896EBB" w:rsidRDefault="00896EBB" w:rsidP="009A725D">
      <w:pPr>
        <w:jc w:val="center"/>
      </w:pPr>
      <w:r>
        <w:t xml:space="preserve">Date: </w:t>
      </w:r>
      <w:sdt>
        <w:sdtPr>
          <w:id w:val="16043586"/>
          <w:placeholder>
            <w:docPart w:val="DefaultPlaceholder_-1854013438"/>
          </w:placeholder>
          <w:date w:fullDate="2022-09-21T00:00:00Z">
            <w:dateFormat w:val="yyyy-MM-dd"/>
            <w:lid w:val="en-US"/>
            <w:storeMappedDataAs w:val="dateTime"/>
            <w:calendar w:val="gregorian"/>
          </w:date>
        </w:sdtPr>
        <w:sdtEndPr/>
        <w:sdtContent>
          <w:r w:rsidR="00013A51">
            <w:t>2022-09-</w:t>
          </w:r>
          <w:r w:rsidR="005E09F0">
            <w:t>21</w:t>
          </w:r>
        </w:sdtContent>
      </w:sdt>
    </w:p>
    <w:p w14:paraId="73754072" w14:textId="7E167CC5" w:rsidR="00896EBB" w:rsidRDefault="00896EBB" w:rsidP="009A725D">
      <w:pPr>
        <w:jc w:val="center"/>
      </w:pPr>
      <w:r>
        <w:t xml:space="preserve">Minute Taker: </w:t>
      </w:r>
      <w:sdt>
        <w:sdtPr>
          <w:id w:val="-760988785"/>
          <w:placeholder>
            <w:docPart w:val="DefaultPlaceholder_-1854013440"/>
          </w:placeholder>
        </w:sdtPr>
        <w:sdtEndPr/>
        <w:sdtContent>
          <w:r w:rsidR="00A418D0">
            <w:t>Hannah Williams</w:t>
          </w:r>
          <w:r w:rsidR="002D7FA9">
            <w:t xml:space="preserve"> </w:t>
          </w:r>
          <w:r w:rsidR="00EB681C">
            <w:t xml:space="preserve"> </w:t>
          </w:r>
        </w:sdtContent>
      </w:sdt>
    </w:p>
    <w:p w14:paraId="29213CD7" w14:textId="12CBFC50" w:rsidR="00896EBB" w:rsidRDefault="00942F79" w:rsidP="009A725D">
      <w:pPr>
        <w:jc w:val="center"/>
      </w:pPr>
      <w:r w:rsidRPr="00840F91">
        <w:rPr>
          <w:rStyle w:val="Heading2Char"/>
        </w:rPr>
        <w:t>Meeting Location</w:t>
      </w:r>
      <w:r>
        <w:t xml:space="preserve">: </w:t>
      </w:r>
      <w:sdt>
        <w:sdtPr>
          <w:id w:val="-613513461"/>
          <w:placeholder>
            <w:docPart w:val="DefaultPlaceholder_-1854013440"/>
          </w:placeholder>
        </w:sdtPr>
        <w:sdtEndPr/>
        <w:sdtContent>
          <w:r w:rsidR="00023715">
            <w:t xml:space="preserve">Online </w:t>
          </w:r>
          <w:r w:rsidR="00472DC8">
            <w:t>Through Zoom</w:t>
          </w:r>
        </w:sdtContent>
      </w:sdt>
    </w:p>
    <w:p w14:paraId="1FD4C5BE" w14:textId="582725CD" w:rsidR="00896EBB" w:rsidRDefault="00942F79" w:rsidP="009A725D">
      <w:pPr>
        <w:jc w:val="center"/>
      </w:pPr>
      <w:r>
        <w:t xml:space="preserve">Present: </w:t>
      </w:r>
      <w:sdt>
        <w:sdtPr>
          <w:id w:val="-39516917"/>
          <w:placeholder>
            <w:docPart w:val="DefaultPlaceholder_-1854013440"/>
          </w:placeholder>
        </w:sdtPr>
        <w:sdtEndPr/>
        <w:sdtContent>
          <w:r w:rsidR="00276D27">
            <w:t>Elisabeth Paulus, Cindy Ingold, DoMonique Arnold, Jen Yu</w:t>
          </w:r>
          <w:r w:rsidR="00264C30">
            <w:t>, George Gottschalk, Zoe Revell, Heather Murphy, Joe Lenkart, Victor Jones, JJ Pionke, Chris Prom, Victor Jones</w:t>
          </w:r>
          <w:r w:rsidR="00467486">
            <w:t>, Erik Chapman, Norris Purdy</w:t>
          </w:r>
        </w:sdtContent>
      </w:sdt>
    </w:p>
    <w:p w14:paraId="7C39FAFE" w14:textId="056EF8E4" w:rsidR="00942F79" w:rsidRDefault="00942F79" w:rsidP="009A725D">
      <w:pPr>
        <w:jc w:val="center"/>
      </w:pPr>
      <w:r>
        <w:t xml:space="preserve">Absent: </w:t>
      </w:r>
      <w:sdt>
        <w:sdtPr>
          <w:id w:val="-1643650332"/>
          <w:placeholder>
            <w:docPart w:val="DefaultPlaceholder_-1854013440"/>
          </w:placeholder>
          <w:showingPlcHdr/>
        </w:sdtPr>
        <w:sdtEndPr/>
        <w:sdtContent>
          <w:r w:rsidR="00264C30" w:rsidRPr="00501C21">
            <w:rPr>
              <w:rStyle w:val="PlaceholderText"/>
            </w:rPr>
            <w:t>Click or tap here to enter text.</w:t>
          </w:r>
        </w:sdtContent>
      </w:sdt>
    </w:p>
    <w:p w14:paraId="51B39BFF" w14:textId="77777777" w:rsidR="00F5128F" w:rsidRDefault="00F5128F" w:rsidP="00840F91">
      <w:pPr>
        <w:pStyle w:val="Heading2"/>
        <w:jc w:val="center"/>
      </w:pPr>
    </w:p>
    <w:p w14:paraId="04216AB3" w14:textId="378057C3" w:rsidR="00896EBB" w:rsidRDefault="00337EDE" w:rsidP="00840F91">
      <w:pPr>
        <w:pStyle w:val="Heading2"/>
        <w:jc w:val="center"/>
      </w:pPr>
      <w:r w:rsidRPr="00337EDE">
        <w:t>Agenda Items</w:t>
      </w:r>
    </w:p>
    <w:p w14:paraId="4E621FCB" w14:textId="77777777" w:rsidR="0008699D" w:rsidRPr="00634AC4" w:rsidRDefault="0008699D" w:rsidP="0008699D">
      <w:pPr>
        <w:pStyle w:val="ListParagraph"/>
        <w:spacing w:after="0" w:line="240" w:lineRule="auto"/>
        <w:contextualSpacing w:val="0"/>
        <w:rPr>
          <w:rFonts w:eastAsia="Times New Roman" w:cstheme="minorHAnsi"/>
          <w:sz w:val="24"/>
          <w:szCs w:val="24"/>
        </w:rPr>
      </w:pPr>
    </w:p>
    <w:p w14:paraId="3E221E78" w14:textId="55CBE3D1" w:rsidR="001638BB" w:rsidRDefault="001638BB" w:rsidP="001638BB">
      <w:pPr>
        <w:pStyle w:val="ListParagraph"/>
        <w:numPr>
          <w:ilvl w:val="0"/>
          <w:numId w:val="2"/>
        </w:numPr>
        <w:spacing w:after="0" w:line="240" w:lineRule="auto"/>
        <w:contextualSpacing w:val="0"/>
        <w:rPr>
          <w:rFonts w:eastAsia="Times New Roman" w:cstheme="minorHAnsi"/>
          <w:b/>
          <w:bCs/>
          <w:sz w:val="24"/>
          <w:szCs w:val="24"/>
        </w:rPr>
      </w:pPr>
      <w:r w:rsidRPr="00634AC4">
        <w:rPr>
          <w:rFonts w:eastAsia="Times New Roman" w:cstheme="minorHAnsi"/>
          <w:b/>
          <w:bCs/>
          <w:sz w:val="24"/>
          <w:szCs w:val="24"/>
        </w:rPr>
        <w:t>Announcements and Accolades</w:t>
      </w:r>
    </w:p>
    <w:p w14:paraId="09EFAF82" w14:textId="77777777" w:rsidR="0016583B" w:rsidRPr="00634AC4" w:rsidRDefault="0016583B" w:rsidP="0016583B">
      <w:pPr>
        <w:pStyle w:val="ListParagraph"/>
        <w:spacing w:after="0" w:line="240" w:lineRule="auto"/>
        <w:contextualSpacing w:val="0"/>
        <w:rPr>
          <w:rFonts w:eastAsia="Times New Roman" w:cstheme="minorHAnsi"/>
          <w:b/>
          <w:bCs/>
          <w:sz w:val="24"/>
          <w:szCs w:val="24"/>
        </w:rPr>
      </w:pPr>
    </w:p>
    <w:p w14:paraId="6C1AFB23" w14:textId="552F2ACF" w:rsidR="002E02F8" w:rsidRPr="00634AC4" w:rsidRDefault="005E09F0" w:rsidP="002E02F8">
      <w:pPr>
        <w:pStyle w:val="ListParagraph"/>
        <w:numPr>
          <w:ilvl w:val="0"/>
          <w:numId w:val="2"/>
        </w:numPr>
        <w:spacing w:after="0" w:line="240" w:lineRule="auto"/>
        <w:rPr>
          <w:rFonts w:eastAsia="Times New Roman" w:cstheme="minorHAnsi"/>
          <w:b/>
          <w:bCs/>
          <w:sz w:val="24"/>
          <w:szCs w:val="24"/>
        </w:rPr>
      </w:pPr>
      <w:r w:rsidRPr="00634AC4">
        <w:rPr>
          <w:rFonts w:eastAsia="Times New Roman" w:cstheme="minorHAnsi"/>
          <w:b/>
          <w:bCs/>
          <w:sz w:val="24"/>
          <w:szCs w:val="24"/>
        </w:rPr>
        <w:t xml:space="preserve">Forthcoming DEIA Committee (Re-envisioning the Diversity Committee) </w:t>
      </w:r>
      <w:r w:rsidRPr="00634AC4">
        <w:rPr>
          <w:rFonts w:eastAsia="Times New Roman" w:cstheme="minorHAnsi"/>
          <w:b/>
          <w:bCs/>
          <w:i/>
          <w:iCs/>
          <w:sz w:val="24"/>
          <w:szCs w:val="24"/>
        </w:rPr>
        <w:t>–</w:t>
      </w:r>
      <w:r w:rsidRPr="00634AC4">
        <w:rPr>
          <w:rFonts w:eastAsia="Times New Roman" w:cstheme="minorHAnsi"/>
          <w:i/>
          <w:iCs/>
          <w:sz w:val="24"/>
          <w:szCs w:val="24"/>
        </w:rPr>
        <w:t xml:space="preserve"> </w:t>
      </w:r>
      <w:r w:rsidRPr="00634AC4">
        <w:rPr>
          <w:rFonts w:eastAsia="Times New Roman" w:cstheme="minorHAnsi"/>
          <w:sz w:val="24"/>
          <w:szCs w:val="24"/>
        </w:rPr>
        <w:t xml:space="preserve">Victor </w:t>
      </w:r>
    </w:p>
    <w:p w14:paraId="0D8A32BA" w14:textId="7A64BD92" w:rsidR="005E09F0" w:rsidRPr="00634AC4" w:rsidRDefault="005E09F0" w:rsidP="005E09F0">
      <w:pPr>
        <w:pStyle w:val="ListParagraph"/>
        <w:spacing w:after="0" w:line="240" w:lineRule="auto"/>
        <w:rPr>
          <w:rFonts w:eastAsia="Times New Roman" w:cstheme="minorHAnsi"/>
          <w:sz w:val="24"/>
          <w:szCs w:val="24"/>
        </w:rPr>
      </w:pPr>
      <w:r w:rsidRPr="00634AC4">
        <w:rPr>
          <w:rFonts w:eastAsia="Times New Roman" w:cstheme="minorHAnsi"/>
          <w:b/>
          <w:bCs/>
          <w:sz w:val="24"/>
          <w:szCs w:val="24"/>
        </w:rPr>
        <w:t xml:space="preserve">Guest: </w:t>
      </w:r>
      <w:r w:rsidRPr="00634AC4">
        <w:rPr>
          <w:rFonts w:eastAsia="Times New Roman" w:cstheme="minorHAnsi"/>
          <w:sz w:val="24"/>
          <w:szCs w:val="24"/>
        </w:rPr>
        <w:t xml:space="preserve">Cindy Ingold (Gender &amp; Multicultural Services Librarian) </w:t>
      </w:r>
    </w:p>
    <w:p w14:paraId="00EBF350" w14:textId="7AD202F0" w:rsidR="00001388" w:rsidRPr="00634AC4" w:rsidRDefault="00001388" w:rsidP="00001388">
      <w:pPr>
        <w:pStyle w:val="ListParagraph"/>
        <w:numPr>
          <w:ilvl w:val="0"/>
          <w:numId w:val="7"/>
        </w:numPr>
        <w:spacing w:after="0" w:line="240" w:lineRule="auto"/>
        <w:rPr>
          <w:rFonts w:eastAsia="Times New Roman" w:cstheme="minorHAnsi"/>
          <w:sz w:val="24"/>
          <w:szCs w:val="24"/>
        </w:rPr>
      </w:pPr>
      <w:r w:rsidRPr="00634AC4">
        <w:rPr>
          <w:rFonts w:eastAsia="Times New Roman" w:cstheme="minorHAnsi"/>
          <w:sz w:val="24"/>
          <w:szCs w:val="24"/>
        </w:rPr>
        <w:t xml:space="preserve">Victor and Cindy have been discussing approaches for re-envisioning the Diversity Committee. The original idea was to have a 7 person TF to re-envision the </w:t>
      </w:r>
      <w:r w:rsidR="00215F19" w:rsidRPr="00634AC4">
        <w:rPr>
          <w:rFonts w:eastAsia="Times New Roman" w:cstheme="minorHAnsi"/>
          <w:sz w:val="24"/>
          <w:szCs w:val="24"/>
        </w:rPr>
        <w:t>structure,</w:t>
      </w:r>
      <w:r w:rsidRPr="00634AC4">
        <w:rPr>
          <w:rFonts w:eastAsia="Times New Roman" w:cstheme="minorHAnsi"/>
          <w:sz w:val="24"/>
          <w:szCs w:val="24"/>
        </w:rPr>
        <w:t xml:space="preserve"> but this is continuing to be developed. Cindy has a lot of historical context for how the diversity committee has looked. </w:t>
      </w:r>
    </w:p>
    <w:p w14:paraId="05C9842D" w14:textId="50990896" w:rsidR="00001388" w:rsidRPr="00634AC4" w:rsidRDefault="00001388" w:rsidP="00001388">
      <w:pPr>
        <w:pStyle w:val="ListParagraph"/>
        <w:numPr>
          <w:ilvl w:val="0"/>
          <w:numId w:val="7"/>
        </w:numPr>
        <w:spacing w:after="0" w:line="240" w:lineRule="auto"/>
        <w:rPr>
          <w:rFonts w:eastAsia="Times New Roman" w:cstheme="minorHAnsi"/>
          <w:sz w:val="24"/>
          <w:szCs w:val="24"/>
        </w:rPr>
      </w:pPr>
      <w:r w:rsidRPr="00634AC4">
        <w:rPr>
          <w:rFonts w:eastAsia="Times New Roman" w:cstheme="minorHAnsi"/>
          <w:sz w:val="24"/>
          <w:szCs w:val="24"/>
        </w:rPr>
        <w:t xml:space="preserve">There is no diversity committee this year.  </w:t>
      </w:r>
      <w:r w:rsidR="00451118" w:rsidRPr="00634AC4">
        <w:rPr>
          <w:rFonts w:eastAsia="Times New Roman" w:cstheme="minorHAnsi"/>
          <w:sz w:val="24"/>
          <w:szCs w:val="24"/>
        </w:rPr>
        <w:t xml:space="preserve">There were issues finding a chair once Spencer left, and this created a good opportunity to re-envision the committee. </w:t>
      </w:r>
    </w:p>
    <w:p w14:paraId="678A0D85" w14:textId="349ACCA8" w:rsidR="00E60CB7" w:rsidRDefault="00001388" w:rsidP="00E60CB7">
      <w:pPr>
        <w:pStyle w:val="ListParagraph"/>
        <w:numPr>
          <w:ilvl w:val="0"/>
          <w:numId w:val="7"/>
        </w:numPr>
        <w:spacing w:after="0" w:line="240" w:lineRule="auto"/>
        <w:rPr>
          <w:rFonts w:eastAsia="Times New Roman" w:cstheme="minorHAnsi"/>
          <w:sz w:val="24"/>
          <w:szCs w:val="24"/>
        </w:rPr>
      </w:pPr>
      <w:r w:rsidRPr="00634AC4">
        <w:rPr>
          <w:rFonts w:eastAsia="Times New Roman" w:cstheme="minorHAnsi"/>
          <w:sz w:val="24"/>
          <w:szCs w:val="24"/>
        </w:rPr>
        <w:t>Victor suggested the group be comprised of chairs/</w:t>
      </w:r>
      <w:r w:rsidR="00634AC4" w:rsidRPr="00634AC4">
        <w:rPr>
          <w:rFonts w:eastAsia="Times New Roman" w:cstheme="minorHAnsi"/>
          <w:sz w:val="24"/>
          <w:szCs w:val="24"/>
        </w:rPr>
        <w:t>liaisons</w:t>
      </w:r>
      <w:r w:rsidRPr="00634AC4">
        <w:rPr>
          <w:rFonts w:eastAsia="Times New Roman" w:cstheme="minorHAnsi"/>
          <w:sz w:val="24"/>
          <w:szCs w:val="24"/>
        </w:rPr>
        <w:t xml:space="preserve"> of existing committees and would function almost like a central hub to infuse DEIA initiatives into the work other committees are already doing. </w:t>
      </w:r>
      <w:r w:rsidR="00467486" w:rsidRPr="00634AC4">
        <w:rPr>
          <w:rFonts w:eastAsia="Times New Roman" w:cstheme="minorHAnsi"/>
          <w:sz w:val="24"/>
          <w:szCs w:val="24"/>
        </w:rPr>
        <w:t xml:space="preserve">These </w:t>
      </w:r>
      <w:r w:rsidR="00634AC4" w:rsidRPr="00634AC4">
        <w:rPr>
          <w:rFonts w:eastAsia="Times New Roman" w:cstheme="minorHAnsi"/>
          <w:sz w:val="24"/>
          <w:szCs w:val="24"/>
        </w:rPr>
        <w:t>liaisons</w:t>
      </w:r>
      <w:r w:rsidR="00467486" w:rsidRPr="00634AC4">
        <w:rPr>
          <w:rFonts w:eastAsia="Times New Roman" w:cstheme="minorHAnsi"/>
          <w:sz w:val="24"/>
          <w:szCs w:val="24"/>
        </w:rPr>
        <w:t xml:space="preserve"> would also have some advisory capacity for Victor. </w:t>
      </w:r>
      <w:r w:rsidR="00451118" w:rsidRPr="00634AC4">
        <w:rPr>
          <w:rFonts w:eastAsia="Times New Roman" w:cstheme="minorHAnsi"/>
          <w:sz w:val="24"/>
          <w:szCs w:val="24"/>
        </w:rPr>
        <w:t>This approach would center DEIA in the work that is already being done in the Library.</w:t>
      </w:r>
    </w:p>
    <w:p w14:paraId="64A73219" w14:textId="77777777" w:rsidR="00E60CB7" w:rsidRPr="00634AC4" w:rsidRDefault="00E60CB7" w:rsidP="00E60CB7">
      <w:pPr>
        <w:pStyle w:val="ListParagraph"/>
        <w:numPr>
          <w:ilvl w:val="1"/>
          <w:numId w:val="7"/>
        </w:numPr>
        <w:spacing w:after="0" w:line="240" w:lineRule="auto"/>
        <w:rPr>
          <w:rFonts w:eastAsia="Times New Roman" w:cstheme="minorHAnsi"/>
          <w:sz w:val="24"/>
          <w:szCs w:val="24"/>
        </w:rPr>
      </w:pPr>
      <w:r w:rsidRPr="00634AC4">
        <w:rPr>
          <w:rFonts w:eastAsia="Times New Roman" w:cstheme="minorHAnsi"/>
          <w:sz w:val="24"/>
          <w:szCs w:val="24"/>
        </w:rPr>
        <w:t xml:space="preserve">Potential concerns: mission drift, overloading people who are already serving on committees. This method could create a stronger focus towards faculty, as civil service and GAs don’t serve on committees as frequently. One way to address this would be to have Library wide representatives that are explicitly drawn from APs and civil service staff. All employment classifications need to be represented. </w:t>
      </w:r>
    </w:p>
    <w:p w14:paraId="7D39E024" w14:textId="77777777" w:rsidR="00E60CB7" w:rsidRPr="00634AC4" w:rsidRDefault="00E60CB7" w:rsidP="00E60CB7">
      <w:pPr>
        <w:pStyle w:val="ListParagraph"/>
        <w:numPr>
          <w:ilvl w:val="1"/>
          <w:numId w:val="7"/>
        </w:numPr>
        <w:spacing w:after="0" w:line="240" w:lineRule="auto"/>
        <w:rPr>
          <w:rFonts w:eastAsia="Times New Roman" w:cstheme="minorHAnsi"/>
          <w:sz w:val="24"/>
          <w:szCs w:val="24"/>
        </w:rPr>
      </w:pPr>
      <w:r w:rsidRPr="00634AC4">
        <w:rPr>
          <w:rFonts w:eastAsia="Times New Roman" w:cstheme="minorHAnsi"/>
          <w:sz w:val="24"/>
          <w:szCs w:val="24"/>
        </w:rPr>
        <w:t xml:space="preserve">The focus group research has indicated that people feel DEIA is not visible in the Library and committees often operate in isolation from other parts of the organization. There has been a lot of confusion between the task force and the diversity committee. Recruitment for the diversity committee has historically been difficult. </w:t>
      </w:r>
    </w:p>
    <w:p w14:paraId="31AA12FD" w14:textId="763A70BB" w:rsidR="00E60CB7" w:rsidRPr="00E60CB7" w:rsidRDefault="00E60CB7" w:rsidP="00E60CB7">
      <w:pPr>
        <w:pStyle w:val="ListParagraph"/>
        <w:numPr>
          <w:ilvl w:val="1"/>
          <w:numId w:val="7"/>
        </w:numPr>
        <w:spacing w:after="0" w:line="240" w:lineRule="auto"/>
        <w:rPr>
          <w:rFonts w:eastAsia="Times New Roman" w:cstheme="minorHAnsi"/>
          <w:sz w:val="24"/>
          <w:szCs w:val="24"/>
        </w:rPr>
      </w:pPr>
      <w:r w:rsidRPr="00634AC4">
        <w:rPr>
          <w:rFonts w:eastAsia="Times New Roman" w:cstheme="minorHAnsi"/>
          <w:sz w:val="24"/>
          <w:szCs w:val="24"/>
        </w:rPr>
        <w:t>This method would help to provide communication mechanisms between committees and Victor. I</w:t>
      </w:r>
      <w:r>
        <w:rPr>
          <w:rFonts w:eastAsia="Times New Roman" w:cstheme="minorHAnsi"/>
          <w:sz w:val="24"/>
          <w:szCs w:val="24"/>
        </w:rPr>
        <w:t>t</w:t>
      </w:r>
      <w:r w:rsidRPr="00634AC4">
        <w:rPr>
          <w:rFonts w:eastAsia="Times New Roman" w:cstheme="minorHAnsi"/>
          <w:sz w:val="24"/>
          <w:szCs w:val="24"/>
        </w:rPr>
        <w:t xml:space="preserve"> would create a more cohesive structure across </w:t>
      </w:r>
      <w:r w:rsidRPr="00634AC4">
        <w:rPr>
          <w:rFonts w:eastAsia="Times New Roman" w:cstheme="minorHAnsi"/>
          <w:sz w:val="24"/>
          <w:szCs w:val="24"/>
        </w:rPr>
        <w:lastRenderedPageBreak/>
        <w:t xml:space="preserve">Library committees. Buy in from the Dean and administration will be very important for this. </w:t>
      </w:r>
    </w:p>
    <w:p w14:paraId="711C75B7" w14:textId="4B2CB4E4" w:rsidR="00E60CB7" w:rsidRDefault="00E60CB7" w:rsidP="00E60CB7">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This discussion will continue</w:t>
      </w:r>
      <w:r w:rsidR="00215F19">
        <w:rPr>
          <w:rFonts w:eastAsia="Times New Roman" w:cstheme="minorHAnsi"/>
          <w:sz w:val="24"/>
          <w:szCs w:val="24"/>
        </w:rPr>
        <w:t xml:space="preserve"> </w:t>
      </w:r>
      <w:r>
        <w:rPr>
          <w:rFonts w:eastAsia="Times New Roman" w:cstheme="minorHAnsi"/>
          <w:sz w:val="24"/>
          <w:szCs w:val="24"/>
        </w:rPr>
        <w:t>asynchronously on Teams.</w:t>
      </w:r>
    </w:p>
    <w:p w14:paraId="0D245E2E" w14:textId="77777777" w:rsidR="0016583B" w:rsidRPr="00E60CB7" w:rsidRDefault="0016583B" w:rsidP="0016583B">
      <w:pPr>
        <w:pStyle w:val="ListParagraph"/>
        <w:spacing w:after="0" w:line="240" w:lineRule="auto"/>
        <w:ind w:left="1440"/>
        <w:rPr>
          <w:rFonts w:eastAsia="Times New Roman" w:cstheme="minorHAnsi"/>
          <w:sz w:val="24"/>
          <w:szCs w:val="24"/>
        </w:rPr>
      </w:pPr>
    </w:p>
    <w:p w14:paraId="4F7FA053" w14:textId="5AACF25D" w:rsidR="005E09F0" w:rsidRDefault="005E09F0" w:rsidP="005E09F0">
      <w:pPr>
        <w:pStyle w:val="ListParagraph"/>
        <w:numPr>
          <w:ilvl w:val="0"/>
          <w:numId w:val="2"/>
        </w:numPr>
        <w:spacing w:after="0" w:line="240" w:lineRule="auto"/>
        <w:rPr>
          <w:rFonts w:eastAsia="Times New Roman" w:cstheme="minorHAnsi"/>
          <w:sz w:val="24"/>
          <w:szCs w:val="24"/>
        </w:rPr>
      </w:pPr>
      <w:r w:rsidRPr="00634AC4">
        <w:rPr>
          <w:rFonts w:eastAsia="Times New Roman" w:cstheme="minorHAnsi"/>
          <w:b/>
          <w:bCs/>
          <w:sz w:val="24"/>
          <w:szCs w:val="24"/>
        </w:rPr>
        <w:t>Discussion</w:t>
      </w:r>
      <w:r w:rsidRPr="00634AC4">
        <w:rPr>
          <w:rFonts w:eastAsia="Times New Roman" w:cstheme="minorHAnsi"/>
          <w:sz w:val="24"/>
          <w:szCs w:val="24"/>
        </w:rPr>
        <w:t xml:space="preserve"> - Updating the Patron Conduct Policy (see</w:t>
      </w:r>
      <w:r w:rsidR="00B77B72" w:rsidRPr="00634AC4">
        <w:rPr>
          <w:rFonts w:eastAsia="Times New Roman" w:cstheme="minorHAnsi"/>
          <w:sz w:val="24"/>
          <w:szCs w:val="24"/>
        </w:rPr>
        <w:t xml:space="preserve"> attached for the latest </w:t>
      </w:r>
      <w:r w:rsidRPr="00634AC4">
        <w:rPr>
          <w:rFonts w:eastAsia="Times New Roman" w:cstheme="minorHAnsi"/>
          <w:sz w:val="24"/>
          <w:szCs w:val="24"/>
        </w:rPr>
        <w:t>edits and comments</w:t>
      </w:r>
      <w:r w:rsidR="00B77B72" w:rsidRPr="00634AC4">
        <w:rPr>
          <w:rFonts w:eastAsia="Times New Roman" w:cstheme="minorHAnsi"/>
          <w:sz w:val="24"/>
          <w:szCs w:val="24"/>
        </w:rPr>
        <w:t>)</w:t>
      </w:r>
    </w:p>
    <w:p w14:paraId="37DAAF0E" w14:textId="473DCBE6" w:rsidR="00E60CB7" w:rsidRDefault="00E60CB7" w:rsidP="00E60CB7">
      <w:pPr>
        <w:pStyle w:val="ListParagraph"/>
        <w:numPr>
          <w:ilvl w:val="1"/>
          <w:numId w:val="2"/>
        </w:numPr>
        <w:spacing w:after="0" w:line="240" w:lineRule="auto"/>
        <w:rPr>
          <w:rFonts w:eastAsia="Times New Roman" w:cstheme="minorHAnsi"/>
          <w:sz w:val="24"/>
          <w:szCs w:val="24"/>
        </w:rPr>
      </w:pPr>
      <w:r>
        <w:rPr>
          <w:rFonts w:eastAsia="Times New Roman" w:cstheme="minorHAnsi"/>
          <w:sz w:val="24"/>
          <w:szCs w:val="24"/>
        </w:rPr>
        <w:t>This will be discussed at the next meeting, as there was not enough time. The policy has been posted to</w:t>
      </w:r>
      <w:r w:rsidR="00DA7691">
        <w:rPr>
          <w:rFonts w:eastAsia="Times New Roman" w:cstheme="minorHAnsi"/>
          <w:sz w:val="24"/>
          <w:szCs w:val="24"/>
        </w:rPr>
        <w:t xml:space="preserve"> Box</w:t>
      </w:r>
      <w:r>
        <w:rPr>
          <w:rFonts w:eastAsia="Times New Roman" w:cstheme="minorHAnsi"/>
          <w:sz w:val="24"/>
          <w:szCs w:val="24"/>
        </w:rPr>
        <w:t xml:space="preserve"> for comments. </w:t>
      </w:r>
    </w:p>
    <w:p w14:paraId="28C41172" w14:textId="77777777" w:rsidR="0016583B" w:rsidRPr="00634AC4" w:rsidRDefault="0016583B" w:rsidP="0016583B">
      <w:pPr>
        <w:pStyle w:val="ListParagraph"/>
        <w:spacing w:after="0" w:line="240" w:lineRule="auto"/>
        <w:ind w:left="1440"/>
        <w:rPr>
          <w:rFonts w:eastAsia="Times New Roman" w:cstheme="minorHAnsi"/>
          <w:sz w:val="24"/>
          <w:szCs w:val="24"/>
        </w:rPr>
      </w:pPr>
    </w:p>
    <w:p w14:paraId="0CD0F7A5" w14:textId="04DE028E" w:rsidR="005E09F0" w:rsidRDefault="005E09F0" w:rsidP="005E09F0">
      <w:pPr>
        <w:pStyle w:val="ListParagraph"/>
        <w:numPr>
          <w:ilvl w:val="0"/>
          <w:numId w:val="2"/>
        </w:numPr>
        <w:spacing w:after="0" w:line="240" w:lineRule="auto"/>
        <w:rPr>
          <w:rFonts w:eastAsia="Times New Roman" w:cstheme="minorHAnsi"/>
          <w:sz w:val="24"/>
          <w:szCs w:val="24"/>
        </w:rPr>
      </w:pPr>
      <w:r w:rsidRPr="00634AC4">
        <w:rPr>
          <w:rFonts w:eastAsia="Times New Roman" w:cstheme="minorHAnsi"/>
          <w:b/>
          <w:bCs/>
          <w:sz w:val="24"/>
          <w:szCs w:val="24"/>
        </w:rPr>
        <w:t>DEIA Workshops Planning Update</w:t>
      </w:r>
      <w:r w:rsidRPr="00634AC4">
        <w:rPr>
          <w:rFonts w:eastAsia="Times New Roman" w:cstheme="minorHAnsi"/>
          <w:sz w:val="24"/>
          <w:szCs w:val="24"/>
        </w:rPr>
        <w:t xml:space="preserve"> – Victor </w:t>
      </w:r>
    </w:p>
    <w:p w14:paraId="5414C7A5" w14:textId="77777777" w:rsidR="0016583B" w:rsidRPr="00634AC4" w:rsidRDefault="0016583B" w:rsidP="0016583B">
      <w:pPr>
        <w:pStyle w:val="ListParagraph"/>
        <w:spacing w:after="0" w:line="240" w:lineRule="auto"/>
        <w:rPr>
          <w:rFonts w:eastAsia="Times New Roman" w:cstheme="minorHAnsi"/>
          <w:sz w:val="24"/>
          <w:szCs w:val="24"/>
        </w:rPr>
      </w:pPr>
    </w:p>
    <w:p w14:paraId="1FCBCD79" w14:textId="18636A51" w:rsidR="00133887" w:rsidRPr="00634AC4" w:rsidRDefault="00133887" w:rsidP="00093E3F">
      <w:pPr>
        <w:pStyle w:val="ListParagraph"/>
        <w:numPr>
          <w:ilvl w:val="0"/>
          <w:numId w:val="2"/>
        </w:numPr>
        <w:spacing w:after="0" w:line="240" w:lineRule="auto"/>
        <w:rPr>
          <w:rFonts w:eastAsia="Times New Roman" w:cstheme="minorHAnsi"/>
          <w:b/>
          <w:bCs/>
          <w:sz w:val="24"/>
          <w:szCs w:val="24"/>
        </w:rPr>
      </w:pPr>
      <w:r w:rsidRPr="00634AC4">
        <w:rPr>
          <w:rFonts w:cstheme="minorHAnsi"/>
          <w:b/>
          <w:bCs/>
          <w:sz w:val="24"/>
          <w:szCs w:val="24"/>
        </w:rPr>
        <w:t>Team</w:t>
      </w:r>
      <w:r w:rsidR="00013A51" w:rsidRPr="00634AC4">
        <w:rPr>
          <w:rFonts w:cstheme="minorHAnsi"/>
          <w:b/>
          <w:bCs/>
          <w:sz w:val="24"/>
          <w:szCs w:val="24"/>
        </w:rPr>
        <w:t xml:space="preserve"> Updates </w:t>
      </w:r>
    </w:p>
    <w:p w14:paraId="539B9C5E" w14:textId="77777777" w:rsidR="005E09F0" w:rsidRPr="00634AC4" w:rsidRDefault="005E09F0" w:rsidP="005E09F0">
      <w:pPr>
        <w:pStyle w:val="ListParagraph"/>
        <w:numPr>
          <w:ilvl w:val="0"/>
          <w:numId w:val="4"/>
        </w:numPr>
        <w:spacing w:after="0" w:line="240" w:lineRule="auto"/>
        <w:contextualSpacing w:val="0"/>
        <w:rPr>
          <w:rFonts w:eastAsia="Times New Roman" w:cstheme="minorHAnsi"/>
          <w:sz w:val="24"/>
          <w:szCs w:val="24"/>
        </w:rPr>
      </w:pPr>
      <w:r w:rsidRPr="00634AC4">
        <w:rPr>
          <w:rFonts w:cstheme="minorHAnsi"/>
          <w:sz w:val="24"/>
          <w:szCs w:val="24"/>
        </w:rPr>
        <w:t>HR Processes, Training, &amp; Programming Team</w:t>
      </w:r>
    </w:p>
    <w:p w14:paraId="7B08EC99" w14:textId="1A244083" w:rsidR="00093E3F" w:rsidRPr="00634AC4" w:rsidRDefault="00093E3F" w:rsidP="00093E3F">
      <w:pPr>
        <w:pStyle w:val="ListParagraph"/>
        <w:numPr>
          <w:ilvl w:val="0"/>
          <w:numId w:val="4"/>
        </w:numPr>
        <w:spacing w:after="0" w:line="240" w:lineRule="auto"/>
        <w:contextualSpacing w:val="0"/>
        <w:rPr>
          <w:rFonts w:cstheme="minorHAnsi"/>
          <w:sz w:val="24"/>
          <w:szCs w:val="24"/>
        </w:rPr>
      </w:pPr>
      <w:r w:rsidRPr="00634AC4">
        <w:rPr>
          <w:rFonts w:cstheme="minorHAnsi"/>
          <w:sz w:val="24"/>
          <w:szCs w:val="24"/>
        </w:rPr>
        <w:t xml:space="preserve">Assessment Team </w:t>
      </w:r>
    </w:p>
    <w:p w14:paraId="28815E88" w14:textId="3C3BD869" w:rsidR="000D4507" w:rsidRPr="0016583B" w:rsidRDefault="005E09F0" w:rsidP="000D4507">
      <w:pPr>
        <w:pStyle w:val="ListParagraph"/>
        <w:numPr>
          <w:ilvl w:val="0"/>
          <w:numId w:val="4"/>
        </w:numPr>
        <w:spacing w:after="0" w:line="240" w:lineRule="auto"/>
        <w:contextualSpacing w:val="0"/>
        <w:rPr>
          <w:rFonts w:eastAsia="Times New Roman" w:cstheme="minorHAnsi"/>
          <w:sz w:val="24"/>
          <w:szCs w:val="24"/>
        </w:rPr>
      </w:pPr>
      <w:r w:rsidRPr="00634AC4">
        <w:rPr>
          <w:rFonts w:cstheme="minorHAnsi"/>
          <w:sz w:val="24"/>
          <w:szCs w:val="24"/>
        </w:rPr>
        <w:t xml:space="preserve">Communication Team </w:t>
      </w:r>
    </w:p>
    <w:p w14:paraId="5EEA1B52" w14:textId="77777777" w:rsidR="0016583B" w:rsidRPr="00634AC4" w:rsidRDefault="0016583B" w:rsidP="0016583B">
      <w:pPr>
        <w:pStyle w:val="ListParagraph"/>
        <w:spacing w:after="0" w:line="240" w:lineRule="auto"/>
        <w:ind w:left="1440"/>
        <w:contextualSpacing w:val="0"/>
        <w:rPr>
          <w:rFonts w:eastAsia="Times New Roman" w:cstheme="minorHAnsi"/>
          <w:sz w:val="24"/>
          <w:szCs w:val="24"/>
        </w:rPr>
      </w:pPr>
    </w:p>
    <w:p w14:paraId="7F8D550A" w14:textId="53C12408" w:rsidR="001638BB" w:rsidRPr="00634AC4" w:rsidRDefault="001638BB" w:rsidP="001638BB">
      <w:pPr>
        <w:pStyle w:val="ListParagraph"/>
        <w:numPr>
          <w:ilvl w:val="0"/>
          <w:numId w:val="2"/>
        </w:numPr>
        <w:spacing w:after="0" w:line="240" w:lineRule="auto"/>
        <w:contextualSpacing w:val="0"/>
        <w:rPr>
          <w:rFonts w:eastAsia="Times New Roman" w:cstheme="minorHAnsi"/>
          <w:b/>
          <w:bCs/>
          <w:sz w:val="24"/>
          <w:szCs w:val="24"/>
        </w:rPr>
      </w:pPr>
      <w:r w:rsidRPr="00634AC4">
        <w:rPr>
          <w:rFonts w:eastAsia="Times New Roman" w:cstheme="minorHAnsi"/>
          <w:b/>
          <w:bCs/>
          <w:sz w:val="24"/>
          <w:szCs w:val="24"/>
        </w:rPr>
        <w:t xml:space="preserve">Other items </w:t>
      </w:r>
    </w:p>
    <w:sectPr w:rsidR="001638BB" w:rsidRPr="0063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10"/>
    <w:multiLevelType w:val="hybridMultilevel"/>
    <w:tmpl w:val="573A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58E3"/>
    <w:multiLevelType w:val="hybridMultilevel"/>
    <w:tmpl w:val="BDBA4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B2DAB"/>
    <w:multiLevelType w:val="hybridMultilevel"/>
    <w:tmpl w:val="60A6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E02221"/>
    <w:multiLevelType w:val="hybridMultilevel"/>
    <w:tmpl w:val="A30A2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40FC4"/>
    <w:multiLevelType w:val="hybridMultilevel"/>
    <w:tmpl w:val="0538A6E4"/>
    <w:lvl w:ilvl="0" w:tplc="CC7A0340">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D106F4"/>
    <w:multiLevelType w:val="hybridMultilevel"/>
    <w:tmpl w:val="2850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jAzNrQ0NjI1NDFV0lEKTi0uzszPAykwrgUAEEWb2iwAAAA="/>
  </w:docVars>
  <w:rsids>
    <w:rsidRoot w:val="00EB291D"/>
    <w:rsid w:val="00001388"/>
    <w:rsid w:val="00013A51"/>
    <w:rsid w:val="00023715"/>
    <w:rsid w:val="00067327"/>
    <w:rsid w:val="0008699D"/>
    <w:rsid w:val="00093E3F"/>
    <w:rsid w:val="000A3E44"/>
    <w:rsid w:val="000B39BE"/>
    <w:rsid w:val="000D02EE"/>
    <w:rsid w:val="000D4507"/>
    <w:rsid w:val="00133887"/>
    <w:rsid w:val="001638BB"/>
    <w:rsid w:val="0016583B"/>
    <w:rsid w:val="001747FE"/>
    <w:rsid w:val="00211026"/>
    <w:rsid w:val="00215F19"/>
    <w:rsid w:val="00264C30"/>
    <w:rsid w:val="00276D27"/>
    <w:rsid w:val="002D7FA9"/>
    <w:rsid w:val="002E02F8"/>
    <w:rsid w:val="002E24E9"/>
    <w:rsid w:val="00337EDE"/>
    <w:rsid w:val="00451118"/>
    <w:rsid w:val="00467486"/>
    <w:rsid w:val="004720A5"/>
    <w:rsid w:val="00472DC8"/>
    <w:rsid w:val="00502D83"/>
    <w:rsid w:val="005343C3"/>
    <w:rsid w:val="005C73E2"/>
    <w:rsid w:val="005E09F0"/>
    <w:rsid w:val="00634AC4"/>
    <w:rsid w:val="00667588"/>
    <w:rsid w:val="006678D1"/>
    <w:rsid w:val="00702A51"/>
    <w:rsid w:val="00713E90"/>
    <w:rsid w:val="0078483E"/>
    <w:rsid w:val="007C3199"/>
    <w:rsid w:val="00840F91"/>
    <w:rsid w:val="00896EBB"/>
    <w:rsid w:val="008E0514"/>
    <w:rsid w:val="00910BCB"/>
    <w:rsid w:val="00942F79"/>
    <w:rsid w:val="009A1BA4"/>
    <w:rsid w:val="009A725D"/>
    <w:rsid w:val="00A418D0"/>
    <w:rsid w:val="00A95E14"/>
    <w:rsid w:val="00AB37EC"/>
    <w:rsid w:val="00B47423"/>
    <w:rsid w:val="00B77B72"/>
    <w:rsid w:val="00BE229D"/>
    <w:rsid w:val="00D350BF"/>
    <w:rsid w:val="00DA7691"/>
    <w:rsid w:val="00E60CB7"/>
    <w:rsid w:val="00EB291D"/>
    <w:rsid w:val="00EB681C"/>
    <w:rsid w:val="00EE7408"/>
    <w:rsid w:val="00F42404"/>
    <w:rsid w:val="00F5128F"/>
    <w:rsid w:val="00F6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030A"/>
  <w15:chartTrackingRefBased/>
  <w15:docId w15:val="{895CDF85-DDC7-4311-8076-17ABB4F2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F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2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2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BB"/>
    <w:rPr>
      <w:color w:val="808080"/>
    </w:rPr>
  </w:style>
  <w:style w:type="paragraph" w:styleId="NoSpacing">
    <w:name w:val="No Spacing"/>
    <w:uiPriority w:val="1"/>
    <w:qFormat/>
    <w:rsid w:val="00896EBB"/>
    <w:pPr>
      <w:spacing w:after="0" w:line="240" w:lineRule="auto"/>
    </w:pPr>
  </w:style>
  <w:style w:type="character" w:customStyle="1" w:styleId="Heading1Char">
    <w:name w:val="Heading 1 Char"/>
    <w:basedOn w:val="DefaultParagraphFont"/>
    <w:link w:val="Heading1"/>
    <w:uiPriority w:val="9"/>
    <w:rsid w:val="00942F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2F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2F7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A725D"/>
    <w:rPr>
      <w:color w:val="0563C1" w:themeColor="hyperlink"/>
      <w:u w:val="single"/>
    </w:rPr>
  </w:style>
  <w:style w:type="character" w:styleId="UnresolvedMention">
    <w:name w:val="Unresolved Mention"/>
    <w:basedOn w:val="DefaultParagraphFont"/>
    <w:uiPriority w:val="99"/>
    <w:semiHidden/>
    <w:unhideWhenUsed/>
    <w:rsid w:val="00211026"/>
    <w:rPr>
      <w:color w:val="605E5C"/>
      <w:shd w:val="clear" w:color="auto" w:fill="E1DFDD"/>
    </w:rPr>
  </w:style>
  <w:style w:type="character" w:styleId="FollowedHyperlink">
    <w:name w:val="FollowedHyperlink"/>
    <w:basedOn w:val="DefaultParagraphFont"/>
    <w:uiPriority w:val="99"/>
    <w:semiHidden/>
    <w:unhideWhenUsed/>
    <w:rsid w:val="00337EDE"/>
    <w:rPr>
      <w:color w:val="954F72" w:themeColor="followedHyperlink"/>
      <w:u w:val="single"/>
    </w:rPr>
  </w:style>
  <w:style w:type="paragraph" w:styleId="ListParagraph">
    <w:name w:val="List Paragraph"/>
    <w:basedOn w:val="Normal"/>
    <w:uiPriority w:val="34"/>
    <w:qFormat/>
    <w:rsid w:val="001638BB"/>
    <w:pPr>
      <w:ind w:left="720"/>
      <w:contextualSpacing/>
    </w:pPr>
  </w:style>
  <w:style w:type="character" w:styleId="SmartLink">
    <w:name w:val="Smart Link"/>
    <w:basedOn w:val="DefaultParagraphFont"/>
    <w:uiPriority w:val="99"/>
    <w:semiHidden/>
    <w:unhideWhenUsed/>
    <w:rsid w:val="001638B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41571D-12E3-471D-A953-6E73B245BE60}"/>
      </w:docPartPr>
      <w:docPartBody>
        <w:p w:rsidR="001277F2" w:rsidRDefault="000D4FBD">
          <w:r w:rsidRPr="00501C2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115697D-3247-4D92-A790-C6ABB3B0A150}"/>
      </w:docPartPr>
      <w:docPartBody>
        <w:p w:rsidR="001277F2" w:rsidRDefault="000D4FBD">
          <w:r w:rsidRPr="00501C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BD"/>
    <w:rsid w:val="000D4FBD"/>
    <w:rsid w:val="001277F2"/>
    <w:rsid w:val="002C2532"/>
    <w:rsid w:val="002E5A1F"/>
    <w:rsid w:val="004B1FEB"/>
    <w:rsid w:val="00576A22"/>
    <w:rsid w:val="00797948"/>
    <w:rsid w:val="007F0847"/>
    <w:rsid w:val="008252C2"/>
    <w:rsid w:val="008A2B2A"/>
    <w:rsid w:val="00A36C50"/>
    <w:rsid w:val="00A45EA8"/>
    <w:rsid w:val="00B6398E"/>
    <w:rsid w:val="00C101EC"/>
    <w:rsid w:val="00CE7104"/>
    <w:rsid w:val="00CF158D"/>
    <w:rsid w:val="00D97BEB"/>
    <w:rsid w:val="00E4783A"/>
    <w:rsid w:val="00F4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F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F8BBC9FAF4346BD97831103FAB28A" ma:contentTypeVersion="10" ma:contentTypeDescription="Create a new document." ma:contentTypeScope="" ma:versionID="73ee54b7007f86f566b0de2763544a25">
  <xsd:schema xmlns:xsd="http://www.w3.org/2001/XMLSchema" xmlns:xs="http://www.w3.org/2001/XMLSchema" xmlns:p="http://schemas.microsoft.com/office/2006/metadata/properties" xmlns:ns2="6248290b-767b-48b9-bf73-80f5d8bb99d9" xmlns:ns3="907aa562-3607-4ca8-b9dc-619cc197da05" targetNamespace="http://schemas.microsoft.com/office/2006/metadata/properties" ma:root="true" ma:fieldsID="6b38a71c039300d4db34ea3a095b7766" ns2:_="" ns3:_="">
    <xsd:import namespace="6248290b-767b-48b9-bf73-80f5d8bb99d9"/>
    <xsd:import namespace="907aa562-3607-4ca8-b9dc-619cc197d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8290b-767b-48b9-bf73-80f5d8bb9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aa562-3607-4ca8-b9dc-619cc197da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78526-83D5-4AB2-94BE-386C03C0444F}"/>
</file>

<file path=customXml/itemProps2.xml><?xml version="1.0" encoding="utf-8"?>
<ds:datastoreItem xmlns:ds="http://schemas.openxmlformats.org/officeDocument/2006/customXml" ds:itemID="{E5D7D4F9-2072-4482-B9B7-C46BC25B4273}">
  <ds:schemaRefs>
    <ds:schemaRef ds:uri="http://schemas.microsoft.com/sharepoint/v3/contenttype/forms"/>
  </ds:schemaRefs>
</ds:datastoreItem>
</file>

<file path=customXml/itemProps3.xml><?xml version="1.0" encoding="utf-8"?>
<ds:datastoreItem xmlns:ds="http://schemas.openxmlformats.org/officeDocument/2006/customXml" ds:itemID="{0ACFB62D-96D5-4E06-A979-4B5727838C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Francisco Dejesus</dc:creator>
  <cp:keywords/>
  <dc:description/>
  <cp:lastModifiedBy>Williams, Hannah</cp:lastModifiedBy>
  <cp:revision>7</cp:revision>
  <dcterms:created xsi:type="dcterms:W3CDTF">2022-09-21T18:30:00Z</dcterms:created>
  <dcterms:modified xsi:type="dcterms:W3CDTF">2022-09-22T19:55:00Z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0x010100FA392123EC52F347AECFE47C06AA1395</vt:lpwstr>
  </property>
</Properties>
</file>