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7B" w:rsidRPr="0077073B" w:rsidRDefault="00E83E7B" w:rsidP="00E83E7B">
      <w:pPr>
        <w:pStyle w:val="HTMLBody"/>
        <w:rPr>
          <w:rFonts w:ascii="Arial" w:hAnsi="Arial" w:cs="Arial"/>
          <w:szCs w:val="24"/>
        </w:rPr>
      </w:pPr>
      <w:r w:rsidRPr="0077073B">
        <w:rPr>
          <w:rFonts w:ascii="Arial" w:hAnsi="Arial" w:cs="Arial"/>
          <w:szCs w:val="24"/>
        </w:rPr>
        <w:t>SOCIAL SCIENCES DIVISION</w:t>
      </w:r>
    </w:p>
    <w:p w:rsidR="00E83E7B" w:rsidRPr="0077073B" w:rsidRDefault="00F91564" w:rsidP="00E83E7B">
      <w:pPr>
        <w:pStyle w:val="HTMLBody"/>
        <w:rPr>
          <w:rFonts w:ascii="Arial" w:hAnsi="Arial" w:cs="Arial"/>
          <w:b/>
          <w:bCs/>
          <w:szCs w:val="24"/>
        </w:rPr>
      </w:pPr>
      <w:r w:rsidRPr="0077073B">
        <w:rPr>
          <w:rFonts w:ascii="Arial" w:hAnsi="Arial" w:cs="Arial"/>
          <w:szCs w:val="24"/>
        </w:rPr>
        <w:t>Meeting Minutes</w:t>
      </w:r>
      <w:r w:rsidR="00E83E7B" w:rsidRPr="0077073B">
        <w:rPr>
          <w:rFonts w:ascii="Arial" w:hAnsi="Arial" w:cs="Arial"/>
          <w:szCs w:val="24"/>
        </w:rPr>
        <w:t xml:space="preserve"> </w:t>
      </w:r>
    </w:p>
    <w:p w:rsidR="00FA1FB9" w:rsidRPr="0077073B" w:rsidRDefault="00FA1FB9" w:rsidP="00E83E7B">
      <w:pPr>
        <w:pStyle w:val="HTMLBody"/>
        <w:rPr>
          <w:rFonts w:ascii="Arial" w:hAnsi="Arial" w:cs="Arial"/>
          <w:szCs w:val="24"/>
        </w:rPr>
      </w:pPr>
    </w:p>
    <w:p w:rsidR="00E83E7B" w:rsidRPr="0077073B" w:rsidRDefault="009F3BE1" w:rsidP="00E83E7B">
      <w:pPr>
        <w:pStyle w:val="HTMLBody"/>
        <w:rPr>
          <w:rFonts w:ascii="Arial" w:hAnsi="Arial" w:cs="Arial"/>
          <w:szCs w:val="24"/>
        </w:rPr>
      </w:pPr>
      <w:r w:rsidRPr="0077073B">
        <w:rPr>
          <w:rFonts w:ascii="Arial" w:hAnsi="Arial" w:cs="Arial"/>
          <w:szCs w:val="24"/>
        </w:rPr>
        <w:t>June 5</w:t>
      </w:r>
      <w:r w:rsidR="00FA1FB9" w:rsidRPr="0077073B">
        <w:rPr>
          <w:rFonts w:ascii="Arial" w:hAnsi="Arial" w:cs="Arial"/>
          <w:szCs w:val="24"/>
        </w:rPr>
        <w:t>,</w:t>
      </w:r>
      <w:r w:rsidR="00D21185" w:rsidRPr="0077073B">
        <w:rPr>
          <w:rFonts w:ascii="Arial" w:hAnsi="Arial" w:cs="Arial"/>
          <w:szCs w:val="24"/>
        </w:rPr>
        <w:t xml:space="preserve"> 201</w:t>
      </w:r>
      <w:r w:rsidR="006F61C9" w:rsidRPr="0077073B">
        <w:rPr>
          <w:rFonts w:ascii="Arial" w:hAnsi="Arial" w:cs="Arial"/>
          <w:szCs w:val="24"/>
        </w:rPr>
        <w:t>9</w:t>
      </w:r>
    </w:p>
    <w:p w:rsidR="00E83E7B" w:rsidRPr="0077073B" w:rsidRDefault="00E83E7B" w:rsidP="00E83E7B">
      <w:pPr>
        <w:pStyle w:val="HTMLBody"/>
        <w:rPr>
          <w:rFonts w:ascii="Arial" w:hAnsi="Arial" w:cs="Arial"/>
          <w:szCs w:val="24"/>
        </w:rPr>
      </w:pPr>
      <w:r w:rsidRPr="0077073B">
        <w:rPr>
          <w:rFonts w:ascii="Arial" w:hAnsi="Arial" w:cs="Arial"/>
          <w:szCs w:val="24"/>
        </w:rPr>
        <w:t xml:space="preserve">10:00-11:30am     </w:t>
      </w:r>
    </w:p>
    <w:p w:rsidR="00E83E7B" w:rsidRPr="0077073B" w:rsidRDefault="00CC40F6" w:rsidP="00E83E7B">
      <w:pPr>
        <w:pStyle w:val="HTMLBody"/>
        <w:rPr>
          <w:rFonts w:ascii="Arial" w:hAnsi="Arial" w:cs="Arial"/>
          <w:szCs w:val="24"/>
        </w:rPr>
      </w:pPr>
      <w:r w:rsidRPr="0077073B">
        <w:rPr>
          <w:rFonts w:ascii="Arial" w:hAnsi="Arial" w:cs="Arial"/>
          <w:szCs w:val="24"/>
        </w:rPr>
        <w:t>225b</w:t>
      </w:r>
      <w:r w:rsidR="00CB1F10" w:rsidRPr="0077073B">
        <w:rPr>
          <w:rFonts w:ascii="Arial" w:hAnsi="Arial" w:cs="Arial"/>
          <w:szCs w:val="24"/>
        </w:rPr>
        <w:t xml:space="preserve"> </w:t>
      </w:r>
      <w:r w:rsidR="00824496" w:rsidRPr="0077073B">
        <w:rPr>
          <w:rFonts w:ascii="Arial" w:hAnsi="Arial" w:cs="Arial"/>
          <w:szCs w:val="24"/>
        </w:rPr>
        <w:t>Main Library</w:t>
      </w:r>
    </w:p>
    <w:p w:rsidR="00E83E7B" w:rsidRPr="0077073B" w:rsidRDefault="00E83E7B" w:rsidP="00E83E7B">
      <w:pPr>
        <w:pStyle w:val="HTMLBody"/>
        <w:rPr>
          <w:rFonts w:ascii="Arial" w:hAnsi="Arial" w:cs="Arial"/>
          <w:szCs w:val="24"/>
        </w:rPr>
      </w:pPr>
    </w:p>
    <w:p w:rsidR="00E83E7B" w:rsidRPr="0077073B" w:rsidRDefault="00E60DD4" w:rsidP="00E83E7B">
      <w:pPr>
        <w:pStyle w:val="HTMLBody"/>
        <w:pBdr>
          <w:bottom w:val="single" w:sz="6" w:space="1" w:color="auto"/>
        </w:pBdr>
        <w:rPr>
          <w:rFonts w:ascii="Arial" w:hAnsi="Arial" w:cs="Arial"/>
          <w:szCs w:val="24"/>
        </w:rPr>
      </w:pPr>
      <w:r w:rsidRPr="0077073B">
        <w:rPr>
          <w:rFonts w:ascii="Arial" w:hAnsi="Arial" w:cs="Arial"/>
          <w:szCs w:val="24"/>
        </w:rPr>
        <w:t>Minute taker:</w:t>
      </w:r>
      <w:r w:rsidR="00C85919" w:rsidRPr="0077073B">
        <w:rPr>
          <w:rFonts w:ascii="Arial" w:hAnsi="Arial" w:cs="Arial"/>
          <w:szCs w:val="24"/>
        </w:rPr>
        <w:t xml:space="preserve"> </w:t>
      </w:r>
      <w:r w:rsidR="009F3BE1" w:rsidRPr="0077073B">
        <w:rPr>
          <w:rFonts w:ascii="Arial" w:hAnsi="Arial" w:cs="Arial"/>
          <w:szCs w:val="24"/>
        </w:rPr>
        <w:t>Cindy Ingold</w:t>
      </w:r>
    </w:p>
    <w:p w:rsidR="00F91564" w:rsidRPr="0077073B" w:rsidRDefault="00F91564" w:rsidP="00E83E7B">
      <w:pPr>
        <w:pStyle w:val="HTMLBody"/>
        <w:pBdr>
          <w:bottom w:val="single" w:sz="6" w:space="1" w:color="auto"/>
        </w:pBdr>
        <w:rPr>
          <w:rFonts w:ascii="Arial" w:hAnsi="Arial" w:cs="Arial"/>
          <w:szCs w:val="24"/>
        </w:rPr>
      </w:pPr>
    </w:p>
    <w:p w:rsidR="00F91564" w:rsidRPr="0077073B" w:rsidRDefault="00F91564" w:rsidP="00E83E7B">
      <w:pPr>
        <w:pStyle w:val="HTMLBody"/>
        <w:pBdr>
          <w:bottom w:val="single" w:sz="6" w:space="1" w:color="auto"/>
        </w:pBdr>
        <w:rPr>
          <w:rFonts w:ascii="Arial" w:hAnsi="Arial" w:cs="Arial"/>
          <w:szCs w:val="24"/>
        </w:rPr>
      </w:pPr>
      <w:r w:rsidRPr="0077073B">
        <w:rPr>
          <w:rFonts w:ascii="Arial" w:hAnsi="Arial" w:cs="Arial"/>
          <w:szCs w:val="24"/>
        </w:rPr>
        <w:t>Present:  Lisa Rome</w:t>
      </w:r>
      <w:r w:rsidR="00147442">
        <w:rPr>
          <w:rFonts w:ascii="Arial" w:hAnsi="Arial" w:cs="Arial"/>
          <w:szCs w:val="24"/>
        </w:rPr>
        <w:t>r</w:t>
      </w:r>
      <w:r w:rsidRPr="0077073B">
        <w:rPr>
          <w:rFonts w:ascii="Arial" w:hAnsi="Arial" w:cs="Arial"/>
          <w:szCs w:val="24"/>
        </w:rPr>
        <w:t>o, Chris Bailey, Cindy Ingold, and Nancy O’Brien</w:t>
      </w:r>
    </w:p>
    <w:p w:rsidR="00E83E7B" w:rsidRPr="0077073B" w:rsidRDefault="00E83E7B" w:rsidP="00E83E7B">
      <w:pPr>
        <w:pStyle w:val="HTMLBody"/>
        <w:rPr>
          <w:rFonts w:ascii="Arial" w:hAnsi="Arial" w:cs="Arial"/>
          <w:szCs w:val="24"/>
        </w:rPr>
      </w:pPr>
    </w:p>
    <w:p w:rsidR="00E83E7B" w:rsidRPr="0077073B" w:rsidRDefault="00CA72A1" w:rsidP="00CA72A1">
      <w:pPr>
        <w:pStyle w:val="HTMLBody"/>
        <w:rPr>
          <w:rFonts w:ascii="Arial" w:hAnsi="Arial" w:cs="Arial"/>
          <w:szCs w:val="24"/>
        </w:rPr>
      </w:pPr>
      <w:r w:rsidRPr="0077073B">
        <w:rPr>
          <w:rFonts w:ascii="Arial" w:hAnsi="Arial" w:cs="Arial"/>
          <w:szCs w:val="24"/>
        </w:rPr>
        <w:t xml:space="preserve">1. </w:t>
      </w:r>
      <w:r w:rsidR="00F77A18" w:rsidRPr="0077073B">
        <w:rPr>
          <w:rFonts w:ascii="Arial" w:hAnsi="Arial" w:cs="Arial"/>
          <w:szCs w:val="24"/>
        </w:rPr>
        <w:t xml:space="preserve">Approval of </w:t>
      </w:r>
      <w:r w:rsidR="009F3BE1" w:rsidRPr="0077073B">
        <w:rPr>
          <w:rFonts w:ascii="Arial" w:hAnsi="Arial" w:cs="Arial"/>
          <w:szCs w:val="24"/>
        </w:rPr>
        <w:t>May 1</w:t>
      </w:r>
      <w:r w:rsidR="002E7EEF" w:rsidRPr="0077073B">
        <w:rPr>
          <w:rFonts w:ascii="Arial" w:hAnsi="Arial" w:cs="Arial"/>
          <w:szCs w:val="24"/>
        </w:rPr>
        <w:t xml:space="preserve"> </w:t>
      </w:r>
      <w:r w:rsidR="00E83E7B" w:rsidRPr="0077073B">
        <w:rPr>
          <w:rFonts w:ascii="Arial" w:hAnsi="Arial" w:cs="Arial"/>
          <w:szCs w:val="24"/>
        </w:rPr>
        <w:t>minutes (see G:/Social Sciences Division/</w:t>
      </w:r>
      <w:r w:rsidR="00C44291" w:rsidRPr="0077073B">
        <w:rPr>
          <w:rFonts w:ascii="Arial" w:hAnsi="Arial" w:cs="Arial"/>
          <w:szCs w:val="24"/>
        </w:rPr>
        <w:t>MINUTES/</w:t>
      </w:r>
      <w:r w:rsidR="00E83E7B" w:rsidRPr="0077073B">
        <w:rPr>
          <w:rFonts w:ascii="Arial" w:hAnsi="Arial" w:cs="Arial"/>
          <w:szCs w:val="24"/>
        </w:rPr>
        <w:t xml:space="preserve">DRAFT Minutes).  </w:t>
      </w:r>
    </w:p>
    <w:p w:rsidR="00E83E7B" w:rsidRPr="0077073B" w:rsidRDefault="00F91564" w:rsidP="00E83E7B">
      <w:pPr>
        <w:pStyle w:val="HTMLBody"/>
        <w:rPr>
          <w:rFonts w:ascii="Arial" w:hAnsi="Arial" w:cs="Arial"/>
          <w:szCs w:val="24"/>
        </w:rPr>
      </w:pPr>
      <w:r w:rsidRPr="0077073B">
        <w:rPr>
          <w:rFonts w:ascii="Arial" w:hAnsi="Arial" w:cs="Arial"/>
          <w:szCs w:val="24"/>
        </w:rPr>
        <w:t>May 1 minutes on hold until accepted after a final review.</w:t>
      </w:r>
    </w:p>
    <w:p w:rsidR="006F61C9" w:rsidRPr="0077073B" w:rsidRDefault="006F61C9" w:rsidP="00E83E7B">
      <w:pPr>
        <w:pStyle w:val="HTMLBody"/>
        <w:rPr>
          <w:rFonts w:ascii="Arial" w:hAnsi="Arial" w:cs="Arial"/>
          <w:szCs w:val="24"/>
        </w:rPr>
      </w:pPr>
    </w:p>
    <w:p w:rsidR="006F61C9" w:rsidRPr="0077073B" w:rsidRDefault="006F61C9" w:rsidP="006F61C9">
      <w:pPr>
        <w:pStyle w:val="HTMLBody"/>
        <w:rPr>
          <w:rFonts w:ascii="Arial" w:hAnsi="Arial" w:cs="Arial"/>
          <w:szCs w:val="24"/>
        </w:rPr>
      </w:pPr>
      <w:r w:rsidRPr="0077073B">
        <w:rPr>
          <w:rFonts w:ascii="Arial" w:hAnsi="Arial" w:cs="Arial"/>
          <w:szCs w:val="24"/>
        </w:rPr>
        <w:t xml:space="preserve">2. Announcements and Discussion Items: </w:t>
      </w:r>
    </w:p>
    <w:p w:rsidR="007D4D42" w:rsidRPr="0077073B" w:rsidRDefault="00377CEC" w:rsidP="0004072B">
      <w:pPr>
        <w:pStyle w:val="HTMLBody"/>
        <w:numPr>
          <w:ilvl w:val="0"/>
          <w:numId w:val="15"/>
        </w:numPr>
        <w:rPr>
          <w:rFonts w:ascii="Arial" w:hAnsi="Arial" w:cs="Arial"/>
          <w:szCs w:val="24"/>
        </w:rPr>
      </w:pPr>
      <w:r w:rsidRPr="0077073B">
        <w:rPr>
          <w:rFonts w:ascii="Arial" w:hAnsi="Arial" w:cs="Arial"/>
          <w:szCs w:val="24"/>
        </w:rPr>
        <w:t>Cindy talked about</w:t>
      </w:r>
      <w:r w:rsidR="00F91564" w:rsidRPr="0077073B">
        <w:rPr>
          <w:rFonts w:ascii="Arial" w:hAnsi="Arial" w:cs="Arial"/>
          <w:szCs w:val="24"/>
        </w:rPr>
        <w:t xml:space="preserve"> the ProQuest Access and Build O</w:t>
      </w:r>
      <w:r w:rsidRPr="0077073B">
        <w:rPr>
          <w:rFonts w:ascii="Arial" w:hAnsi="Arial" w:cs="Arial"/>
          <w:szCs w:val="24"/>
        </w:rPr>
        <w:t xml:space="preserve">ffer so SSD members could suggest items to Tom Teper for end-of-year spending.  Cindy had </w:t>
      </w:r>
      <w:proofErr w:type="gramStart"/>
      <w:r w:rsidR="0077073B" w:rsidRPr="0077073B">
        <w:rPr>
          <w:rFonts w:ascii="Arial" w:hAnsi="Arial" w:cs="Arial"/>
          <w:szCs w:val="24"/>
        </w:rPr>
        <w:t>okayed</w:t>
      </w:r>
      <w:proofErr w:type="gramEnd"/>
      <w:r w:rsidR="0077073B" w:rsidRPr="0077073B">
        <w:rPr>
          <w:rFonts w:ascii="Arial" w:hAnsi="Arial" w:cs="Arial"/>
          <w:szCs w:val="24"/>
        </w:rPr>
        <w:t xml:space="preserve"> this with Tom at the last CDC meeting.</w:t>
      </w:r>
    </w:p>
    <w:p w:rsidR="007D4D42" w:rsidRPr="0077073B" w:rsidRDefault="007D4D42" w:rsidP="007D4D42">
      <w:pPr>
        <w:pStyle w:val="HTMLBody"/>
        <w:ind w:left="720"/>
        <w:rPr>
          <w:rFonts w:ascii="Arial" w:hAnsi="Arial" w:cs="Arial"/>
          <w:szCs w:val="24"/>
        </w:rPr>
      </w:pPr>
    </w:p>
    <w:p w:rsidR="007D4D42" w:rsidRPr="0077073B" w:rsidRDefault="00EC6448" w:rsidP="007D4D42">
      <w:pPr>
        <w:pStyle w:val="HTMLBody"/>
        <w:ind w:left="720"/>
        <w:rPr>
          <w:rFonts w:ascii="Arial" w:hAnsi="Arial" w:cs="Arial"/>
          <w:szCs w:val="24"/>
        </w:rPr>
      </w:pPr>
      <w:r w:rsidRPr="0077073B">
        <w:rPr>
          <w:rFonts w:ascii="Arial" w:hAnsi="Arial" w:cs="Arial"/>
          <w:szCs w:val="24"/>
        </w:rPr>
        <w:t>This n</w:t>
      </w:r>
      <w:r w:rsidR="007D4D42" w:rsidRPr="0077073B">
        <w:rPr>
          <w:rFonts w:ascii="Arial" w:hAnsi="Arial" w:cs="Arial"/>
          <w:szCs w:val="24"/>
        </w:rPr>
        <w:t>ews item</w:t>
      </w:r>
      <w:r w:rsidRPr="0077073B">
        <w:rPr>
          <w:rFonts w:ascii="Arial" w:hAnsi="Arial" w:cs="Arial"/>
          <w:szCs w:val="24"/>
        </w:rPr>
        <w:t xml:space="preserve"> (from an</w:t>
      </w:r>
      <w:r w:rsidR="0004072B" w:rsidRPr="0077073B">
        <w:rPr>
          <w:rFonts w:ascii="Arial" w:hAnsi="Arial" w:cs="Arial"/>
          <w:szCs w:val="24"/>
        </w:rPr>
        <w:t xml:space="preserve"> April 8 email sent by Tom Teper) </w:t>
      </w:r>
      <w:hyperlink r:id="rId7" w:history="1">
        <w:r w:rsidR="007D4D42" w:rsidRPr="0077073B">
          <w:rPr>
            <w:rStyle w:val="Hyperlink"/>
            <w:rFonts w:ascii="Arial" w:hAnsi="Arial" w:cs="Arial"/>
            <w:szCs w:val="24"/>
          </w:rPr>
          <w:t>https://www.library.illinois.edu/news/trial-access-to-100-proquest-electronic-resources/</w:t>
        </w:r>
      </w:hyperlink>
      <w:r w:rsidR="007D4D42" w:rsidRPr="0077073B">
        <w:rPr>
          <w:rFonts w:ascii="Arial" w:hAnsi="Arial" w:cs="Arial"/>
          <w:szCs w:val="24"/>
        </w:rPr>
        <w:t xml:space="preserve"> provides these details: </w:t>
      </w:r>
    </w:p>
    <w:p w:rsidR="007D4D42" w:rsidRPr="0077073B" w:rsidRDefault="007D4D42" w:rsidP="007D4D42">
      <w:pPr>
        <w:pStyle w:val="HTMLBody"/>
        <w:ind w:left="720"/>
        <w:rPr>
          <w:rFonts w:ascii="Arial" w:hAnsi="Arial" w:cs="Arial"/>
          <w:szCs w:val="24"/>
        </w:rPr>
      </w:pPr>
    </w:p>
    <w:p w:rsidR="007D4D42" w:rsidRPr="0077073B" w:rsidRDefault="007D4D42" w:rsidP="007D4D42">
      <w:pPr>
        <w:pStyle w:val="HTMLBody"/>
        <w:ind w:left="720"/>
        <w:rPr>
          <w:rFonts w:ascii="Arial" w:hAnsi="Arial" w:cs="Arial"/>
          <w:color w:val="404040"/>
          <w:szCs w:val="24"/>
        </w:rPr>
      </w:pPr>
      <w:r w:rsidRPr="0077073B">
        <w:rPr>
          <w:rFonts w:ascii="Arial" w:hAnsi="Arial" w:cs="Arial"/>
          <w:color w:val="404040"/>
          <w:szCs w:val="24"/>
        </w:rPr>
        <w:t>“The ProQuest “Access and Build Program” includes access through August 31, 2021, to 115 electronic resources (see below) that touch on the humanities, music and the arts, the social sciences, and some scientific disciplines. There are newspapers, government documents, digitized books and journals, scanned microform sets, streaming videos, and recorded sound collections.</w:t>
      </w:r>
    </w:p>
    <w:p w:rsidR="007D4D42" w:rsidRPr="0077073B" w:rsidRDefault="007D4D42" w:rsidP="007D4D42">
      <w:pPr>
        <w:pStyle w:val="HTMLBody"/>
        <w:ind w:left="720"/>
        <w:rPr>
          <w:rFonts w:ascii="Arial" w:hAnsi="Arial" w:cs="Arial"/>
          <w:color w:val="404040"/>
          <w:szCs w:val="24"/>
        </w:rPr>
      </w:pPr>
    </w:p>
    <w:p w:rsidR="007D4D42" w:rsidRPr="0077073B" w:rsidRDefault="007D4D42" w:rsidP="007D4D42">
      <w:pPr>
        <w:pStyle w:val="HTMLBody"/>
        <w:ind w:left="720"/>
        <w:rPr>
          <w:rFonts w:ascii="Arial" w:hAnsi="Arial" w:cs="Arial"/>
          <w:color w:val="404040"/>
          <w:szCs w:val="24"/>
        </w:rPr>
      </w:pPr>
      <w:r w:rsidRPr="0077073B">
        <w:rPr>
          <w:rFonts w:ascii="Arial" w:hAnsi="Arial" w:cs="Arial"/>
          <w:color w:val="404040"/>
          <w:szCs w:val="24"/>
        </w:rPr>
        <w:t>A </w:t>
      </w:r>
      <w:hyperlink r:id="rId8" w:history="1">
        <w:r w:rsidRPr="0077073B">
          <w:rPr>
            <w:rStyle w:val="Hyperlink"/>
            <w:rFonts w:ascii="Arial" w:eastAsia="Calibri" w:hAnsi="Arial" w:cs="Arial"/>
            <w:color w:val="663399"/>
            <w:szCs w:val="24"/>
          </w:rPr>
          <w:t>ProQuest website</w:t>
        </w:r>
      </w:hyperlink>
      <w:r w:rsidRPr="0077073B">
        <w:rPr>
          <w:rFonts w:ascii="Arial" w:hAnsi="Arial" w:cs="Arial"/>
          <w:color w:val="404040"/>
          <w:szCs w:val="24"/>
        </w:rPr>
        <w:t> highlights everything that is available through the duration of the Access &amp; Build Program. Users can search for digital journals, newspapers, and databases at </w:t>
      </w:r>
      <w:hyperlink r:id="rId9" w:history="1">
        <w:r w:rsidRPr="0077073B">
          <w:rPr>
            <w:rStyle w:val="Hyperlink"/>
            <w:rFonts w:ascii="Arial" w:eastAsia="Calibri" w:hAnsi="Arial" w:cs="Arial"/>
            <w:color w:val="663399"/>
            <w:szCs w:val="24"/>
          </w:rPr>
          <w:t>https://sfx.carli.illinois.edu/sfxuiu/az</w:t>
        </w:r>
      </w:hyperlink>
      <w:r w:rsidRPr="0077073B">
        <w:rPr>
          <w:rFonts w:ascii="Arial" w:hAnsi="Arial" w:cs="Arial"/>
          <w:color w:val="404040"/>
          <w:szCs w:val="24"/>
        </w:rPr>
        <w:t>. Resources in the Program are labeled as a trial.”</w:t>
      </w:r>
    </w:p>
    <w:p w:rsidR="0004072B" w:rsidRPr="0077073B" w:rsidRDefault="0004072B" w:rsidP="007D4D42">
      <w:pPr>
        <w:pStyle w:val="HTMLBody"/>
        <w:ind w:left="720"/>
        <w:rPr>
          <w:rFonts w:ascii="Arial" w:hAnsi="Arial" w:cs="Arial"/>
          <w:color w:val="404040"/>
          <w:szCs w:val="24"/>
        </w:rPr>
      </w:pPr>
    </w:p>
    <w:p w:rsidR="006F61C9" w:rsidRPr="0077073B" w:rsidRDefault="00377CEC" w:rsidP="00B53157">
      <w:pPr>
        <w:pStyle w:val="HTMLBody"/>
        <w:ind w:left="720"/>
        <w:rPr>
          <w:rFonts w:ascii="Arial" w:hAnsi="Arial" w:cs="Arial"/>
          <w:szCs w:val="24"/>
        </w:rPr>
      </w:pPr>
      <w:r w:rsidRPr="0077073B">
        <w:rPr>
          <w:rFonts w:ascii="Arial" w:hAnsi="Arial" w:cs="Arial"/>
          <w:color w:val="404040"/>
          <w:szCs w:val="24"/>
        </w:rPr>
        <w:t xml:space="preserve">The </w:t>
      </w:r>
      <w:r w:rsidR="0004072B" w:rsidRPr="0077073B">
        <w:rPr>
          <w:rFonts w:ascii="Arial" w:hAnsi="Arial" w:cs="Arial"/>
          <w:color w:val="404040"/>
          <w:szCs w:val="24"/>
        </w:rPr>
        <w:t xml:space="preserve">ProQuest page </w:t>
      </w:r>
      <w:hyperlink r:id="rId10" w:history="1">
        <w:r w:rsidR="0004072B" w:rsidRPr="0077073B">
          <w:rPr>
            <w:rStyle w:val="Hyperlink"/>
            <w:rFonts w:ascii="Arial" w:hAnsi="Arial" w:cs="Arial"/>
            <w:szCs w:val="24"/>
          </w:rPr>
          <w:t>https://go.proquest.com/UIllinoisUrbana_19/</w:t>
        </w:r>
      </w:hyperlink>
      <w:r w:rsidR="00B53157" w:rsidRPr="0077073B">
        <w:rPr>
          <w:rFonts w:ascii="Arial" w:hAnsi="Arial" w:cs="Arial"/>
          <w:szCs w:val="24"/>
        </w:rPr>
        <w:t xml:space="preserve"> organizes </w:t>
      </w:r>
      <w:r w:rsidR="0004072B" w:rsidRPr="0077073B">
        <w:rPr>
          <w:rFonts w:ascii="Arial" w:hAnsi="Arial" w:cs="Arial"/>
          <w:szCs w:val="24"/>
        </w:rPr>
        <w:t>r</w:t>
      </w:r>
      <w:r w:rsidR="00B53157" w:rsidRPr="0077073B">
        <w:rPr>
          <w:rFonts w:ascii="Arial" w:hAnsi="Arial" w:cs="Arial"/>
          <w:szCs w:val="24"/>
        </w:rPr>
        <w:t xml:space="preserve">esources </w:t>
      </w:r>
      <w:r w:rsidR="0004072B" w:rsidRPr="0077073B">
        <w:rPr>
          <w:rFonts w:ascii="Arial" w:hAnsi="Arial" w:cs="Arial"/>
          <w:szCs w:val="24"/>
        </w:rPr>
        <w:t xml:space="preserve">into five broad </w:t>
      </w:r>
      <w:r w:rsidR="00B53157" w:rsidRPr="0077073B">
        <w:rPr>
          <w:rFonts w:ascii="Arial" w:hAnsi="Arial" w:cs="Arial"/>
          <w:szCs w:val="24"/>
        </w:rPr>
        <w:t>categories</w:t>
      </w:r>
      <w:r w:rsidR="0004072B" w:rsidRPr="0077073B">
        <w:rPr>
          <w:rFonts w:ascii="Arial" w:hAnsi="Arial" w:cs="Arial"/>
          <w:szCs w:val="24"/>
        </w:rPr>
        <w:t xml:space="preserve"> and </w:t>
      </w:r>
      <w:r w:rsidR="00B53157" w:rsidRPr="0077073B">
        <w:rPr>
          <w:rFonts w:ascii="Arial" w:hAnsi="Arial" w:cs="Arial"/>
          <w:szCs w:val="24"/>
        </w:rPr>
        <w:t>provides links</w:t>
      </w:r>
      <w:r w:rsidR="0004072B" w:rsidRPr="0077073B">
        <w:rPr>
          <w:rFonts w:ascii="Arial" w:hAnsi="Arial" w:cs="Arial"/>
          <w:szCs w:val="24"/>
        </w:rPr>
        <w:t>.</w:t>
      </w:r>
      <w:r w:rsidR="00B53157" w:rsidRPr="0077073B">
        <w:rPr>
          <w:rFonts w:ascii="Arial" w:hAnsi="Arial" w:cs="Arial"/>
          <w:szCs w:val="24"/>
        </w:rPr>
        <w:t xml:space="preserve">  This page also supposedly lists products we already own, but Cindy found one mistake so she told the group to check on a resource before suggesting it for purchase because we might already own it.  These produc</w:t>
      </w:r>
      <w:r w:rsidRPr="0077073B">
        <w:rPr>
          <w:rFonts w:ascii="Arial" w:hAnsi="Arial" w:cs="Arial"/>
          <w:szCs w:val="24"/>
        </w:rPr>
        <w:t>ts may or may n</w:t>
      </w:r>
      <w:r w:rsidR="00B53157" w:rsidRPr="0077073B">
        <w:rPr>
          <w:rFonts w:ascii="Arial" w:hAnsi="Arial" w:cs="Arial"/>
          <w:szCs w:val="24"/>
        </w:rPr>
        <w:t xml:space="preserve">ot be listed in the Databases by Subject page </w:t>
      </w:r>
      <w:hyperlink r:id="rId11" w:history="1">
        <w:r w:rsidR="00B53157" w:rsidRPr="0077073B">
          <w:rPr>
            <w:rStyle w:val="Hyperlink"/>
            <w:rFonts w:ascii="Arial" w:hAnsi="Arial" w:cs="Arial"/>
            <w:szCs w:val="24"/>
          </w:rPr>
          <w:t>http://guides.library.illinois.edu/az.php</w:t>
        </w:r>
      </w:hyperlink>
      <w:r w:rsidR="00B53157" w:rsidRPr="0077073B">
        <w:rPr>
          <w:rFonts w:ascii="Arial" w:hAnsi="Arial" w:cs="Arial"/>
          <w:szCs w:val="24"/>
        </w:rPr>
        <w:t xml:space="preserve"> </w:t>
      </w:r>
      <w:r w:rsidRPr="0077073B">
        <w:rPr>
          <w:rFonts w:ascii="Arial" w:hAnsi="Arial" w:cs="Arial"/>
          <w:szCs w:val="24"/>
        </w:rPr>
        <w:t xml:space="preserve">which is what </w:t>
      </w:r>
      <w:r w:rsidR="0055488B">
        <w:rPr>
          <w:rFonts w:ascii="Arial" w:hAnsi="Arial" w:cs="Arial"/>
          <w:szCs w:val="24"/>
        </w:rPr>
        <w:t>our</w:t>
      </w:r>
      <w:r w:rsidRPr="0077073B">
        <w:rPr>
          <w:rFonts w:ascii="Arial" w:hAnsi="Arial" w:cs="Arial"/>
          <w:szCs w:val="24"/>
        </w:rPr>
        <w:t xml:space="preserve"> users tend to use.  They are </w:t>
      </w:r>
      <w:proofErr w:type="gramStart"/>
      <w:r w:rsidRPr="0077073B">
        <w:rPr>
          <w:rFonts w:ascii="Arial" w:hAnsi="Arial" w:cs="Arial"/>
          <w:szCs w:val="24"/>
        </w:rPr>
        <w:t>supposed</w:t>
      </w:r>
      <w:proofErr w:type="gramEnd"/>
      <w:r w:rsidRPr="0077073B">
        <w:rPr>
          <w:rFonts w:ascii="Arial" w:hAnsi="Arial" w:cs="Arial"/>
          <w:szCs w:val="24"/>
        </w:rPr>
        <w:t xml:space="preserve"> to be in SFX. Reminder: Alexander Street Press Products are now under ProQuest.</w:t>
      </w:r>
    </w:p>
    <w:p w:rsidR="00377CEC" w:rsidRPr="0077073B" w:rsidRDefault="00377CEC" w:rsidP="00B53157">
      <w:pPr>
        <w:pStyle w:val="HTMLBody"/>
        <w:ind w:left="720"/>
        <w:rPr>
          <w:rFonts w:ascii="Arial" w:hAnsi="Arial" w:cs="Arial"/>
          <w:szCs w:val="24"/>
        </w:rPr>
      </w:pPr>
    </w:p>
    <w:p w:rsidR="00377CEC" w:rsidRPr="0077073B" w:rsidRDefault="00377CEC" w:rsidP="00B53157">
      <w:pPr>
        <w:pStyle w:val="HTMLBody"/>
        <w:ind w:left="720"/>
        <w:rPr>
          <w:rFonts w:ascii="Arial" w:hAnsi="Arial" w:cs="Arial"/>
          <w:szCs w:val="24"/>
        </w:rPr>
      </w:pPr>
      <w:r w:rsidRPr="0077073B">
        <w:rPr>
          <w:rFonts w:ascii="Arial" w:hAnsi="Arial" w:cs="Arial"/>
          <w:szCs w:val="24"/>
        </w:rPr>
        <w:t>We looked at the products under Social Sciences. Lisa and Cindy might be interested in LGBT Magazine Archive. Nancy thought Social Work Online would be a good addition.  Ci</w:t>
      </w:r>
      <w:r w:rsidR="0077073B" w:rsidRPr="0077073B">
        <w:rPr>
          <w:rFonts w:ascii="Arial" w:hAnsi="Arial" w:cs="Arial"/>
          <w:szCs w:val="24"/>
        </w:rPr>
        <w:t xml:space="preserve">ndy asked that SSD members email Tom directly with suggestions but to copy her, </w:t>
      </w:r>
      <w:r w:rsidR="0077073B" w:rsidRPr="0077073B">
        <w:rPr>
          <w:rFonts w:ascii="Arial" w:hAnsi="Arial" w:cs="Arial"/>
          <w:szCs w:val="24"/>
        </w:rPr>
        <w:lastRenderedPageBreak/>
        <w:t xml:space="preserve">and to please do this by Friday June 7 noon at the latest.  Cindy will put a spreadsheet in the SSD folder showing use of these products.  </w:t>
      </w:r>
    </w:p>
    <w:p w:rsidR="00377CEC" w:rsidRPr="0077073B" w:rsidRDefault="00377CEC" w:rsidP="00050756">
      <w:pPr>
        <w:pStyle w:val="HTMLBody"/>
        <w:rPr>
          <w:rFonts w:ascii="Arial" w:hAnsi="Arial" w:cs="Arial"/>
          <w:szCs w:val="24"/>
        </w:rPr>
      </w:pPr>
    </w:p>
    <w:p w:rsidR="00E83E7B" w:rsidRPr="0077073B" w:rsidRDefault="006F61C9" w:rsidP="00E83E7B">
      <w:pPr>
        <w:pStyle w:val="HTMLBody"/>
        <w:rPr>
          <w:rFonts w:ascii="Arial" w:hAnsi="Arial" w:cs="Arial"/>
          <w:szCs w:val="24"/>
        </w:rPr>
      </w:pPr>
      <w:r w:rsidRPr="0077073B">
        <w:rPr>
          <w:rFonts w:ascii="Arial" w:hAnsi="Arial" w:cs="Arial"/>
          <w:szCs w:val="24"/>
        </w:rPr>
        <w:t>3</w:t>
      </w:r>
      <w:r w:rsidR="00E83E7B" w:rsidRPr="0077073B">
        <w:rPr>
          <w:rFonts w:ascii="Arial" w:hAnsi="Arial" w:cs="Arial"/>
          <w:szCs w:val="24"/>
        </w:rPr>
        <w:t>. Reports</w:t>
      </w:r>
    </w:p>
    <w:p w:rsidR="00194141" w:rsidRPr="0077073B" w:rsidRDefault="00194141" w:rsidP="00DF16B7">
      <w:pPr>
        <w:pStyle w:val="HTMLBody"/>
        <w:numPr>
          <w:ilvl w:val="0"/>
          <w:numId w:val="4"/>
        </w:numPr>
        <w:rPr>
          <w:rFonts w:ascii="Arial" w:hAnsi="Arial" w:cs="Arial"/>
          <w:szCs w:val="24"/>
        </w:rPr>
      </w:pPr>
      <w:r w:rsidRPr="0077073B">
        <w:rPr>
          <w:rFonts w:ascii="Arial" w:hAnsi="Arial" w:cs="Arial"/>
          <w:szCs w:val="24"/>
        </w:rPr>
        <w:t xml:space="preserve">Area </w:t>
      </w:r>
      <w:r w:rsidR="00C24E4F" w:rsidRPr="0077073B">
        <w:rPr>
          <w:rFonts w:ascii="Arial" w:hAnsi="Arial" w:cs="Arial"/>
          <w:szCs w:val="24"/>
        </w:rPr>
        <w:t>Studies Division rep to SSD (Rudasill</w:t>
      </w:r>
      <w:r w:rsidRPr="0077073B">
        <w:rPr>
          <w:rFonts w:ascii="Arial" w:hAnsi="Arial" w:cs="Arial"/>
          <w:szCs w:val="24"/>
        </w:rPr>
        <w:t>)</w:t>
      </w:r>
      <w:r w:rsidR="007D4D42" w:rsidRPr="0077073B">
        <w:rPr>
          <w:rFonts w:ascii="Arial" w:hAnsi="Arial" w:cs="Arial"/>
          <w:szCs w:val="24"/>
        </w:rPr>
        <w:t>—no report</w:t>
      </w:r>
    </w:p>
    <w:p w:rsidR="0077073B" w:rsidRDefault="00E83E7B" w:rsidP="00DF16B7">
      <w:pPr>
        <w:pStyle w:val="HTMLBody"/>
        <w:numPr>
          <w:ilvl w:val="0"/>
          <w:numId w:val="4"/>
        </w:numPr>
        <w:rPr>
          <w:rFonts w:ascii="Arial" w:hAnsi="Arial" w:cs="Arial"/>
          <w:szCs w:val="24"/>
        </w:rPr>
      </w:pPr>
      <w:r w:rsidRPr="0077073B">
        <w:rPr>
          <w:rFonts w:ascii="Arial" w:hAnsi="Arial" w:cs="Arial"/>
          <w:szCs w:val="24"/>
        </w:rPr>
        <w:t>Collection Development Committee (</w:t>
      </w:r>
      <w:r w:rsidR="006F61C9" w:rsidRPr="0077073B">
        <w:rPr>
          <w:rFonts w:ascii="Arial" w:hAnsi="Arial" w:cs="Arial"/>
          <w:szCs w:val="24"/>
        </w:rPr>
        <w:t>Ingold</w:t>
      </w:r>
      <w:r w:rsidRPr="0077073B">
        <w:rPr>
          <w:rFonts w:ascii="Arial" w:hAnsi="Arial" w:cs="Arial"/>
          <w:szCs w:val="24"/>
        </w:rPr>
        <w:t>)</w:t>
      </w:r>
      <w:r w:rsidR="0077073B">
        <w:rPr>
          <w:rFonts w:ascii="Arial" w:hAnsi="Arial" w:cs="Arial"/>
          <w:szCs w:val="24"/>
        </w:rPr>
        <w:t>—</w:t>
      </w:r>
    </w:p>
    <w:p w:rsidR="00E83E7B" w:rsidRPr="0077073B" w:rsidRDefault="0077073B" w:rsidP="0077073B">
      <w:pPr>
        <w:pStyle w:val="HTMLBody"/>
        <w:ind w:left="720"/>
        <w:rPr>
          <w:rFonts w:ascii="Arial" w:hAnsi="Arial" w:cs="Arial"/>
          <w:szCs w:val="24"/>
        </w:rPr>
      </w:pPr>
      <w:r>
        <w:rPr>
          <w:rFonts w:ascii="Arial" w:hAnsi="Arial" w:cs="Arial"/>
          <w:szCs w:val="24"/>
        </w:rPr>
        <w:t xml:space="preserve">Two additional announcements: There is a sandbox for the new Integrated Library System (ILS) that folks in acquisitions and other units are playing with. Cindy suggested SSD members read Michal Norman’s update about the new ILS system in the June LON.  Second, Willie </w:t>
      </w:r>
      <w:proofErr w:type="spellStart"/>
      <w:r w:rsidR="00B43B43">
        <w:rPr>
          <w:rFonts w:ascii="Arial" w:hAnsi="Arial" w:cs="Arial"/>
          <w:szCs w:val="24"/>
        </w:rPr>
        <w:t>Kries</w:t>
      </w:r>
      <w:proofErr w:type="spellEnd"/>
      <w:r w:rsidR="00B43B43">
        <w:rPr>
          <w:rFonts w:ascii="Arial" w:hAnsi="Arial" w:cs="Arial"/>
          <w:szCs w:val="24"/>
        </w:rPr>
        <w:t xml:space="preserve"> in CAM removed all </w:t>
      </w:r>
      <w:proofErr w:type="spellStart"/>
      <w:r w:rsidR="00B43B43">
        <w:rPr>
          <w:rFonts w:ascii="Arial" w:hAnsi="Arial" w:cs="Arial"/>
          <w:szCs w:val="24"/>
        </w:rPr>
        <w:t>Kanopy</w:t>
      </w:r>
      <w:proofErr w:type="spellEnd"/>
      <w:r w:rsidR="00B43B43">
        <w:rPr>
          <w:rFonts w:ascii="Arial" w:hAnsi="Arial" w:cs="Arial"/>
          <w:szCs w:val="24"/>
        </w:rPr>
        <w:t xml:space="preserve"> records from the OPAC that we do not lease. Chris asked about </w:t>
      </w:r>
      <w:proofErr w:type="spellStart"/>
      <w:r w:rsidR="00B43B43">
        <w:rPr>
          <w:rFonts w:ascii="Arial" w:hAnsi="Arial" w:cs="Arial"/>
          <w:szCs w:val="24"/>
        </w:rPr>
        <w:t>Kanopy</w:t>
      </w:r>
      <w:proofErr w:type="spellEnd"/>
      <w:r w:rsidR="00B43B43">
        <w:rPr>
          <w:rFonts w:ascii="Arial" w:hAnsi="Arial" w:cs="Arial"/>
          <w:szCs w:val="24"/>
        </w:rPr>
        <w:t xml:space="preserve"> and Cindy explained that our funding of this resource has changed over the last few years.  Now, we only lease titles for one year and only for classes.  Before, there were records in the OPAC of things we did not lease and it was very confusing to faculty.</w:t>
      </w:r>
    </w:p>
    <w:p w:rsidR="00194141" w:rsidRPr="0077073B" w:rsidRDefault="00194141" w:rsidP="00DF16B7">
      <w:pPr>
        <w:pStyle w:val="HTMLBody"/>
        <w:numPr>
          <w:ilvl w:val="0"/>
          <w:numId w:val="4"/>
        </w:numPr>
        <w:rPr>
          <w:rFonts w:ascii="Arial" w:hAnsi="Arial" w:cs="Arial"/>
          <w:szCs w:val="24"/>
        </w:rPr>
      </w:pPr>
      <w:r w:rsidRPr="0077073B">
        <w:rPr>
          <w:rFonts w:ascii="Arial" w:hAnsi="Arial" w:cs="Arial"/>
          <w:szCs w:val="24"/>
        </w:rPr>
        <w:t xml:space="preserve">Data </w:t>
      </w:r>
      <w:r w:rsidR="006F61C9" w:rsidRPr="0077073B">
        <w:rPr>
          <w:rFonts w:ascii="Arial" w:hAnsi="Arial" w:cs="Arial"/>
          <w:szCs w:val="24"/>
        </w:rPr>
        <w:t>Interest Group</w:t>
      </w:r>
      <w:r w:rsidRPr="0077073B">
        <w:rPr>
          <w:rFonts w:ascii="Arial" w:hAnsi="Arial" w:cs="Arial"/>
          <w:szCs w:val="24"/>
        </w:rPr>
        <w:t xml:space="preserve"> (</w:t>
      </w:r>
      <w:r w:rsidR="006F61C9" w:rsidRPr="0077073B">
        <w:rPr>
          <w:rFonts w:ascii="Arial" w:hAnsi="Arial" w:cs="Arial"/>
          <w:szCs w:val="24"/>
        </w:rPr>
        <w:t>Phillips</w:t>
      </w:r>
      <w:r w:rsidRPr="0077073B">
        <w:rPr>
          <w:rFonts w:ascii="Arial" w:hAnsi="Arial" w:cs="Arial"/>
          <w:szCs w:val="24"/>
        </w:rPr>
        <w:t>)</w:t>
      </w:r>
      <w:r w:rsidR="007D4D42" w:rsidRPr="0077073B">
        <w:rPr>
          <w:rFonts w:ascii="Arial" w:hAnsi="Arial" w:cs="Arial"/>
          <w:szCs w:val="24"/>
        </w:rPr>
        <w:t>—no report</w:t>
      </w:r>
    </w:p>
    <w:p w:rsidR="00194141" w:rsidRPr="0077073B" w:rsidRDefault="00194141" w:rsidP="00DF16B7">
      <w:pPr>
        <w:pStyle w:val="HTMLBody"/>
        <w:numPr>
          <w:ilvl w:val="0"/>
          <w:numId w:val="4"/>
        </w:numPr>
        <w:rPr>
          <w:rFonts w:ascii="Arial" w:hAnsi="Arial" w:cs="Arial"/>
          <w:szCs w:val="24"/>
        </w:rPr>
      </w:pPr>
      <w:r w:rsidRPr="0077073B">
        <w:rPr>
          <w:rFonts w:ascii="Arial" w:hAnsi="Arial" w:cs="Arial"/>
          <w:szCs w:val="24"/>
        </w:rPr>
        <w:t>Diversity Committee (Ingold, Pionke)</w:t>
      </w:r>
      <w:r w:rsidR="0077073B">
        <w:rPr>
          <w:rFonts w:ascii="Arial" w:hAnsi="Arial" w:cs="Arial"/>
          <w:szCs w:val="24"/>
        </w:rPr>
        <w:t>—May meeting was cancelled</w:t>
      </w:r>
    </w:p>
    <w:p w:rsidR="00E83E7B" w:rsidRPr="0077073B" w:rsidRDefault="006843E1" w:rsidP="00DF16B7">
      <w:pPr>
        <w:pStyle w:val="HTMLBody"/>
        <w:numPr>
          <w:ilvl w:val="0"/>
          <w:numId w:val="4"/>
        </w:numPr>
        <w:rPr>
          <w:rFonts w:ascii="Arial" w:hAnsi="Arial" w:cs="Arial"/>
          <w:szCs w:val="24"/>
        </w:rPr>
      </w:pPr>
      <w:r w:rsidRPr="0077073B">
        <w:rPr>
          <w:rFonts w:ascii="Arial" w:hAnsi="Arial" w:cs="Arial"/>
          <w:szCs w:val="24"/>
        </w:rPr>
        <w:t>Faculty Review Committee (</w:t>
      </w:r>
      <w:r w:rsidR="00CD12AC" w:rsidRPr="0077073B">
        <w:rPr>
          <w:rFonts w:ascii="Arial" w:hAnsi="Arial" w:cs="Arial"/>
          <w:szCs w:val="24"/>
        </w:rPr>
        <w:t>O’Brien</w:t>
      </w:r>
      <w:r w:rsidRPr="0077073B">
        <w:rPr>
          <w:rFonts w:ascii="Arial" w:hAnsi="Arial" w:cs="Arial"/>
          <w:szCs w:val="24"/>
        </w:rPr>
        <w:t>)</w:t>
      </w:r>
      <w:r w:rsidR="00B43B43">
        <w:rPr>
          <w:rFonts w:ascii="Arial" w:hAnsi="Arial" w:cs="Arial"/>
          <w:szCs w:val="24"/>
        </w:rPr>
        <w:t>—Nancy said</w:t>
      </w:r>
      <w:r w:rsidR="009F6027">
        <w:rPr>
          <w:rFonts w:ascii="Arial" w:hAnsi="Arial" w:cs="Arial"/>
          <w:szCs w:val="24"/>
        </w:rPr>
        <w:t xml:space="preserve"> FRC is doing some housekeeping</w:t>
      </w:r>
      <w:r w:rsidR="00B43B43">
        <w:rPr>
          <w:rFonts w:ascii="Arial" w:hAnsi="Arial" w:cs="Arial"/>
          <w:szCs w:val="24"/>
        </w:rPr>
        <w:t>.</w:t>
      </w:r>
      <w:r w:rsidR="00ED55C0">
        <w:rPr>
          <w:rFonts w:ascii="Arial" w:hAnsi="Arial" w:cs="Arial"/>
          <w:szCs w:val="24"/>
        </w:rPr>
        <w:t xml:space="preserve"> </w:t>
      </w:r>
      <w:r w:rsidR="009F6027">
        <w:rPr>
          <w:rFonts w:ascii="Arial" w:hAnsi="Arial" w:cs="Arial"/>
          <w:szCs w:val="24"/>
        </w:rPr>
        <w:t>Graphs will be removed from the FRC annual report letters. Nancy’s</w:t>
      </w:r>
      <w:r w:rsidR="00ED55C0">
        <w:rPr>
          <w:rFonts w:ascii="Arial" w:hAnsi="Arial" w:cs="Arial"/>
          <w:szCs w:val="24"/>
        </w:rPr>
        <w:t xml:space="preserve"> term on FRC ends next November.  Cindy will be the next SSD rep on FRC.</w:t>
      </w:r>
    </w:p>
    <w:p w:rsidR="00194141" w:rsidRPr="0077073B" w:rsidRDefault="00194141" w:rsidP="00DF16B7">
      <w:pPr>
        <w:pStyle w:val="HTMLBody"/>
        <w:numPr>
          <w:ilvl w:val="0"/>
          <w:numId w:val="4"/>
        </w:numPr>
        <w:rPr>
          <w:rFonts w:ascii="Arial" w:hAnsi="Arial" w:cs="Arial"/>
          <w:szCs w:val="24"/>
        </w:rPr>
      </w:pPr>
      <w:r w:rsidRPr="0077073B">
        <w:rPr>
          <w:rFonts w:ascii="Arial" w:hAnsi="Arial" w:cs="Arial"/>
          <w:szCs w:val="24"/>
        </w:rPr>
        <w:t xml:space="preserve">LSSC Representative (Varvel)  </w:t>
      </w:r>
      <w:r w:rsidR="00B43B43">
        <w:rPr>
          <w:rFonts w:ascii="Arial" w:hAnsi="Arial" w:cs="Arial"/>
          <w:szCs w:val="24"/>
        </w:rPr>
        <w:t>-- N</w:t>
      </w:r>
      <w:r w:rsidR="0077073B">
        <w:rPr>
          <w:rFonts w:ascii="Arial" w:hAnsi="Arial" w:cs="Arial"/>
          <w:szCs w:val="24"/>
        </w:rPr>
        <w:t>o report</w:t>
      </w:r>
      <w:r w:rsidRPr="0077073B">
        <w:rPr>
          <w:rFonts w:ascii="Arial" w:hAnsi="Arial" w:cs="Arial"/>
          <w:szCs w:val="24"/>
        </w:rPr>
        <w:t xml:space="preserve">  </w:t>
      </w:r>
    </w:p>
    <w:p w:rsidR="00194141" w:rsidRPr="0077073B" w:rsidRDefault="00194141" w:rsidP="00DF16B7">
      <w:pPr>
        <w:pStyle w:val="HTMLBody"/>
        <w:numPr>
          <w:ilvl w:val="0"/>
          <w:numId w:val="4"/>
        </w:numPr>
        <w:rPr>
          <w:rFonts w:ascii="Arial" w:hAnsi="Arial" w:cs="Arial"/>
          <w:szCs w:val="24"/>
        </w:rPr>
      </w:pPr>
      <w:r w:rsidRPr="0077073B">
        <w:rPr>
          <w:rFonts w:ascii="Arial" w:hAnsi="Arial" w:cs="Arial"/>
          <w:szCs w:val="24"/>
        </w:rPr>
        <w:t>Reference Management Team (</w:t>
      </w:r>
      <w:r w:rsidR="00FA1FB9" w:rsidRPr="0077073B">
        <w:rPr>
          <w:rFonts w:ascii="Arial" w:hAnsi="Arial" w:cs="Arial"/>
          <w:szCs w:val="24"/>
        </w:rPr>
        <w:t>Feng</w:t>
      </w:r>
      <w:r w:rsidRPr="0077073B">
        <w:rPr>
          <w:rFonts w:ascii="Arial" w:hAnsi="Arial" w:cs="Arial"/>
          <w:szCs w:val="24"/>
        </w:rPr>
        <w:t>)</w:t>
      </w:r>
      <w:r w:rsidR="00B43B43">
        <w:rPr>
          <w:rFonts w:ascii="Arial" w:hAnsi="Arial" w:cs="Arial"/>
          <w:szCs w:val="24"/>
        </w:rPr>
        <w:t>—No report</w:t>
      </w:r>
    </w:p>
    <w:p w:rsidR="00194141" w:rsidRPr="0077073B" w:rsidRDefault="00194141" w:rsidP="00DF16B7">
      <w:pPr>
        <w:pStyle w:val="HTMLBody"/>
        <w:numPr>
          <w:ilvl w:val="0"/>
          <w:numId w:val="4"/>
        </w:numPr>
        <w:rPr>
          <w:rFonts w:ascii="Arial" w:hAnsi="Arial" w:cs="Arial"/>
          <w:szCs w:val="24"/>
        </w:rPr>
      </w:pPr>
      <w:r w:rsidRPr="0077073B">
        <w:rPr>
          <w:rFonts w:ascii="Arial" w:hAnsi="Arial" w:cs="Arial"/>
          <w:szCs w:val="24"/>
        </w:rPr>
        <w:t>SSD rep to Central Public Services Division (Ingold)</w:t>
      </w:r>
      <w:r w:rsidR="00B43B43">
        <w:rPr>
          <w:rFonts w:ascii="Arial" w:hAnsi="Arial" w:cs="Arial"/>
          <w:szCs w:val="24"/>
        </w:rPr>
        <w:t>—No report</w:t>
      </w:r>
    </w:p>
    <w:p w:rsidR="00194141" w:rsidRPr="0077073B" w:rsidRDefault="00194141" w:rsidP="00DF16B7">
      <w:pPr>
        <w:pStyle w:val="HTMLBody"/>
        <w:numPr>
          <w:ilvl w:val="0"/>
          <w:numId w:val="4"/>
        </w:numPr>
        <w:rPr>
          <w:rFonts w:ascii="Arial" w:hAnsi="Arial" w:cs="Arial"/>
          <w:szCs w:val="24"/>
        </w:rPr>
      </w:pPr>
      <w:r w:rsidRPr="0077073B">
        <w:rPr>
          <w:rFonts w:ascii="Arial" w:hAnsi="Arial" w:cs="Arial"/>
          <w:szCs w:val="24"/>
        </w:rPr>
        <w:t>Staff Development &amp; Training Committee (Ingold, Pionke)</w:t>
      </w:r>
      <w:r w:rsidR="00E06F2F">
        <w:rPr>
          <w:rFonts w:ascii="Arial" w:hAnsi="Arial" w:cs="Arial"/>
          <w:szCs w:val="24"/>
        </w:rPr>
        <w:t xml:space="preserve">—Cindy has not been at the last two meetings.  There is a lot going on.  We have had several webinars. Room 106 will be updated to accommodate live streaming of events as well as recording options.  We will provide a series of stress management training facilitated by Michele Guerra from campus wellness. Hope to record sessions. We also hope to have ongoing training during the ILS implementation and especially the building project.  </w:t>
      </w:r>
    </w:p>
    <w:p w:rsidR="00E83E7B" w:rsidRPr="0077073B" w:rsidRDefault="00E83E7B" w:rsidP="00E83E7B">
      <w:pPr>
        <w:pStyle w:val="HTMLBody"/>
        <w:rPr>
          <w:rFonts w:ascii="Arial" w:hAnsi="Arial" w:cs="Arial"/>
          <w:szCs w:val="24"/>
        </w:rPr>
      </w:pPr>
    </w:p>
    <w:p w:rsidR="008C1BFE" w:rsidRPr="0077073B" w:rsidRDefault="008C1BFE" w:rsidP="00E83E7B">
      <w:pPr>
        <w:pStyle w:val="HTMLBody"/>
        <w:rPr>
          <w:rFonts w:ascii="Arial" w:hAnsi="Arial" w:cs="Arial"/>
          <w:szCs w:val="24"/>
        </w:rPr>
      </w:pPr>
    </w:p>
    <w:p w:rsidR="00E83E7B" w:rsidRDefault="00E83E7B" w:rsidP="00E83E7B">
      <w:pPr>
        <w:pStyle w:val="HTMLBody"/>
        <w:rPr>
          <w:rFonts w:ascii="Arial" w:hAnsi="Arial" w:cs="Arial"/>
          <w:szCs w:val="24"/>
        </w:rPr>
      </w:pPr>
      <w:r w:rsidRPr="0077073B">
        <w:rPr>
          <w:rFonts w:ascii="Arial" w:hAnsi="Arial" w:cs="Arial"/>
          <w:szCs w:val="24"/>
        </w:rPr>
        <w:t>4. Round Robin</w:t>
      </w:r>
    </w:p>
    <w:p w:rsidR="00050756" w:rsidRDefault="00E06F2F" w:rsidP="00E83E7B">
      <w:pPr>
        <w:pStyle w:val="HTMLBody"/>
        <w:numPr>
          <w:ilvl w:val="0"/>
          <w:numId w:val="16"/>
        </w:numPr>
        <w:rPr>
          <w:rFonts w:ascii="Arial" w:hAnsi="Arial" w:cs="Arial"/>
          <w:szCs w:val="24"/>
        </w:rPr>
      </w:pPr>
      <w:r>
        <w:rPr>
          <w:rFonts w:ascii="Arial" w:hAnsi="Arial" w:cs="Arial"/>
          <w:szCs w:val="24"/>
        </w:rPr>
        <w:t>Lisa-Communications is qui</w:t>
      </w:r>
      <w:r w:rsidR="00147442">
        <w:rPr>
          <w:rFonts w:ascii="Arial" w:hAnsi="Arial" w:cs="Arial"/>
          <w:szCs w:val="24"/>
        </w:rPr>
        <w:t>et</w:t>
      </w:r>
      <w:r>
        <w:rPr>
          <w:rFonts w:ascii="Arial" w:hAnsi="Arial" w:cs="Arial"/>
          <w:szCs w:val="24"/>
        </w:rPr>
        <w:t>.  A new staff member begins on Monday.</w:t>
      </w:r>
    </w:p>
    <w:p w:rsidR="00050756" w:rsidRDefault="00E06F2F" w:rsidP="00E83E7B">
      <w:pPr>
        <w:pStyle w:val="HTMLBody"/>
        <w:numPr>
          <w:ilvl w:val="0"/>
          <w:numId w:val="16"/>
        </w:numPr>
        <w:rPr>
          <w:rFonts w:ascii="Arial" w:hAnsi="Arial" w:cs="Arial"/>
          <w:szCs w:val="24"/>
        </w:rPr>
      </w:pPr>
      <w:r w:rsidRPr="00050756">
        <w:rPr>
          <w:rFonts w:ascii="Arial" w:hAnsi="Arial" w:cs="Arial"/>
          <w:szCs w:val="24"/>
        </w:rPr>
        <w:t>Nancy—</w:t>
      </w:r>
      <w:proofErr w:type="gramStart"/>
      <w:r w:rsidRPr="00050756">
        <w:rPr>
          <w:rFonts w:ascii="Arial" w:hAnsi="Arial" w:cs="Arial"/>
          <w:szCs w:val="24"/>
        </w:rPr>
        <w:t>Getting</w:t>
      </w:r>
      <w:proofErr w:type="gramEnd"/>
      <w:r w:rsidRPr="00050756">
        <w:rPr>
          <w:rFonts w:ascii="Arial" w:hAnsi="Arial" w:cs="Arial"/>
          <w:szCs w:val="24"/>
        </w:rPr>
        <w:t xml:space="preserve"> a lot done but still quite busy.  Lots of deadlines, reports, etc.</w:t>
      </w:r>
    </w:p>
    <w:p w:rsidR="00050756" w:rsidRDefault="00E06F2F" w:rsidP="00E83E7B">
      <w:pPr>
        <w:pStyle w:val="HTMLBody"/>
        <w:numPr>
          <w:ilvl w:val="0"/>
          <w:numId w:val="16"/>
        </w:numPr>
        <w:rPr>
          <w:rFonts w:ascii="Arial" w:hAnsi="Arial" w:cs="Arial"/>
          <w:szCs w:val="24"/>
        </w:rPr>
      </w:pPr>
      <w:r w:rsidRPr="00050756">
        <w:rPr>
          <w:rFonts w:ascii="Arial" w:hAnsi="Arial" w:cs="Arial"/>
          <w:szCs w:val="24"/>
        </w:rPr>
        <w:t xml:space="preserve">Chris—Ditto </w:t>
      </w:r>
      <w:r w:rsidR="00050756" w:rsidRPr="00050756">
        <w:rPr>
          <w:rFonts w:ascii="Arial" w:hAnsi="Arial" w:cs="Arial"/>
          <w:szCs w:val="24"/>
        </w:rPr>
        <w:t xml:space="preserve">what Nancy said.  He will be meeting </w:t>
      </w:r>
      <w:r w:rsidRPr="00050756">
        <w:rPr>
          <w:rFonts w:ascii="Arial" w:hAnsi="Arial" w:cs="Arial"/>
          <w:szCs w:val="24"/>
        </w:rPr>
        <w:t>with Emily Knox</w:t>
      </w:r>
      <w:r w:rsidR="00050756" w:rsidRPr="00050756">
        <w:rPr>
          <w:rFonts w:ascii="Arial" w:hAnsi="Arial" w:cs="Arial"/>
          <w:szCs w:val="24"/>
        </w:rPr>
        <w:t>, the coordinator for the new BS in Information Science degree, to integrate library instruction into IS 101.</w:t>
      </w:r>
    </w:p>
    <w:p w:rsidR="00050756" w:rsidRDefault="00050756" w:rsidP="00E83E7B">
      <w:pPr>
        <w:pStyle w:val="HTMLBody"/>
        <w:numPr>
          <w:ilvl w:val="0"/>
          <w:numId w:val="16"/>
        </w:numPr>
        <w:rPr>
          <w:rFonts w:ascii="Arial" w:hAnsi="Arial" w:cs="Arial"/>
          <w:szCs w:val="24"/>
        </w:rPr>
      </w:pPr>
      <w:r w:rsidRPr="00050756">
        <w:rPr>
          <w:rFonts w:ascii="Arial" w:hAnsi="Arial" w:cs="Arial"/>
          <w:szCs w:val="24"/>
        </w:rPr>
        <w:t>Cindy—</w:t>
      </w:r>
      <w:proofErr w:type="gramStart"/>
      <w:r w:rsidRPr="00050756">
        <w:rPr>
          <w:rFonts w:ascii="Arial" w:hAnsi="Arial" w:cs="Arial"/>
          <w:szCs w:val="24"/>
        </w:rPr>
        <w:t>Getting</w:t>
      </w:r>
      <w:proofErr w:type="gramEnd"/>
      <w:r w:rsidRPr="00050756">
        <w:rPr>
          <w:rFonts w:ascii="Arial" w:hAnsi="Arial" w:cs="Arial"/>
          <w:szCs w:val="24"/>
        </w:rPr>
        <w:t xml:space="preserve"> a lot do</w:t>
      </w:r>
      <w:r>
        <w:rPr>
          <w:rFonts w:ascii="Arial" w:hAnsi="Arial" w:cs="Arial"/>
          <w:szCs w:val="24"/>
        </w:rPr>
        <w:t xml:space="preserve">ne too.  Still no word from campus on naming a </w:t>
      </w:r>
      <w:r w:rsidRPr="00050756">
        <w:rPr>
          <w:rFonts w:ascii="Arial" w:hAnsi="Arial" w:cs="Arial"/>
          <w:szCs w:val="24"/>
        </w:rPr>
        <w:t>Vice Chancellor for Diversity</w:t>
      </w:r>
      <w:r w:rsidR="0055488B">
        <w:rPr>
          <w:rFonts w:ascii="Arial" w:hAnsi="Arial" w:cs="Arial"/>
          <w:szCs w:val="24"/>
        </w:rPr>
        <w:t>,</w:t>
      </w:r>
      <w:bookmarkStart w:id="0" w:name="_GoBack"/>
      <w:bookmarkEnd w:id="0"/>
      <w:r w:rsidRPr="00050756">
        <w:rPr>
          <w:rFonts w:ascii="Arial" w:hAnsi="Arial" w:cs="Arial"/>
          <w:szCs w:val="24"/>
        </w:rPr>
        <w:t xml:space="preserve"> Equity and Inclusion.</w:t>
      </w:r>
      <w:r>
        <w:rPr>
          <w:rFonts w:ascii="Arial" w:hAnsi="Arial" w:cs="Arial"/>
          <w:szCs w:val="24"/>
        </w:rPr>
        <w:t xml:space="preserve">  The search had two rounds: 4 in the fall and 4 in the spring.</w:t>
      </w:r>
    </w:p>
    <w:p w:rsidR="00050756" w:rsidRDefault="00050756" w:rsidP="00050756">
      <w:pPr>
        <w:pStyle w:val="HTMLBody"/>
        <w:rPr>
          <w:rFonts w:ascii="Arial" w:hAnsi="Arial" w:cs="Arial"/>
          <w:szCs w:val="24"/>
        </w:rPr>
      </w:pPr>
    </w:p>
    <w:p w:rsidR="00050756" w:rsidRPr="00050756" w:rsidRDefault="00050756" w:rsidP="00050756">
      <w:pPr>
        <w:pStyle w:val="HTMLBody"/>
        <w:rPr>
          <w:rFonts w:ascii="Arial" w:hAnsi="Arial" w:cs="Arial"/>
          <w:szCs w:val="24"/>
        </w:rPr>
      </w:pPr>
      <w:r>
        <w:rPr>
          <w:rFonts w:ascii="Arial" w:hAnsi="Arial" w:cs="Arial"/>
          <w:szCs w:val="24"/>
        </w:rPr>
        <w:t>July 3</w:t>
      </w:r>
      <w:r w:rsidRPr="00050756">
        <w:rPr>
          <w:rFonts w:ascii="Arial" w:hAnsi="Arial" w:cs="Arial"/>
          <w:szCs w:val="24"/>
          <w:vertAlign w:val="superscript"/>
        </w:rPr>
        <w:t>rd</w:t>
      </w:r>
      <w:r>
        <w:rPr>
          <w:rFonts w:ascii="Arial" w:hAnsi="Arial" w:cs="Arial"/>
          <w:szCs w:val="24"/>
        </w:rPr>
        <w:t xml:space="preserve"> meeting cancelled.</w:t>
      </w:r>
    </w:p>
    <w:p w:rsidR="00C85919" w:rsidRPr="0077073B" w:rsidRDefault="00C85919" w:rsidP="00E83E7B">
      <w:pPr>
        <w:pStyle w:val="HTMLBody"/>
        <w:rPr>
          <w:rFonts w:ascii="Arial" w:hAnsi="Arial" w:cs="Arial"/>
          <w:szCs w:val="24"/>
        </w:rPr>
      </w:pPr>
    </w:p>
    <w:p w:rsidR="002E1F5C" w:rsidRPr="0077073B" w:rsidRDefault="002E1F5C" w:rsidP="00E83E7B">
      <w:pPr>
        <w:pStyle w:val="HTMLBody"/>
        <w:rPr>
          <w:rFonts w:ascii="Arial" w:hAnsi="Arial" w:cs="Arial"/>
          <w:szCs w:val="24"/>
        </w:rPr>
      </w:pPr>
    </w:p>
    <w:sectPr w:rsidR="002E1F5C" w:rsidRPr="0077073B" w:rsidSect="00050756">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56" w:rsidRDefault="00050756" w:rsidP="00050756">
      <w:r>
        <w:separator/>
      </w:r>
    </w:p>
  </w:endnote>
  <w:endnote w:type="continuationSeparator" w:id="0">
    <w:p w:rsidR="00050756" w:rsidRDefault="00050756" w:rsidP="0005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990693"/>
      <w:docPartObj>
        <w:docPartGallery w:val="Page Numbers (Bottom of Page)"/>
        <w:docPartUnique/>
      </w:docPartObj>
    </w:sdtPr>
    <w:sdtEndPr>
      <w:rPr>
        <w:noProof/>
      </w:rPr>
    </w:sdtEndPr>
    <w:sdtContent>
      <w:p w:rsidR="00050756" w:rsidRDefault="00050756">
        <w:pPr>
          <w:pStyle w:val="Footer"/>
          <w:jc w:val="right"/>
        </w:pPr>
        <w:r>
          <w:fldChar w:fldCharType="begin"/>
        </w:r>
        <w:r>
          <w:instrText xml:space="preserve"> PAGE   \* MERGEFORMAT </w:instrText>
        </w:r>
        <w:r>
          <w:fldChar w:fldCharType="separate"/>
        </w:r>
        <w:r w:rsidR="0055488B">
          <w:rPr>
            <w:noProof/>
          </w:rPr>
          <w:t>2</w:t>
        </w:r>
        <w:r>
          <w:rPr>
            <w:noProof/>
          </w:rPr>
          <w:fldChar w:fldCharType="end"/>
        </w:r>
      </w:p>
    </w:sdtContent>
  </w:sdt>
  <w:p w:rsidR="00050756" w:rsidRDefault="0005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56" w:rsidRDefault="00050756" w:rsidP="00050756">
      <w:r>
        <w:separator/>
      </w:r>
    </w:p>
  </w:footnote>
  <w:footnote w:type="continuationSeparator" w:id="0">
    <w:p w:rsidR="00050756" w:rsidRDefault="00050756" w:rsidP="0005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756" w:rsidRDefault="0005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92E"/>
    <w:multiLevelType w:val="hybridMultilevel"/>
    <w:tmpl w:val="DA28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A63A4"/>
    <w:multiLevelType w:val="hybridMultilevel"/>
    <w:tmpl w:val="66B46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556"/>
    <w:multiLevelType w:val="hybridMultilevel"/>
    <w:tmpl w:val="5B74D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87452"/>
    <w:multiLevelType w:val="hybridMultilevel"/>
    <w:tmpl w:val="791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552A0"/>
    <w:multiLevelType w:val="hybridMultilevel"/>
    <w:tmpl w:val="0A5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169B"/>
    <w:multiLevelType w:val="hybridMultilevel"/>
    <w:tmpl w:val="F062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27EFD"/>
    <w:multiLevelType w:val="hybridMultilevel"/>
    <w:tmpl w:val="2CA2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C62C3B"/>
    <w:multiLevelType w:val="hybridMultilevel"/>
    <w:tmpl w:val="3AF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757FC"/>
    <w:multiLevelType w:val="hybridMultilevel"/>
    <w:tmpl w:val="2DC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378A0"/>
    <w:multiLevelType w:val="hybridMultilevel"/>
    <w:tmpl w:val="E8A0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65F2"/>
    <w:multiLevelType w:val="hybridMultilevel"/>
    <w:tmpl w:val="D75C5D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87C4C"/>
    <w:multiLevelType w:val="hybridMultilevel"/>
    <w:tmpl w:val="72A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61D2B"/>
    <w:multiLevelType w:val="hybridMultilevel"/>
    <w:tmpl w:val="7D8A8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23B2A"/>
    <w:multiLevelType w:val="hybridMultilevel"/>
    <w:tmpl w:val="92D8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43505"/>
    <w:multiLevelType w:val="hybridMultilevel"/>
    <w:tmpl w:val="165A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A68F9"/>
    <w:multiLevelType w:val="hybridMultilevel"/>
    <w:tmpl w:val="AB30D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9"/>
  </w:num>
  <w:num w:numId="4">
    <w:abstractNumId w:val="12"/>
  </w:num>
  <w:num w:numId="5">
    <w:abstractNumId w:val="7"/>
  </w:num>
  <w:num w:numId="6">
    <w:abstractNumId w:val="10"/>
  </w:num>
  <w:num w:numId="7">
    <w:abstractNumId w:val="13"/>
  </w:num>
  <w:num w:numId="8">
    <w:abstractNumId w:val="14"/>
  </w:num>
  <w:num w:numId="9">
    <w:abstractNumId w:val="15"/>
  </w:num>
  <w:num w:numId="10">
    <w:abstractNumId w:val="8"/>
  </w:num>
  <w:num w:numId="11">
    <w:abstractNumId w:val="6"/>
  </w:num>
  <w:num w:numId="12">
    <w:abstractNumId w:val="0"/>
  </w:num>
  <w:num w:numId="13">
    <w:abstractNumId w:val="5"/>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7B"/>
    <w:rsid w:val="000007DD"/>
    <w:rsid w:val="00015AF6"/>
    <w:rsid w:val="0004072B"/>
    <w:rsid w:val="00050756"/>
    <w:rsid w:val="000525FC"/>
    <w:rsid w:val="000547D1"/>
    <w:rsid w:val="0005515E"/>
    <w:rsid w:val="00056456"/>
    <w:rsid w:val="0006117A"/>
    <w:rsid w:val="00063AA4"/>
    <w:rsid w:val="00075CCC"/>
    <w:rsid w:val="000837AA"/>
    <w:rsid w:val="000846E7"/>
    <w:rsid w:val="00085E7B"/>
    <w:rsid w:val="00087044"/>
    <w:rsid w:val="00093B06"/>
    <w:rsid w:val="000A0EEE"/>
    <w:rsid w:val="000A16BF"/>
    <w:rsid w:val="000A1D8B"/>
    <w:rsid w:val="000A414F"/>
    <w:rsid w:val="000B3EB8"/>
    <w:rsid w:val="000C3BCD"/>
    <w:rsid w:val="000C5C2D"/>
    <w:rsid w:val="000F2CBE"/>
    <w:rsid w:val="000F58E8"/>
    <w:rsid w:val="00102473"/>
    <w:rsid w:val="001035BB"/>
    <w:rsid w:val="00113378"/>
    <w:rsid w:val="00122B5A"/>
    <w:rsid w:val="00127BF4"/>
    <w:rsid w:val="00131B4B"/>
    <w:rsid w:val="00133EB6"/>
    <w:rsid w:val="00142F2A"/>
    <w:rsid w:val="00147442"/>
    <w:rsid w:val="0015212E"/>
    <w:rsid w:val="00153841"/>
    <w:rsid w:val="001625D4"/>
    <w:rsid w:val="00172266"/>
    <w:rsid w:val="001778B2"/>
    <w:rsid w:val="00185881"/>
    <w:rsid w:val="00192CD1"/>
    <w:rsid w:val="00194141"/>
    <w:rsid w:val="001A1E78"/>
    <w:rsid w:val="001A7691"/>
    <w:rsid w:val="001C2565"/>
    <w:rsid w:val="001C3111"/>
    <w:rsid w:val="001C3351"/>
    <w:rsid w:val="001C620E"/>
    <w:rsid w:val="002001B6"/>
    <w:rsid w:val="00203892"/>
    <w:rsid w:val="002066B5"/>
    <w:rsid w:val="002105E9"/>
    <w:rsid w:val="00232A4C"/>
    <w:rsid w:val="002500C6"/>
    <w:rsid w:val="0025515A"/>
    <w:rsid w:val="00273A68"/>
    <w:rsid w:val="00280F38"/>
    <w:rsid w:val="00297234"/>
    <w:rsid w:val="002A2D00"/>
    <w:rsid w:val="002C1129"/>
    <w:rsid w:val="002C2C4D"/>
    <w:rsid w:val="002C441D"/>
    <w:rsid w:val="002C5D63"/>
    <w:rsid w:val="002C6701"/>
    <w:rsid w:val="002D6990"/>
    <w:rsid w:val="002E1F5C"/>
    <w:rsid w:val="002E7EEF"/>
    <w:rsid w:val="002F1E34"/>
    <w:rsid w:val="002F2417"/>
    <w:rsid w:val="00313447"/>
    <w:rsid w:val="0032348C"/>
    <w:rsid w:val="00345998"/>
    <w:rsid w:val="00357194"/>
    <w:rsid w:val="0035782B"/>
    <w:rsid w:val="00366DEE"/>
    <w:rsid w:val="00377CEC"/>
    <w:rsid w:val="00397BB3"/>
    <w:rsid w:val="003A588A"/>
    <w:rsid w:val="003A7542"/>
    <w:rsid w:val="003A7824"/>
    <w:rsid w:val="003C4537"/>
    <w:rsid w:val="003D058E"/>
    <w:rsid w:val="003D2673"/>
    <w:rsid w:val="003E3F66"/>
    <w:rsid w:val="003F7BE1"/>
    <w:rsid w:val="0042042C"/>
    <w:rsid w:val="00421F8B"/>
    <w:rsid w:val="00427E6D"/>
    <w:rsid w:val="0043384A"/>
    <w:rsid w:val="00447760"/>
    <w:rsid w:val="00455A48"/>
    <w:rsid w:val="004563ED"/>
    <w:rsid w:val="00461E91"/>
    <w:rsid w:val="00466A72"/>
    <w:rsid w:val="004741E9"/>
    <w:rsid w:val="00476848"/>
    <w:rsid w:val="00490397"/>
    <w:rsid w:val="00495BFC"/>
    <w:rsid w:val="004A106D"/>
    <w:rsid w:val="004A35EA"/>
    <w:rsid w:val="004A6697"/>
    <w:rsid w:val="004B0EE0"/>
    <w:rsid w:val="004C1807"/>
    <w:rsid w:val="004E19B0"/>
    <w:rsid w:val="004E305C"/>
    <w:rsid w:val="004E6FFB"/>
    <w:rsid w:val="00502FBB"/>
    <w:rsid w:val="00531370"/>
    <w:rsid w:val="00546424"/>
    <w:rsid w:val="0055488B"/>
    <w:rsid w:val="00563BF3"/>
    <w:rsid w:val="005733F4"/>
    <w:rsid w:val="00575447"/>
    <w:rsid w:val="00586233"/>
    <w:rsid w:val="00592266"/>
    <w:rsid w:val="005B3A60"/>
    <w:rsid w:val="005B4173"/>
    <w:rsid w:val="005E2149"/>
    <w:rsid w:val="005E32C9"/>
    <w:rsid w:val="005F4CD2"/>
    <w:rsid w:val="00601EB2"/>
    <w:rsid w:val="00604EF8"/>
    <w:rsid w:val="00610031"/>
    <w:rsid w:val="00615B24"/>
    <w:rsid w:val="00616E46"/>
    <w:rsid w:val="006209F1"/>
    <w:rsid w:val="006216EE"/>
    <w:rsid w:val="00622407"/>
    <w:rsid w:val="00627650"/>
    <w:rsid w:val="00662F86"/>
    <w:rsid w:val="00663820"/>
    <w:rsid w:val="00682FCF"/>
    <w:rsid w:val="006843E1"/>
    <w:rsid w:val="00684C44"/>
    <w:rsid w:val="0068634B"/>
    <w:rsid w:val="006965F6"/>
    <w:rsid w:val="006A013D"/>
    <w:rsid w:val="006A5E5A"/>
    <w:rsid w:val="006B6612"/>
    <w:rsid w:val="006B6B10"/>
    <w:rsid w:val="006F61C9"/>
    <w:rsid w:val="00701934"/>
    <w:rsid w:val="0070302F"/>
    <w:rsid w:val="007224E8"/>
    <w:rsid w:val="0073488F"/>
    <w:rsid w:val="007369F9"/>
    <w:rsid w:val="00750CD6"/>
    <w:rsid w:val="0076113C"/>
    <w:rsid w:val="00761F07"/>
    <w:rsid w:val="007623C2"/>
    <w:rsid w:val="007675A1"/>
    <w:rsid w:val="0077073B"/>
    <w:rsid w:val="00770985"/>
    <w:rsid w:val="00770C00"/>
    <w:rsid w:val="00771FDA"/>
    <w:rsid w:val="0077648E"/>
    <w:rsid w:val="007B0B21"/>
    <w:rsid w:val="007B3E1B"/>
    <w:rsid w:val="007B4746"/>
    <w:rsid w:val="007B68F7"/>
    <w:rsid w:val="007C0BE6"/>
    <w:rsid w:val="007C4D22"/>
    <w:rsid w:val="007D2475"/>
    <w:rsid w:val="007D4D42"/>
    <w:rsid w:val="007E4C3A"/>
    <w:rsid w:val="007F6ACD"/>
    <w:rsid w:val="00806AAD"/>
    <w:rsid w:val="00813EFB"/>
    <w:rsid w:val="00822290"/>
    <w:rsid w:val="0082389C"/>
    <w:rsid w:val="00824496"/>
    <w:rsid w:val="00836B1D"/>
    <w:rsid w:val="00850315"/>
    <w:rsid w:val="00857E6F"/>
    <w:rsid w:val="00864723"/>
    <w:rsid w:val="00872042"/>
    <w:rsid w:val="00881B9B"/>
    <w:rsid w:val="0088201C"/>
    <w:rsid w:val="008C1370"/>
    <w:rsid w:val="008C1BFE"/>
    <w:rsid w:val="008C44F2"/>
    <w:rsid w:val="008D3827"/>
    <w:rsid w:val="008F7CDD"/>
    <w:rsid w:val="00910BA4"/>
    <w:rsid w:val="00913177"/>
    <w:rsid w:val="009158BC"/>
    <w:rsid w:val="009577D6"/>
    <w:rsid w:val="00977A22"/>
    <w:rsid w:val="00994E9A"/>
    <w:rsid w:val="009A045F"/>
    <w:rsid w:val="009B105D"/>
    <w:rsid w:val="009B1907"/>
    <w:rsid w:val="009C02A0"/>
    <w:rsid w:val="009D0960"/>
    <w:rsid w:val="009D10F9"/>
    <w:rsid w:val="009D4F1F"/>
    <w:rsid w:val="009D60A6"/>
    <w:rsid w:val="009E0A44"/>
    <w:rsid w:val="009F3BE1"/>
    <w:rsid w:val="009F6027"/>
    <w:rsid w:val="00A10956"/>
    <w:rsid w:val="00A15B6C"/>
    <w:rsid w:val="00A31116"/>
    <w:rsid w:val="00A34FB1"/>
    <w:rsid w:val="00A351E0"/>
    <w:rsid w:val="00A40415"/>
    <w:rsid w:val="00A411B8"/>
    <w:rsid w:val="00A4367F"/>
    <w:rsid w:val="00A461AC"/>
    <w:rsid w:val="00A4683B"/>
    <w:rsid w:val="00A54A00"/>
    <w:rsid w:val="00A73941"/>
    <w:rsid w:val="00A8313A"/>
    <w:rsid w:val="00AA08F0"/>
    <w:rsid w:val="00AA2958"/>
    <w:rsid w:val="00AA52F4"/>
    <w:rsid w:val="00AB0B3D"/>
    <w:rsid w:val="00AB4E86"/>
    <w:rsid w:val="00AC7415"/>
    <w:rsid w:val="00AE48F3"/>
    <w:rsid w:val="00B02521"/>
    <w:rsid w:val="00B04D33"/>
    <w:rsid w:val="00B148F4"/>
    <w:rsid w:val="00B210C6"/>
    <w:rsid w:val="00B21712"/>
    <w:rsid w:val="00B22C0A"/>
    <w:rsid w:val="00B246F0"/>
    <w:rsid w:val="00B34EBB"/>
    <w:rsid w:val="00B36976"/>
    <w:rsid w:val="00B43B43"/>
    <w:rsid w:val="00B449EC"/>
    <w:rsid w:val="00B53157"/>
    <w:rsid w:val="00B83B3E"/>
    <w:rsid w:val="00B9290C"/>
    <w:rsid w:val="00B97729"/>
    <w:rsid w:val="00BB68DA"/>
    <w:rsid w:val="00BC4F74"/>
    <w:rsid w:val="00BC769F"/>
    <w:rsid w:val="00BE56C1"/>
    <w:rsid w:val="00C01245"/>
    <w:rsid w:val="00C03244"/>
    <w:rsid w:val="00C061EF"/>
    <w:rsid w:val="00C10AFE"/>
    <w:rsid w:val="00C2487F"/>
    <w:rsid w:val="00C24E4F"/>
    <w:rsid w:val="00C27DA0"/>
    <w:rsid w:val="00C40353"/>
    <w:rsid w:val="00C407C9"/>
    <w:rsid w:val="00C433E9"/>
    <w:rsid w:val="00C44291"/>
    <w:rsid w:val="00C50972"/>
    <w:rsid w:val="00C61CBD"/>
    <w:rsid w:val="00C85919"/>
    <w:rsid w:val="00C87259"/>
    <w:rsid w:val="00C97DC5"/>
    <w:rsid w:val="00CA72A1"/>
    <w:rsid w:val="00CB06B9"/>
    <w:rsid w:val="00CB1F10"/>
    <w:rsid w:val="00CC2430"/>
    <w:rsid w:val="00CC40F6"/>
    <w:rsid w:val="00CC527E"/>
    <w:rsid w:val="00CD12AC"/>
    <w:rsid w:val="00CD23DB"/>
    <w:rsid w:val="00CE2AAD"/>
    <w:rsid w:val="00CE4E59"/>
    <w:rsid w:val="00D021CE"/>
    <w:rsid w:val="00D032C8"/>
    <w:rsid w:val="00D0764B"/>
    <w:rsid w:val="00D21185"/>
    <w:rsid w:val="00D369C8"/>
    <w:rsid w:val="00D3771D"/>
    <w:rsid w:val="00D37E7E"/>
    <w:rsid w:val="00D47AC8"/>
    <w:rsid w:val="00D57B5A"/>
    <w:rsid w:val="00D57B9B"/>
    <w:rsid w:val="00D57F13"/>
    <w:rsid w:val="00D61628"/>
    <w:rsid w:val="00D65D19"/>
    <w:rsid w:val="00D65EE1"/>
    <w:rsid w:val="00D7403D"/>
    <w:rsid w:val="00D7764A"/>
    <w:rsid w:val="00D87981"/>
    <w:rsid w:val="00D931E8"/>
    <w:rsid w:val="00D957EE"/>
    <w:rsid w:val="00DA1EE5"/>
    <w:rsid w:val="00DB1252"/>
    <w:rsid w:val="00DD2736"/>
    <w:rsid w:val="00DD3D5B"/>
    <w:rsid w:val="00DD6188"/>
    <w:rsid w:val="00DF16B7"/>
    <w:rsid w:val="00E00B08"/>
    <w:rsid w:val="00E01ADC"/>
    <w:rsid w:val="00E06F2F"/>
    <w:rsid w:val="00E077D4"/>
    <w:rsid w:val="00E11B5E"/>
    <w:rsid w:val="00E16A14"/>
    <w:rsid w:val="00E23066"/>
    <w:rsid w:val="00E31292"/>
    <w:rsid w:val="00E318C7"/>
    <w:rsid w:val="00E33ED6"/>
    <w:rsid w:val="00E43136"/>
    <w:rsid w:val="00E44550"/>
    <w:rsid w:val="00E45060"/>
    <w:rsid w:val="00E60DD4"/>
    <w:rsid w:val="00E66B4E"/>
    <w:rsid w:val="00E7645B"/>
    <w:rsid w:val="00E81DBD"/>
    <w:rsid w:val="00E83E7B"/>
    <w:rsid w:val="00E93A17"/>
    <w:rsid w:val="00EA10A4"/>
    <w:rsid w:val="00EA24E9"/>
    <w:rsid w:val="00EA375D"/>
    <w:rsid w:val="00EB188D"/>
    <w:rsid w:val="00EB76A3"/>
    <w:rsid w:val="00EB7F88"/>
    <w:rsid w:val="00EC6448"/>
    <w:rsid w:val="00ED1C81"/>
    <w:rsid w:val="00ED41F0"/>
    <w:rsid w:val="00ED459F"/>
    <w:rsid w:val="00ED51B0"/>
    <w:rsid w:val="00ED55C0"/>
    <w:rsid w:val="00EE00D4"/>
    <w:rsid w:val="00EE0FDB"/>
    <w:rsid w:val="00EE0FEB"/>
    <w:rsid w:val="00F007AA"/>
    <w:rsid w:val="00F1249C"/>
    <w:rsid w:val="00F20FFA"/>
    <w:rsid w:val="00F25079"/>
    <w:rsid w:val="00F45E6E"/>
    <w:rsid w:val="00F471C3"/>
    <w:rsid w:val="00F662D1"/>
    <w:rsid w:val="00F66F1B"/>
    <w:rsid w:val="00F75789"/>
    <w:rsid w:val="00F77A18"/>
    <w:rsid w:val="00F80DD6"/>
    <w:rsid w:val="00F91564"/>
    <w:rsid w:val="00F96265"/>
    <w:rsid w:val="00F97B96"/>
    <w:rsid w:val="00F97BEF"/>
    <w:rsid w:val="00FA1FB9"/>
    <w:rsid w:val="00FB38FF"/>
    <w:rsid w:val="00FB4B27"/>
    <w:rsid w:val="00FD1947"/>
    <w:rsid w:val="00FD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DD577C"/>
  <w15:chartTrackingRefBased/>
  <w15:docId w15:val="{C427EBBD-46A6-4CE4-90C4-AECCE75B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E83E7B"/>
    <w:rPr>
      <w:snapToGrid w:val="0"/>
      <w:sz w:val="24"/>
    </w:rPr>
  </w:style>
  <w:style w:type="paragraph" w:styleId="PlainText">
    <w:name w:val="Plain Text"/>
    <w:basedOn w:val="Normal"/>
    <w:link w:val="PlainTextChar"/>
    <w:uiPriority w:val="99"/>
    <w:unhideWhenUsed/>
    <w:rsid w:val="00E318C7"/>
    <w:rPr>
      <w:rFonts w:ascii="Calibri" w:eastAsia="Calibri" w:hAnsi="Calibri"/>
      <w:sz w:val="22"/>
      <w:szCs w:val="21"/>
      <w:lang w:val="x-none" w:eastAsia="x-none"/>
    </w:rPr>
  </w:style>
  <w:style w:type="character" w:customStyle="1" w:styleId="PlainTextChar">
    <w:name w:val="Plain Text Char"/>
    <w:link w:val="PlainText"/>
    <w:uiPriority w:val="99"/>
    <w:rsid w:val="00E318C7"/>
    <w:rPr>
      <w:rFonts w:ascii="Calibri" w:eastAsia="Calibri" w:hAnsi="Calibri"/>
      <w:sz w:val="22"/>
      <w:szCs w:val="21"/>
    </w:rPr>
  </w:style>
  <w:style w:type="character" w:styleId="Hyperlink">
    <w:name w:val="Hyperlink"/>
    <w:rsid w:val="00C87259"/>
    <w:rPr>
      <w:color w:val="0000FF"/>
      <w:u w:val="single"/>
    </w:rPr>
  </w:style>
  <w:style w:type="paragraph" w:styleId="BalloonText">
    <w:name w:val="Balloon Text"/>
    <w:basedOn w:val="Normal"/>
    <w:link w:val="BalloonTextChar"/>
    <w:rsid w:val="007224E8"/>
    <w:rPr>
      <w:rFonts w:ascii="Segoe UI" w:hAnsi="Segoe UI" w:cs="Segoe UI"/>
      <w:sz w:val="18"/>
      <w:szCs w:val="18"/>
    </w:rPr>
  </w:style>
  <w:style w:type="character" w:customStyle="1" w:styleId="BalloonTextChar">
    <w:name w:val="Balloon Text Char"/>
    <w:link w:val="BalloonText"/>
    <w:rsid w:val="007224E8"/>
    <w:rPr>
      <w:rFonts w:ascii="Segoe UI" w:hAnsi="Segoe UI" w:cs="Segoe UI"/>
      <w:sz w:val="18"/>
      <w:szCs w:val="18"/>
    </w:rPr>
  </w:style>
  <w:style w:type="paragraph" w:styleId="NormalWeb">
    <w:name w:val="Normal (Web)"/>
    <w:basedOn w:val="Normal"/>
    <w:uiPriority w:val="99"/>
    <w:unhideWhenUsed/>
    <w:rsid w:val="007D4D42"/>
    <w:pPr>
      <w:spacing w:before="100" w:beforeAutospacing="1" w:after="100" w:afterAutospacing="1"/>
    </w:pPr>
  </w:style>
  <w:style w:type="paragraph" w:styleId="Header">
    <w:name w:val="header"/>
    <w:basedOn w:val="Normal"/>
    <w:link w:val="HeaderChar"/>
    <w:rsid w:val="00050756"/>
    <w:pPr>
      <w:tabs>
        <w:tab w:val="center" w:pos="4680"/>
        <w:tab w:val="right" w:pos="9360"/>
      </w:tabs>
    </w:pPr>
  </w:style>
  <w:style w:type="character" w:customStyle="1" w:styleId="HeaderChar">
    <w:name w:val="Header Char"/>
    <w:basedOn w:val="DefaultParagraphFont"/>
    <w:link w:val="Header"/>
    <w:rsid w:val="00050756"/>
    <w:rPr>
      <w:sz w:val="24"/>
      <w:szCs w:val="24"/>
    </w:rPr>
  </w:style>
  <w:style w:type="paragraph" w:styleId="Footer">
    <w:name w:val="footer"/>
    <w:basedOn w:val="Normal"/>
    <w:link w:val="FooterChar"/>
    <w:uiPriority w:val="99"/>
    <w:rsid w:val="00050756"/>
    <w:pPr>
      <w:tabs>
        <w:tab w:val="center" w:pos="4680"/>
        <w:tab w:val="right" w:pos="9360"/>
      </w:tabs>
    </w:pPr>
  </w:style>
  <w:style w:type="character" w:customStyle="1" w:styleId="FooterChar">
    <w:name w:val="Footer Char"/>
    <w:basedOn w:val="DefaultParagraphFont"/>
    <w:link w:val="Footer"/>
    <w:uiPriority w:val="99"/>
    <w:rsid w:val="00050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504">
      <w:bodyDiv w:val="1"/>
      <w:marLeft w:val="0"/>
      <w:marRight w:val="0"/>
      <w:marTop w:val="0"/>
      <w:marBottom w:val="0"/>
      <w:divBdr>
        <w:top w:val="none" w:sz="0" w:space="0" w:color="auto"/>
        <w:left w:val="none" w:sz="0" w:space="0" w:color="auto"/>
        <w:bottom w:val="none" w:sz="0" w:space="0" w:color="auto"/>
        <w:right w:val="none" w:sz="0" w:space="0" w:color="auto"/>
      </w:divBdr>
    </w:div>
    <w:div w:id="1052342855">
      <w:bodyDiv w:val="1"/>
      <w:marLeft w:val="0"/>
      <w:marRight w:val="0"/>
      <w:marTop w:val="0"/>
      <w:marBottom w:val="0"/>
      <w:divBdr>
        <w:top w:val="none" w:sz="0" w:space="0" w:color="auto"/>
        <w:left w:val="none" w:sz="0" w:space="0" w:color="auto"/>
        <w:bottom w:val="none" w:sz="0" w:space="0" w:color="auto"/>
        <w:right w:val="none" w:sz="0" w:space="0" w:color="auto"/>
      </w:divBdr>
    </w:div>
    <w:div w:id="19612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proquest.com/UIllinoisUrbana_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brary.illinois.edu/news/trial-access-to-100-proquest-electronic-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library.illinois.edu/az.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proquest.com/UIllinoisUrbana_19/" TargetMode="External"/><Relationship Id="rId4" Type="http://schemas.openxmlformats.org/officeDocument/2006/relationships/webSettings" Target="webSettings.xml"/><Relationship Id="rId9" Type="http://schemas.openxmlformats.org/officeDocument/2006/relationships/hyperlink" Target="https://sfx.carli.illinois.edu/sfxuiu/a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SOCIAL SCIENCES DIVISION</vt:lpstr>
    </vt:vector>
  </TitlesOfParts>
  <Company>Toshiba</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SCIENCES DIVISION</dc:title>
  <dc:subject/>
  <dc:creator>Laura Gutman</dc:creator>
  <cp:keywords/>
  <cp:lastModifiedBy>O'Brien, Nancy</cp:lastModifiedBy>
  <cp:revision>5</cp:revision>
  <cp:lastPrinted>2019-06-10T21:55:00Z</cp:lastPrinted>
  <dcterms:created xsi:type="dcterms:W3CDTF">2019-06-10T22:21:00Z</dcterms:created>
  <dcterms:modified xsi:type="dcterms:W3CDTF">2019-09-04T14:11:00Z</dcterms:modified>
</cp:coreProperties>
</file>