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6B" w:rsidRPr="0055726B" w:rsidRDefault="0055726B" w:rsidP="005572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726B">
        <w:rPr>
          <w:rFonts w:ascii="Times New Roman" w:eastAsia="Times New Roman" w:hAnsi="Times New Roman" w:cs="Times New Roman"/>
          <w:b/>
          <w:bCs/>
          <w:kern w:val="36"/>
          <w:sz w:val="48"/>
          <w:szCs w:val="48"/>
        </w:rPr>
        <w:t>Special Collections Duplication Services</w:t>
      </w:r>
    </w:p>
    <w:p w:rsidR="0055726B" w:rsidRPr="0055726B" w:rsidRDefault="0055726B" w:rsidP="0055726B">
      <w:pPr>
        <w:spacing w:before="100" w:beforeAutospacing="1" w:after="100" w:afterAutospacing="1" w:line="240" w:lineRule="auto"/>
        <w:outlineLvl w:val="1"/>
        <w:rPr>
          <w:rFonts w:ascii="Times New Roman" w:eastAsia="Times New Roman" w:hAnsi="Times New Roman" w:cs="Times New Roman"/>
          <w:b/>
          <w:bCs/>
          <w:sz w:val="36"/>
          <w:szCs w:val="36"/>
        </w:rPr>
      </w:pPr>
      <w:r w:rsidRPr="0055726B">
        <w:rPr>
          <w:rFonts w:ascii="Times New Roman" w:eastAsia="Times New Roman" w:hAnsi="Times New Roman" w:cs="Times New Roman"/>
          <w:b/>
          <w:bCs/>
          <w:sz w:val="36"/>
          <w:szCs w:val="36"/>
        </w:rPr>
        <w:t>About</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The Special Collections Library generates copies of materials to facilitate research and for use/reproduction in scholarly and other products.   Duplication may also serve preservation purposes where appropriate.</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While the University of Michigan owns the objects in our collections, we do not own copyright to these materials (except where it has been explicitly transferred to the University). </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Current Duplication Policies</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Our staff can provide each registered user with up to 100 images/scans/pages from our materials per calendar month.  Delivery of straight-forward requests for reference-quality images typically takes about two weeks from the date of request submission.  Requests for publication-quality images or other complicated requests require more than two weeks for fulfillment, and our staff will be able to update you on the status of such requests once processing has begun.</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Requests for any type of duplication are evaluated by staff and approved based on material format, physical condition and any applicable restrictions.</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Use, Copyright, and Attribution</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The University of Michigan Library is committed to supporting research, teaching, scholarship, publication, and artistic production involving use of the Library's collections. Toward this end, the Library provides copies of material to facilitate research or to be used/reproduced in scholarly and other products. There is no fee for this use. However, we do ask that you </w:t>
      </w:r>
      <w:hyperlink r:id="rId4" w:history="1">
        <w:r w:rsidRPr="0055726B">
          <w:rPr>
            <w:rFonts w:ascii="Times New Roman" w:eastAsia="Times New Roman" w:hAnsi="Times New Roman" w:cs="Times New Roman"/>
            <w:color w:val="0000FF"/>
            <w:sz w:val="24"/>
            <w:szCs w:val="24"/>
            <w:u w:val="single"/>
          </w:rPr>
          <w:t>notify us</w:t>
        </w:r>
      </w:hyperlink>
      <w:r w:rsidRPr="0055726B">
        <w:rPr>
          <w:rFonts w:ascii="Times New Roman" w:eastAsia="Times New Roman" w:hAnsi="Times New Roman" w:cs="Times New Roman"/>
          <w:sz w:val="24"/>
          <w:szCs w:val="24"/>
        </w:rPr>
        <w:t xml:space="preserve"> of these uses when they involve the publication or distribution of reproductions of material in print or digital form.</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Upon receiving this notification, we, as owners of the physical item, can provide you with a letter acknowledging this use. This helps us understand and facilitate the work our collections support, and gives us the opportunity to provide you with the best citation for the material you are using. Complete citations will vary in content and format according to the material being used, but all captions, citations, etc. should include the credit line/</w:t>
      </w:r>
      <w:proofErr w:type="spellStart"/>
      <w:r w:rsidRPr="0055726B">
        <w:rPr>
          <w:rFonts w:ascii="Times New Roman" w:eastAsia="Times New Roman" w:hAnsi="Times New Roman" w:cs="Times New Roman"/>
          <w:sz w:val="24"/>
          <w:szCs w:val="24"/>
        </w:rPr>
        <w:t>attribution“University</w:t>
      </w:r>
      <w:proofErr w:type="spellEnd"/>
      <w:r w:rsidRPr="0055726B">
        <w:rPr>
          <w:rFonts w:ascii="Times New Roman" w:eastAsia="Times New Roman" w:hAnsi="Times New Roman" w:cs="Times New Roman"/>
          <w:sz w:val="24"/>
          <w:szCs w:val="24"/>
        </w:rPr>
        <w:t xml:space="preserve"> of Michigan Library (Special Collections Library).”</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Our letter of acknowledgement does not convey any copyright permission. It is the sole responsibility of the author, editor, web editor, publisher, etc. to investigate the copyright status of any given work and to seek and obtain permission where needed. Copyright law protects unpublished as well as published materials. If the content in question is under copyright, permission to publish must be sought from the owners of the rights, typically the creator or the heirs to his or her estate, unless the intended use of the material is protected by the fair use provision of the copyright law of the United States (title 17, United States Code). For more </w:t>
      </w:r>
      <w:r w:rsidRPr="0055726B">
        <w:rPr>
          <w:rFonts w:ascii="Times New Roman" w:eastAsia="Times New Roman" w:hAnsi="Times New Roman" w:cs="Times New Roman"/>
          <w:sz w:val="24"/>
          <w:szCs w:val="24"/>
        </w:rPr>
        <w:lastRenderedPageBreak/>
        <w:t xml:space="preserve">information about fair use and copyright law, see the “NOTICE WARNING” below and the </w:t>
      </w:r>
      <w:hyperlink r:id="rId5" w:history="1">
        <w:r w:rsidRPr="0055726B">
          <w:rPr>
            <w:rFonts w:ascii="Times New Roman" w:eastAsia="Times New Roman" w:hAnsi="Times New Roman" w:cs="Times New Roman"/>
            <w:color w:val="0000FF"/>
            <w:sz w:val="24"/>
            <w:szCs w:val="24"/>
            <w:u w:val="single"/>
          </w:rPr>
          <w:t>University of Michigan Library Copyright Statement</w:t>
        </w:r>
      </w:hyperlink>
      <w:r w:rsidRPr="0055726B">
        <w:rPr>
          <w:rFonts w:ascii="Times New Roman" w:eastAsia="Times New Roman" w:hAnsi="Times New Roman" w:cs="Times New Roman"/>
          <w:sz w:val="24"/>
          <w:szCs w:val="24"/>
        </w:rPr>
        <w:t>.</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NOTICE WARNING CONCERNING COPYRIGHT RESTRICTIONS: 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Duplication Fees</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Special Collections is currently offering duplication service </w:t>
      </w:r>
      <w:r w:rsidRPr="0055726B">
        <w:rPr>
          <w:rFonts w:ascii="Times New Roman" w:eastAsia="Times New Roman" w:hAnsi="Times New Roman" w:cs="Times New Roman"/>
          <w:b/>
          <w:bCs/>
          <w:sz w:val="24"/>
          <w:szCs w:val="24"/>
        </w:rPr>
        <w:t>free of charge</w:t>
      </w:r>
      <w:r w:rsidRPr="0055726B">
        <w:rPr>
          <w:rFonts w:ascii="Times New Roman" w:eastAsia="Times New Roman" w:hAnsi="Times New Roman" w:cs="Times New Roman"/>
          <w:sz w:val="24"/>
          <w:szCs w:val="24"/>
        </w:rPr>
        <w:t>. This applies only to requests that can be completed "in-house."</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Any request that, based on the condition of the materials and the best judgment of our staff, would require external handling would be subject to the fees charged by those departments who handle such requests. Patrons will be notified of estimates for these costs – typically between $25 and $50 per image - before digitization work is done and fees charged.</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We welcome </w:t>
      </w:r>
      <w:hyperlink r:id="rId6" w:history="1">
        <w:r w:rsidRPr="0055726B">
          <w:rPr>
            <w:rFonts w:ascii="Times New Roman" w:eastAsia="Times New Roman" w:hAnsi="Times New Roman" w:cs="Times New Roman"/>
            <w:color w:val="0000FF"/>
            <w:sz w:val="24"/>
            <w:szCs w:val="24"/>
            <w:u w:val="single"/>
          </w:rPr>
          <w:t>feedback</w:t>
        </w:r>
      </w:hyperlink>
      <w:r w:rsidRPr="0055726B">
        <w:rPr>
          <w:rFonts w:ascii="Times New Roman" w:eastAsia="Times New Roman" w:hAnsi="Times New Roman" w:cs="Times New Roman"/>
          <w:sz w:val="24"/>
          <w:szCs w:val="24"/>
        </w:rPr>
        <w:t xml:space="preserve"> about the pricing of this service.</w:t>
      </w:r>
    </w:p>
    <w:p w:rsidR="0055726B" w:rsidRPr="0055726B" w:rsidRDefault="0055726B" w:rsidP="0055726B">
      <w:pPr>
        <w:spacing w:before="100" w:beforeAutospacing="1" w:after="100" w:afterAutospacing="1" w:line="240" w:lineRule="auto"/>
        <w:outlineLvl w:val="1"/>
        <w:rPr>
          <w:rFonts w:ascii="Times New Roman" w:eastAsia="Times New Roman" w:hAnsi="Times New Roman" w:cs="Times New Roman"/>
          <w:b/>
          <w:bCs/>
          <w:sz w:val="36"/>
          <w:szCs w:val="36"/>
        </w:rPr>
      </w:pPr>
      <w:r w:rsidRPr="0055726B">
        <w:rPr>
          <w:rFonts w:ascii="Times New Roman" w:eastAsia="Times New Roman" w:hAnsi="Times New Roman" w:cs="Times New Roman"/>
          <w:b/>
          <w:bCs/>
          <w:sz w:val="36"/>
          <w:szCs w:val="36"/>
        </w:rPr>
        <w:t>How to Request Duplication</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Register with the Special Collections Library</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You must be a registered user to request duplication of material held by the Special Collections Library. You can find instructions for registration and creating your Special Collections Request Account on our </w:t>
      </w:r>
      <w:hyperlink r:id="rId7" w:history="1">
        <w:r w:rsidRPr="0055726B">
          <w:rPr>
            <w:rFonts w:ascii="Times New Roman" w:eastAsia="Times New Roman" w:hAnsi="Times New Roman" w:cs="Times New Roman"/>
            <w:color w:val="0000FF"/>
            <w:sz w:val="24"/>
            <w:szCs w:val="24"/>
            <w:u w:val="single"/>
          </w:rPr>
          <w:t>website</w:t>
        </w:r>
      </w:hyperlink>
      <w:r w:rsidRPr="0055726B">
        <w:rPr>
          <w:rFonts w:ascii="Times New Roman" w:eastAsia="Times New Roman" w:hAnsi="Times New Roman" w:cs="Times New Roman"/>
          <w:sz w:val="24"/>
          <w:szCs w:val="24"/>
        </w:rPr>
        <w:t>.</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 xml:space="preserve">How to Request Duplication from </w:t>
      </w:r>
      <w:hyperlink r:id="rId8" w:history="1">
        <w:proofErr w:type="spellStart"/>
        <w:r w:rsidRPr="0055726B">
          <w:rPr>
            <w:rFonts w:ascii="Times New Roman" w:eastAsia="Times New Roman" w:hAnsi="Times New Roman" w:cs="Times New Roman"/>
            <w:b/>
            <w:bCs/>
            <w:color w:val="0000FF"/>
            <w:sz w:val="27"/>
            <w:szCs w:val="27"/>
            <w:u w:val="single"/>
          </w:rPr>
          <w:t>Mirlyn</w:t>
        </w:r>
        <w:proofErr w:type="spellEnd"/>
      </w:hyperlink>
      <w:r w:rsidRPr="0055726B">
        <w:rPr>
          <w:rFonts w:ascii="Times New Roman" w:eastAsia="Times New Roman" w:hAnsi="Times New Roman" w:cs="Times New Roman"/>
          <w:b/>
          <w:bCs/>
          <w:sz w:val="27"/>
          <w:szCs w:val="27"/>
        </w:rPr>
        <w:t xml:space="preserve"> (online catalog), or </w:t>
      </w:r>
      <w:hyperlink r:id="rId9" w:history="1">
        <w:r w:rsidRPr="0055726B">
          <w:rPr>
            <w:rFonts w:ascii="Times New Roman" w:eastAsia="Times New Roman" w:hAnsi="Times New Roman" w:cs="Times New Roman"/>
            <w:b/>
            <w:bCs/>
            <w:color w:val="0000FF"/>
            <w:sz w:val="27"/>
            <w:szCs w:val="27"/>
            <w:u w:val="single"/>
          </w:rPr>
          <w:t>Subject Vertical File listing</w:t>
        </w:r>
      </w:hyperlink>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1. If you have identified an online record for the material that you are seeking, click on the “request this” button to navigate to a reading room request form.   Do not submit this form.</w:t>
      </w:r>
      <w:r w:rsidRPr="0055726B">
        <w:rPr>
          <w:rFonts w:ascii="Times New Roman" w:eastAsia="Times New Roman" w:hAnsi="Times New Roman" w:cs="Times New Roman"/>
          <w:sz w:val="24"/>
          <w:szCs w:val="24"/>
        </w:rPr>
        <w:br/>
        <w:t>2. On this form there is a link that says “Switch to Duplication Request.”  Follow this link to navigate to a new duplication request.</w:t>
      </w:r>
      <w:r w:rsidRPr="0055726B">
        <w:rPr>
          <w:rFonts w:ascii="Times New Roman" w:eastAsia="Times New Roman" w:hAnsi="Times New Roman" w:cs="Times New Roman"/>
          <w:sz w:val="24"/>
          <w:szCs w:val="24"/>
        </w:rPr>
        <w:br/>
        <w:t>3. Complete the duplication request form with the requisite details and click "Submit."</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 xml:space="preserve">How to Request Duplication of Archival or </w:t>
      </w:r>
      <w:proofErr w:type="spellStart"/>
      <w:r w:rsidRPr="0055726B">
        <w:rPr>
          <w:rFonts w:ascii="Times New Roman" w:eastAsia="Times New Roman" w:hAnsi="Times New Roman" w:cs="Times New Roman"/>
          <w:b/>
          <w:bCs/>
          <w:sz w:val="27"/>
          <w:szCs w:val="27"/>
        </w:rPr>
        <w:t>Uncataloged</w:t>
      </w:r>
      <w:proofErr w:type="spellEnd"/>
      <w:r w:rsidRPr="0055726B">
        <w:rPr>
          <w:rFonts w:ascii="Times New Roman" w:eastAsia="Times New Roman" w:hAnsi="Times New Roman" w:cs="Times New Roman"/>
          <w:b/>
          <w:bCs/>
          <w:sz w:val="27"/>
          <w:szCs w:val="27"/>
        </w:rPr>
        <w:t xml:space="preserve"> Material</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lastRenderedPageBreak/>
        <w:t xml:space="preserve">For materials described by an </w:t>
      </w:r>
      <w:hyperlink r:id="rId10" w:history="1">
        <w:r w:rsidRPr="0055726B">
          <w:rPr>
            <w:rFonts w:ascii="Times New Roman" w:eastAsia="Times New Roman" w:hAnsi="Times New Roman" w:cs="Times New Roman"/>
            <w:color w:val="0000FF"/>
            <w:sz w:val="24"/>
            <w:szCs w:val="24"/>
            <w:u w:val="single"/>
          </w:rPr>
          <w:t>online finding aid</w:t>
        </w:r>
      </w:hyperlink>
      <w:r w:rsidRPr="0055726B">
        <w:rPr>
          <w:rFonts w:ascii="Times New Roman" w:eastAsia="Times New Roman" w:hAnsi="Times New Roman" w:cs="Times New Roman"/>
          <w:sz w:val="24"/>
          <w:szCs w:val="24"/>
        </w:rPr>
        <w:t> or not indexed/</w:t>
      </w:r>
      <w:proofErr w:type="spellStart"/>
      <w:r w:rsidRPr="0055726B">
        <w:rPr>
          <w:rFonts w:ascii="Times New Roman" w:eastAsia="Times New Roman" w:hAnsi="Times New Roman" w:cs="Times New Roman"/>
          <w:sz w:val="24"/>
          <w:szCs w:val="24"/>
        </w:rPr>
        <w:t>describedin</w:t>
      </w:r>
      <w:proofErr w:type="spellEnd"/>
      <w:r w:rsidRPr="0055726B">
        <w:rPr>
          <w:rFonts w:ascii="Times New Roman" w:eastAsia="Times New Roman" w:hAnsi="Times New Roman" w:cs="Times New Roman"/>
          <w:sz w:val="24"/>
          <w:szCs w:val="24"/>
        </w:rPr>
        <w:t xml:space="preserve"> </w:t>
      </w:r>
      <w:hyperlink r:id="rId11" w:history="1">
        <w:proofErr w:type="spellStart"/>
        <w:r w:rsidRPr="0055726B">
          <w:rPr>
            <w:rFonts w:ascii="Times New Roman" w:eastAsia="Times New Roman" w:hAnsi="Times New Roman" w:cs="Times New Roman"/>
            <w:color w:val="0000FF"/>
            <w:sz w:val="24"/>
            <w:szCs w:val="24"/>
            <w:u w:val="single"/>
          </w:rPr>
          <w:t>Mirlyn</w:t>
        </w:r>
        <w:proofErr w:type="spellEnd"/>
      </w:hyperlink>
      <w:r w:rsidRPr="0055726B">
        <w:rPr>
          <w:rFonts w:ascii="Times New Roman" w:eastAsia="Times New Roman" w:hAnsi="Times New Roman" w:cs="Times New Roman"/>
          <w:sz w:val="24"/>
          <w:szCs w:val="24"/>
        </w:rPr>
        <w:t xml:space="preserve"> or the </w:t>
      </w:r>
      <w:hyperlink r:id="rId12" w:history="1">
        <w:r w:rsidRPr="0055726B">
          <w:rPr>
            <w:rFonts w:ascii="Times New Roman" w:eastAsia="Times New Roman" w:hAnsi="Times New Roman" w:cs="Times New Roman"/>
            <w:color w:val="0000FF"/>
            <w:sz w:val="24"/>
            <w:szCs w:val="24"/>
            <w:u w:val="single"/>
          </w:rPr>
          <w:t>list of Subject Vertical Files</w:t>
        </w:r>
      </w:hyperlink>
      <w:proofErr w:type="gramStart"/>
      <w:r w:rsidRPr="0055726B">
        <w:rPr>
          <w:rFonts w:ascii="Times New Roman" w:eastAsia="Times New Roman" w:hAnsi="Times New Roman" w:cs="Times New Roman"/>
          <w:sz w:val="24"/>
          <w:szCs w:val="24"/>
        </w:rPr>
        <w:t>:</w:t>
      </w:r>
      <w:proofErr w:type="gramEnd"/>
      <w:r w:rsidRPr="0055726B">
        <w:rPr>
          <w:rFonts w:ascii="Times New Roman" w:eastAsia="Times New Roman" w:hAnsi="Times New Roman" w:cs="Times New Roman"/>
          <w:sz w:val="24"/>
          <w:szCs w:val="24"/>
        </w:rPr>
        <w:br/>
        <w:t xml:space="preserve">1. Log in to </w:t>
      </w:r>
      <w:hyperlink r:id="rId13" w:history="1">
        <w:r w:rsidRPr="0055726B">
          <w:rPr>
            <w:rFonts w:ascii="Times New Roman" w:eastAsia="Times New Roman" w:hAnsi="Times New Roman" w:cs="Times New Roman"/>
            <w:color w:val="0000FF"/>
            <w:sz w:val="24"/>
            <w:szCs w:val="24"/>
            <w:u w:val="single"/>
          </w:rPr>
          <w:t>your account</w:t>
        </w:r>
      </w:hyperlink>
      <w:r w:rsidRPr="0055726B">
        <w:rPr>
          <w:rFonts w:ascii="Times New Roman" w:eastAsia="Times New Roman" w:hAnsi="Times New Roman" w:cs="Times New Roman"/>
          <w:sz w:val="24"/>
          <w:szCs w:val="24"/>
        </w:rPr>
        <w:t>.</w:t>
      </w:r>
      <w:r w:rsidRPr="0055726B">
        <w:rPr>
          <w:rFonts w:ascii="Times New Roman" w:eastAsia="Times New Roman" w:hAnsi="Times New Roman" w:cs="Times New Roman"/>
          <w:sz w:val="24"/>
          <w:szCs w:val="24"/>
        </w:rPr>
        <w:br/>
        <w:t>2. </w:t>
      </w:r>
      <w:proofErr w:type="gramStart"/>
      <w:r w:rsidRPr="0055726B">
        <w:rPr>
          <w:rFonts w:ascii="Times New Roman" w:eastAsia="Times New Roman" w:hAnsi="Times New Roman" w:cs="Times New Roman"/>
          <w:sz w:val="24"/>
          <w:szCs w:val="24"/>
        </w:rPr>
        <w:t>In</w:t>
      </w:r>
      <w:proofErr w:type="gramEnd"/>
      <w:r w:rsidRPr="0055726B">
        <w:rPr>
          <w:rFonts w:ascii="Times New Roman" w:eastAsia="Times New Roman" w:hAnsi="Times New Roman" w:cs="Times New Roman"/>
          <w:sz w:val="24"/>
          <w:szCs w:val="24"/>
        </w:rPr>
        <w:t xml:space="preserve"> the menu on the left of the page, click on "Request Duplication" (under “Duplication”).</w:t>
      </w:r>
      <w:r w:rsidRPr="0055726B">
        <w:rPr>
          <w:rFonts w:ascii="Times New Roman" w:eastAsia="Times New Roman" w:hAnsi="Times New Roman" w:cs="Times New Roman"/>
          <w:sz w:val="24"/>
          <w:szCs w:val="24"/>
        </w:rPr>
        <w:br/>
        <w:t>3. Once in the “New Duplication Request” form, enter the details of your request. Please provide as much detail as possible.</w:t>
      </w:r>
      <w:r w:rsidRPr="0055726B">
        <w:rPr>
          <w:rFonts w:ascii="Times New Roman" w:eastAsia="Times New Roman" w:hAnsi="Times New Roman" w:cs="Times New Roman"/>
          <w:sz w:val="24"/>
          <w:szCs w:val="24"/>
        </w:rPr>
        <w:br/>
        <w:t>4. If you are requesting material from multiple folders in an archive, please submit a separate duplication request for each folder.</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Access to Delivered Items</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When we have completed your duplication request, you will receive an email notification.  In most cases, you will be able to download delivered files from </w:t>
      </w:r>
      <w:hyperlink r:id="rId14" w:history="1">
        <w:r w:rsidRPr="0055726B">
          <w:rPr>
            <w:rFonts w:ascii="Times New Roman" w:eastAsia="Times New Roman" w:hAnsi="Times New Roman" w:cs="Times New Roman"/>
            <w:color w:val="0000FF"/>
            <w:sz w:val="24"/>
            <w:szCs w:val="24"/>
            <w:u w:val="single"/>
          </w:rPr>
          <w:t>your account</w:t>
        </w:r>
      </w:hyperlink>
      <w:r w:rsidRPr="0055726B">
        <w:rPr>
          <w:rFonts w:ascii="Times New Roman" w:eastAsia="Times New Roman" w:hAnsi="Times New Roman" w:cs="Times New Roman"/>
          <w:sz w:val="24"/>
          <w:szCs w:val="24"/>
        </w:rPr>
        <w:t xml:space="preserve"> by clicking on the "Delivered Items" link under "Duplication."  In the event of a single request resulting in multiple files to be delivered, the email notification will contain a link to a different page where you will be able to download these files.</w:t>
      </w:r>
      <w:r w:rsidRPr="0055726B">
        <w:rPr>
          <w:rFonts w:ascii="Times New Roman" w:eastAsia="Times New Roman" w:hAnsi="Times New Roman" w:cs="Times New Roman"/>
          <w:sz w:val="24"/>
          <w:szCs w:val="24"/>
        </w:rPr>
        <w:br/>
        <w:t> </w:t>
      </w:r>
    </w:p>
    <w:p w:rsidR="0055726B" w:rsidRPr="0055726B" w:rsidRDefault="0055726B" w:rsidP="0055726B">
      <w:pPr>
        <w:spacing w:before="100" w:beforeAutospacing="1" w:after="100" w:afterAutospacing="1" w:line="240" w:lineRule="auto"/>
        <w:outlineLvl w:val="1"/>
        <w:rPr>
          <w:rFonts w:ascii="Times New Roman" w:eastAsia="Times New Roman" w:hAnsi="Times New Roman" w:cs="Times New Roman"/>
          <w:b/>
          <w:bCs/>
          <w:sz w:val="36"/>
          <w:szCs w:val="36"/>
        </w:rPr>
      </w:pPr>
      <w:r w:rsidRPr="0055726B">
        <w:rPr>
          <w:rFonts w:ascii="Times New Roman" w:eastAsia="Times New Roman" w:hAnsi="Times New Roman" w:cs="Times New Roman"/>
          <w:b/>
          <w:bCs/>
          <w:sz w:val="36"/>
          <w:szCs w:val="36"/>
        </w:rPr>
        <w:t>Alternatives to Special Collections Duplication Services</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Patron-captured images</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Users consulting materials in the reading room can capture their own images.  Our policies and procedures regarding cameras and scanners in the reading room are described in our registration </w:t>
      </w:r>
      <w:hyperlink r:id="rId15" w:history="1">
        <w:r w:rsidRPr="0055726B">
          <w:rPr>
            <w:rFonts w:ascii="Times New Roman" w:eastAsia="Times New Roman" w:hAnsi="Times New Roman" w:cs="Times New Roman"/>
            <w:color w:val="0000FF"/>
            <w:sz w:val="24"/>
            <w:szCs w:val="24"/>
            <w:u w:val="single"/>
          </w:rPr>
          <w:t>terms and conditions</w:t>
        </w:r>
      </w:hyperlink>
      <w:r w:rsidRPr="0055726B">
        <w:rPr>
          <w:rFonts w:ascii="Times New Roman" w:eastAsia="Times New Roman" w:hAnsi="Times New Roman" w:cs="Times New Roman"/>
          <w:sz w:val="24"/>
          <w:szCs w:val="24"/>
        </w:rPr>
        <w:t>.</w:t>
      </w:r>
    </w:p>
    <w:p w:rsidR="0055726B" w:rsidRPr="0055726B" w:rsidRDefault="0055726B" w:rsidP="0055726B">
      <w:pPr>
        <w:spacing w:before="100" w:beforeAutospacing="1" w:after="100" w:afterAutospacing="1" w:line="240" w:lineRule="auto"/>
        <w:outlineLvl w:val="2"/>
        <w:rPr>
          <w:rFonts w:ascii="Times New Roman" w:eastAsia="Times New Roman" w:hAnsi="Times New Roman" w:cs="Times New Roman"/>
          <w:b/>
          <w:bCs/>
          <w:sz w:val="27"/>
          <w:szCs w:val="27"/>
        </w:rPr>
      </w:pPr>
      <w:r w:rsidRPr="0055726B">
        <w:rPr>
          <w:rFonts w:ascii="Times New Roman" w:eastAsia="Times New Roman" w:hAnsi="Times New Roman" w:cs="Times New Roman"/>
          <w:b/>
          <w:bCs/>
          <w:sz w:val="27"/>
          <w:szCs w:val="27"/>
        </w:rPr>
        <w:t>U-M Library Digital Library Production Service (DLPS) Request for Digitization Service</w:t>
      </w:r>
    </w:p>
    <w:p w:rsidR="0055726B" w:rsidRPr="0055726B" w:rsidRDefault="0055726B" w:rsidP="0055726B">
      <w:pPr>
        <w:spacing w:before="100" w:beforeAutospacing="1" w:after="100" w:afterAutospacing="1" w:line="240" w:lineRule="auto"/>
        <w:rPr>
          <w:rFonts w:ascii="Times New Roman" w:eastAsia="Times New Roman" w:hAnsi="Times New Roman" w:cs="Times New Roman"/>
          <w:sz w:val="24"/>
          <w:szCs w:val="24"/>
        </w:rPr>
      </w:pPr>
      <w:r w:rsidRPr="0055726B">
        <w:rPr>
          <w:rFonts w:ascii="Times New Roman" w:eastAsia="Times New Roman" w:hAnsi="Times New Roman" w:cs="Times New Roman"/>
          <w:sz w:val="24"/>
          <w:szCs w:val="24"/>
        </w:rPr>
        <w:t xml:space="preserve">If the digital version of an item would be eligible for inclusion in the </w:t>
      </w:r>
      <w:proofErr w:type="spellStart"/>
      <w:r w:rsidRPr="0055726B">
        <w:rPr>
          <w:rFonts w:ascii="Times New Roman" w:eastAsia="Times New Roman" w:hAnsi="Times New Roman" w:cs="Times New Roman"/>
          <w:sz w:val="24"/>
          <w:szCs w:val="24"/>
        </w:rPr>
        <w:t>HathiTrust</w:t>
      </w:r>
      <w:proofErr w:type="spellEnd"/>
      <w:r w:rsidRPr="0055726B">
        <w:rPr>
          <w:rFonts w:ascii="Times New Roman" w:eastAsia="Times New Roman" w:hAnsi="Times New Roman" w:cs="Times New Roman"/>
          <w:sz w:val="24"/>
          <w:szCs w:val="24"/>
        </w:rPr>
        <w:t xml:space="preserve"> Digital Library via the Michigan Digitization Project, that item would be eligible for “Request for Digitization.”  Generally, printed works published prior to 1923 are eligible for these requests,</w:t>
      </w:r>
      <w:proofErr w:type="gramStart"/>
      <w:r w:rsidRPr="0055726B">
        <w:rPr>
          <w:rFonts w:ascii="Times New Roman" w:eastAsia="Times New Roman" w:hAnsi="Times New Roman" w:cs="Times New Roman"/>
          <w:sz w:val="24"/>
          <w:szCs w:val="24"/>
        </w:rPr>
        <w:t>  though</w:t>
      </w:r>
      <w:proofErr w:type="gramEnd"/>
      <w:r w:rsidRPr="0055726B">
        <w:rPr>
          <w:rFonts w:ascii="Times New Roman" w:eastAsia="Times New Roman" w:hAnsi="Times New Roman" w:cs="Times New Roman"/>
          <w:sz w:val="24"/>
          <w:szCs w:val="24"/>
        </w:rPr>
        <w:t xml:space="preserve"> all requests also must be approved by the appropriate Special Collections curator.   For more information or to submit such a request, please see the </w:t>
      </w:r>
      <w:hyperlink r:id="rId16" w:history="1">
        <w:r w:rsidRPr="0055726B">
          <w:rPr>
            <w:rFonts w:ascii="Times New Roman" w:eastAsia="Times New Roman" w:hAnsi="Times New Roman" w:cs="Times New Roman"/>
            <w:color w:val="0000FF"/>
            <w:sz w:val="24"/>
            <w:szCs w:val="24"/>
            <w:u w:val="single"/>
          </w:rPr>
          <w:t>DLPS website</w:t>
        </w:r>
      </w:hyperlink>
      <w:r w:rsidRPr="0055726B">
        <w:rPr>
          <w:rFonts w:ascii="Times New Roman" w:eastAsia="Times New Roman" w:hAnsi="Times New Roman" w:cs="Times New Roman"/>
          <w:sz w:val="24"/>
          <w:szCs w:val="24"/>
        </w:rPr>
        <w:t>.</w:t>
      </w:r>
    </w:p>
    <w:p w:rsidR="00056BA4" w:rsidRDefault="0055726B">
      <w:bookmarkStart w:id="0" w:name="_GoBack"/>
      <w:bookmarkEnd w:id="0"/>
    </w:p>
    <w:sectPr w:rsidR="0005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6B"/>
    <w:rsid w:val="0055726B"/>
    <w:rsid w:val="00976170"/>
    <w:rsid w:val="00E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E342-F978-419C-8AC6-6A11AF2E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2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2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2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2222">
      <w:bodyDiv w:val="1"/>
      <w:marLeft w:val="0"/>
      <w:marRight w:val="0"/>
      <w:marTop w:val="0"/>
      <w:marBottom w:val="0"/>
      <w:divBdr>
        <w:top w:val="none" w:sz="0" w:space="0" w:color="auto"/>
        <w:left w:val="none" w:sz="0" w:space="0" w:color="auto"/>
        <w:bottom w:val="none" w:sz="0" w:space="0" w:color="auto"/>
        <w:right w:val="none" w:sz="0" w:space="0" w:color="auto"/>
      </w:divBdr>
      <w:divsChild>
        <w:div w:id="1917663610">
          <w:marLeft w:val="0"/>
          <w:marRight w:val="0"/>
          <w:marTop w:val="0"/>
          <w:marBottom w:val="0"/>
          <w:divBdr>
            <w:top w:val="none" w:sz="0" w:space="0" w:color="auto"/>
            <w:left w:val="none" w:sz="0" w:space="0" w:color="auto"/>
            <w:bottom w:val="none" w:sz="0" w:space="0" w:color="auto"/>
            <w:right w:val="none" w:sz="0" w:space="0" w:color="auto"/>
          </w:divBdr>
          <w:divsChild>
            <w:div w:id="57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lyn.lib.umich.edu" TargetMode="External"/><Relationship Id="rId13" Type="http://schemas.openxmlformats.org/officeDocument/2006/relationships/hyperlink" Target="http://iris.lib.umich.edu/ae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b.umich.edu/special-collections-library/requesting-and-using-collection-material" TargetMode="External"/><Relationship Id="rId12" Type="http://schemas.openxmlformats.org/officeDocument/2006/relationships/hyperlink" Target="http://www.lib.umich.edu/labadie-collection/subject-vertical-files/complete-list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b.umich.edu/digital-library-production-service-dlps/request-digitization-service" TargetMode="External"/><Relationship Id="rId1" Type="http://schemas.openxmlformats.org/officeDocument/2006/relationships/styles" Target="styles.xml"/><Relationship Id="rId6" Type="http://schemas.openxmlformats.org/officeDocument/2006/relationships/hyperlink" Target="mailto:special.collections@umich.edu?subject=Feedback%20about%20Duplication%20Services" TargetMode="External"/><Relationship Id="rId11" Type="http://schemas.openxmlformats.org/officeDocument/2006/relationships/hyperlink" Target="http://mirlyn.lib.umich.edu" TargetMode="External"/><Relationship Id="rId5" Type="http://schemas.openxmlformats.org/officeDocument/2006/relationships/hyperlink" Target="http://www.lib.umich.edu/library-administration/library-copyright-statement" TargetMode="External"/><Relationship Id="rId15" Type="http://schemas.openxmlformats.org/officeDocument/2006/relationships/hyperlink" Target="http://www.lib.umich.edu/special-collections-library/terms-and-conditions-requesting-and-using-collection-material-special-co" TargetMode="External"/><Relationship Id="rId10" Type="http://schemas.openxmlformats.org/officeDocument/2006/relationships/hyperlink" Target="http://quod.lib.umich.edu/s/sclead/browse.html" TargetMode="External"/><Relationship Id="rId4" Type="http://schemas.openxmlformats.org/officeDocument/2006/relationships/hyperlink" Target="mailto:special.collections@umich.edu" TargetMode="External"/><Relationship Id="rId9" Type="http://schemas.openxmlformats.org/officeDocument/2006/relationships/hyperlink" Target="http://www.lib.umich.edu/labadie-collection/subject-vertical-files/complete-listing" TargetMode="External"/><Relationship Id="rId14" Type="http://schemas.openxmlformats.org/officeDocument/2006/relationships/hyperlink" Target="http://iris.lib.umich.edu/a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LIBSTFSYS08</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Dennis J</dc:creator>
  <cp:keywords/>
  <dc:description/>
  <cp:lastModifiedBy>Sears, Dennis J</cp:lastModifiedBy>
  <cp:revision>1</cp:revision>
  <dcterms:created xsi:type="dcterms:W3CDTF">2015-02-14T18:01:00Z</dcterms:created>
  <dcterms:modified xsi:type="dcterms:W3CDTF">2015-02-14T18:01:00Z</dcterms:modified>
</cp:coreProperties>
</file>