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783BE5" w14:textId="0C41FE4D" w:rsidR="00000E02" w:rsidRPr="004C05B3" w:rsidRDefault="003052A4" w:rsidP="00F11FD0">
      <w:pPr>
        <w:pBdr>
          <w:top w:val="nil"/>
          <w:left w:val="nil"/>
          <w:bottom w:val="nil"/>
          <w:right w:val="nil"/>
          <w:between w:val="nil"/>
        </w:pBdr>
        <w:shd w:val="clear" w:color="auto" w:fill="FFFFFF"/>
        <w:spacing w:after="120"/>
        <w:ind w:left="720"/>
        <w:jc w:val="center"/>
        <w:rPr>
          <w:rFonts w:ascii="Trebuchet MS" w:eastAsia="Trebuchet MS" w:hAnsi="Trebuchet MS" w:cs="Trebuchet MS"/>
          <w:color w:val="000000"/>
        </w:rPr>
      </w:pPr>
      <w:r>
        <w:rPr>
          <w:noProof/>
        </w:rPr>
        <w:drawing>
          <wp:anchor distT="0" distB="0" distL="0" distR="0" simplePos="0" relativeHeight="251658240" behindDoc="0" locked="0" layoutInCell="1" hidden="0" allowOverlap="1" wp14:anchorId="09F3FF5C" wp14:editId="7098182D">
            <wp:simplePos x="0" y="0"/>
            <wp:positionH relativeFrom="column">
              <wp:posOffset>-914399</wp:posOffset>
            </wp:positionH>
            <wp:positionV relativeFrom="paragraph">
              <wp:posOffset>0</wp:posOffset>
            </wp:positionV>
            <wp:extent cx="7781544" cy="1666166"/>
            <wp:effectExtent l="0" t="0" r="0" b="0"/>
            <wp:wrapTopAndBottom distT="0" distB="0"/>
            <wp:docPr id="2132098244" name="image1.png" descr="A blue and orange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blue and orange logo&#10;&#10;AI-generated content may be incorrect."/>
                    <pic:cNvPicPr preferRelativeResize="0"/>
                  </pic:nvPicPr>
                  <pic:blipFill>
                    <a:blip r:embed="rId8"/>
                    <a:srcRect/>
                    <a:stretch>
                      <a:fillRect/>
                    </a:stretch>
                  </pic:blipFill>
                  <pic:spPr>
                    <a:xfrm>
                      <a:off x="0" y="0"/>
                      <a:ext cx="7781544" cy="1666166"/>
                    </a:xfrm>
                    <a:prstGeom prst="rect">
                      <a:avLst/>
                    </a:prstGeom>
                    <a:ln/>
                  </pic:spPr>
                </pic:pic>
              </a:graphicData>
            </a:graphic>
          </wp:anchor>
        </w:drawing>
      </w:r>
      <w:r>
        <w:rPr>
          <w:rFonts w:ascii="Century Gothic" w:eastAsia="Century Gothic" w:hAnsi="Century Gothic" w:cs="Century Gothic"/>
          <w:b/>
          <w:color w:val="183C84"/>
          <w:sz w:val="32"/>
          <w:szCs w:val="32"/>
        </w:rPr>
        <w:t>2026 Associates Program</w:t>
      </w:r>
    </w:p>
    <w:p w14:paraId="599E71A5" w14:textId="77777777" w:rsidR="00000E02" w:rsidRDefault="003052A4">
      <w:pPr>
        <w:pBdr>
          <w:top w:val="nil"/>
          <w:left w:val="nil"/>
          <w:bottom w:val="nil"/>
          <w:right w:val="nil"/>
          <w:between w:val="nil"/>
        </w:pBdr>
        <w:jc w:val="center"/>
        <w:rPr>
          <w:rFonts w:ascii="Century Gothic" w:eastAsia="Century Gothic" w:hAnsi="Century Gothic" w:cs="Century Gothic"/>
          <w:b/>
          <w:i/>
          <w:color w:val="92D050"/>
          <w:sz w:val="28"/>
          <w:szCs w:val="28"/>
        </w:rPr>
      </w:pPr>
      <w:r>
        <w:rPr>
          <w:rFonts w:ascii="Century Gothic" w:eastAsia="Century Gothic" w:hAnsi="Century Gothic" w:cs="Century Gothic"/>
          <w:b/>
          <w:i/>
          <w:color w:val="C55911"/>
          <w:sz w:val="28"/>
          <w:szCs w:val="28"/>
        </w:rPr>
        <w:t>Poised for Impact: Data, User, Strategy-Driven Libraries</w:t>
      </w:r>
    </w:p>
    <w:p w14:paraId="2E7A9C4A" w14:textId="77777777" w:rsidR="00000E02" w:rsidRDefault="003052A4">
      <w:pPr>
        <w:pBdr>
          <w:top w:val="nil"/>
          <w:left w:val="nil"/>
          <w:bottom w:val="nil"/>
          <w:right w:val="nil"/>
          <w:between w:val="nil"/>
        </w:pBdr>
        <w:shd w:val="clear" w:color="auto" w:fill="FFFFFF"/>
        <w:jc w:val="center"/>
        <w:rPr>
          <w:rFonts w:ascii="Century Gothic" w:eastAsia="Century Gothic" w:hAnsi="Century Gothic" w:cs="Century Gothic"/>
          <w:b/>
          <w:color w:val="254275"/>
          <w:sz w:val="24"/>
          <w:szCs w:val="24"/>
        </w:rPr>
      </w:pPr>
      <w:r>
        <w:rPr>
          <w:rFonts w:ascii="Century Gothic" w:eastAsia="Century Gothic" w:hAnsi="Century Gothic" w:cs="Century Gothic"/>
          <w:b/>
          <w:color w:val="254275"/>
          <w:sz w:val="24"/>
          <w:szCs w:val="24"/>
        </w:rPr>
        <w:t>June 1 - 24, 2026</w:t>
      </w:r>
    </w:p>
    <w:p w14:paraId="30CA8918" w14:textId="77777777" w:rsidR="00000E02" w:rsidRDefault="00000E02">
      <w:pPr>
        <w:pBdr>
          <w:top w:val="nil"/>
          <w:left w:val="nil"/>
          <w:bottom w:val="nil"/>
          <w:right w:val="nil"/>
          <w:between w:val="nil"/>
        </w:pBdr>
        <w:shd w:val="clear" w:color="auto" w:fill="FFFFFF"/>
        <w:rPr>
          <w:rFonts w:ascii="Trebuchet MS" w:eastAsia="Trebuchet MS" w:hAnsi="Trebuchet MS" w:cs="Trebuchet MS"/>
          <w:b/>
          <w:color w:val="254275"/>
          <w:sz w:val="28"/>
          <w:szCs w:val="28"/>
        </w:rPr>
      </w:pPr>
    </w:p>
    <w:p w14:paraId="64FA18C3" w14:textId="77777777" w:rsidR="00000E02" w:rsidRDefault="003052A4">
      <w:pPr>
        <w:pBdr>
          <w:bottom w:val="single" w:sz="4" w:space="1" w:color="000000"/>
        </w:pBdr>
        <w:ind w:right="-720"/>
        <w:rPr>
          <w:b/>
          <w:color w:val="183C84"/>
          <w:sz w:val="26"/>
          <w:szCs w:val="26"/>
        </w:rPr>
      </w:pPr>
      <w:r>
        <w:rPr>
          <w:b/>
          <w:color w:val="183C84"/>
          <w:sz w:val="26"/>
          <w:szCs w:val="26"/>
        </w:rPr>
        <w:t>Mortenson Center Associates Program Scholarship: Description and Application Guidelines</w:t>
      </w:r>
    </w:p>
    <w:p w14:paraId="6994CFC6" w14:textId="77777777" w:rsidR="00000E02" w:rsidRDefault="00000E02">
      <w:pPr>
        <w:rPr>
          <w:b/>
          <w:sz w:val="20"/>
          <w:szCs w:val="20"/>
          <w:u w:val="single"/>
        </w:rPr>
      </w:pPr>
    </w:p>
    <w:p w14:paraId="0CF3BE18" w14:textId="77777777" w:rsidR="00000E02" w:rsidRDefault="003052A4">
      <w:pPr>
        <w:tabs>
          <w:tab w:val="left" w:pos="360"/>
        </w:tabs>
        <w:rPr>
          <w:color w:val="C55911"/>
          <w:sz w:val="24"/>
          <w:szCs w:val="24"/>
          <w:u w:val="single"/>
        </w:rPr>
      </w:pPr>
      <w:r>
        <w:rPr>
          <w:b/>
          <w:color w:val="C55911"/>
          <w:sz w:val="24"/>
          <w:szCs w:val="24"/>
          <w:u w:val="single"/>
        </w:rPr>
        <w:t>Funding for Program Participation</w:t>
      </w:r>
    </w:p>
    <w:p w14:paraId="7DD0460D" w14:textId="17FA516C" w:rsidR="00000E02" w:rsidRDefault="003C319D">
      <w:pPr>
        <w:tabs>
          <w:tab w:val="left" w:pos="360"/>
        </w:tabs>
        <w:rPr>
          <w:sz w:val="20"/>
          <w:szCs w:val="20"/>
        </w:rPr>
      </w:pPr>
      <w:r w:rsidRPr="003C319D">
        <w:rPr>
          <w:sz w:val="20"/>
          <w:szCs w:val="20"/>
        </w:rPr>
        <w:t>The Mortenson Center for International Library Programs is delighted to provide funding to support individuals to attend the 2026 Associates Program to advance their leadership and professional development goals. The scholarships support 2026 Associates, who would otherwise be unable to participate due to financial constraints</w:t>
      </w:r>
      <w:r w:rsidR="003052A4">
        <w:rPr>
          <w:sz w:val="20"/>
          <w:szCs w:val="20"/>
        </w:rPr>
        <w:t xml:space="preserve">. Each scholarship </w:t>
      </w:r>
      <w:r w:rsidR="003052A4">
        <w:rPr>
          <w:b/>
          <w:sz w:val="20"/>
          <w:szCs w:val="20"/>
        </w:rPr>
        <w:t>covers the $4,000</w:t>
      </w:r>
      <w:r w:rsidR="003052A4">
        <w:rPr>
          <w:sz w:val="20"/>
          <w:szCs w:val="20"/>
        </w:rPr>
        <w:t xml:space="preserve"> program fee</w:t>
      </w:r>
      <w:r w:rsidR="003052A4">
        <w:rPr>
          <w:b/>
          <w:sz w:val="20"/>
          <w:szCs w:val="20"/>
        </w:rPr>
        <w:t>.</w:t>
      </w:r>
      <w:r w:rsidR="003052A4">
        <w:rPr>
          <w:sz w:val="20"/>
          <w:szCs w:val="20"/>
        </w:rPr>
        <w:t xml:space="preserve"> The recipient will be responsible for paying all other associated costs (e.g., airfare, visa fees, meals and other personal costs). Scholarship applications are welcomed from library and information science (LIS) professionals who are residents of under-represented countries, from low- and middle-income countries, and/or members of historically underrepresented and marginalized communities from countries outside of the United States. </w:t>
      </w:r>
    </w:p>
    <w:p w14:paraId="3A1C6ECA" w14:textId="77777777" w:rsidR="00000E02" w:rsidRDefault="00000E02">
      <w:pPr>
        <w:tabs>
          <w:tab w:val="left" w:pos="360"/>
        </w:tabs>
        <w:rPr>
          <w:sz w:val="20"/>
          <w:szCs w:val="20"/>
        </w:rPr>
      </w:pPr>
    </w:p>
    <w:p w14:paraId="6FD2FDD7" w14:textId="77777777" w:rsidR="00000E02" w:rsidRDefault="003052A4">
      <w:pPr>
        <w:tabs>
          <w:tab w:val="left" w:pos="360"/>
        </w:tabs>
        <w:rPr>
          <w:sz w:val="20"/>
          <w:szCs w:val="20"/>
        </w:rPr>
      </w:pPr>
      <w:r>
        <w:rPr>
          <w:sz w:val="20"/>
          <w:szCs w:val="20"/>
        </w:rPr>
        <w:t xml:space="preserve">To determine your eligibility, please review the specific requirements outlined below and complete the scholarship application form. All sections of the application form should be completed and submitted to </w:t>
      </w:r>
      <w:hyperlink r:id="rId9">
        <w:r>
          <w:rPr>
            <w:color w:val="0000FF"/>
            <w:sz w:val="20"/>
            <w:szCs w:val="20"/>
            <w:u w:val="single"/>
          </w:rPr>
          <w:t>mortenson@illinois.edu</w:t>
        </w:r>
      </w:hyperlink>
      <w:r>
        <w:rPr>
          <w:sz w:val="20"/>
          <w:szCs w:val="20"/>
        </w:rPr>
        <w:t xml:space="preserve"> by the deadline of 21 November 2025.</w:t>
      </w:r>
    </w:p>
    <w:p w14:paraId="0C6125BB" w14:textId="77777777" w:rsidR="00000E02" w:rsidRDefault="00000E02">
      <w:pPr>
        <w:rPr>
          <w:b/>
          <w:sz w:val="20"/>
          <w:szCs w:val="20"/>
          <w:u w:val="single"/>
        </w:rPr>
      </w:pPr>
    </w:p>
    <w:p w14:paraId="05F13DE5" w14:textId="77777777" w:rsidR="00000E02" w:rsidRDefault="003052A4">
      <w:pPr>
        <w:rPr>
          <w:b/>
          <w:color w:val="C55911"/>
          <w:sz w:val="24"/>
          <w:szCs w:val="24"/>
          <w:u w:val="single"/>
        </w:rPr>
      </w:pPr>
      <w:bookmarkStart w:id="0" w:name="_heading=h.30j0zll" w:colFirst="0" w:colLast="0"/>
      <w:bookmarkEnd w:id="0"/>
      <w:r>
        <w:rPr>
          <w:b/>
          <w:color w:val="C55911"/>
          <w:sz w:val="24"/>
          <w:szCs w:val="24"/>
          <w:u w:val="single"/>
        </w:rPr>
        <w:t>Eligibility Criteria</w:t>
      </w:r>
    </w:p>
    <w:p w14:paraId="12E02E32" w14:textId="77777777" w:rsidR="00000E02" w:rsidRDefault="003052A4">
      <w:pPr>
        <w:numPr>
          <w:ilvl w:val="0"/>
          <w:numId w:val="2"/>
        </w:numPr>
        <w:pBdr>
          <w:top w:val="nil"/>
          <w:left w:val="nil"/>
          <w:bottom w:val="nil"/>
          <w:right w:val="nil"/>
          <w:between w:val="nil"/>
        </w:pBdr>
        <w:rPr>
          <w:color w:val="000000"/>
          <w:sz w:val="20"/>
          <w:szCs w:val="20"/>
        </w:rPr>
      </w:pPr>
      <w:r>
        <w:rPr>
          <w:color w:val="000000"/>
          <w:sz w:val="20"/>
          <w:szCs w:val="20"/>
        </w:rPr>
        <w:t>Admission to the 2026 Mortenson Center Associates Program.</w:t>
      </w:r>
    </w:p>
    <w:p w14:paraId="3D58E9E3" w14:textId="77777777" w:rsidR="00000E02" w:rsidRDefault="003052A4">
      <w:pPr>
        <w:numPr>
          <w:ilvl w:val="0"/>
          <w:numId w:val="2"/>
        </w:numPr>
        <w:pBdr>
          <w:top w:val="nil"/>
          <w:left w:val="nil"/>
          <w:bottom w:val="nil"/>
          <w:right w:val="nil"/>
          <w:between w:val="nil"/>
        </w:pBdr>
        <w:rPr>
          <w:color w:val="000000"/>
          <w:sz w:val="20"/>
          <w:szCs w:val="20"/>
        </w:rPr>
      </w:pPr>
      <w:r>
        <w:rPr>
          <w:color w:val="000000"/>
          <w:sz w:val="20"/>
          <w:szCs w:val="20"/>
        </w:rPr>
        <w:t>Demonstrated financial need.</w:t>
      </w:r>
    </w:p>
    <w:p w14:paraId="17118C5F" w14:textId="77777777" w:rsidR="00000E02" w:rsidRDefault="003052A4">
      <w:pPr>
        <w:numPr>
          <w:ilvl w:val="0"/>
          <w:numId w:val="2"/>
        </w:numPr>
        <w:pBdr>
          <w:top w:val="nil"/>
          <w:left w:val="nil"/>
          <w:bottom w:val="nil"/>
          <w:right w:val="nil"/>
          <w:between w:val="nil"/>
        </w:pBdr>
        <w:rPr>
          <w:color w:val="000000"/>
          <w:sz w:val="20"/>
          <w:szCs w:val="20"/>
        </w:rPr>
      </w:pPr>
      <w:r>
        <w:rPr>
          <w:color w:val="000000"/>
          <w:sz w:val="20"/>
          <w:szCs w:val="20"/>
        </w:rPr>
        <w:t>Ability to pay all other associated costs (airfare, visa fees, meals and other personal costs).</w:t>
      </w:r>
    </w:p>
    <w:p w14:paraId="1742E95D" w14:textId="77777777" w:rsidR="00000E02" w:rsidRDefault="003052A4">
      <w:pPr>
        <w:numPr>
          <w:ilvl w:val="0"/>
          <w:numId w:val="2"/>
        </w:numPr>
        <w:pBdr>
          <w:top w:val="nil"/>
          <w:left w:val="nil"/>
          <w:bottom w:val="nil"/>
          <w:right w:val="nil"/>
          <w:between w:val="nil"/>
        </w:pBdr>
        <w:rPr>
          <w:color w:val="000000"/>
          <w:sz w:val="20"/>
          <w:szCs w:val="20"/>
        </w:rPr>
      </w:pPr>
      <w:r>
        <w:rPr>
          <w:color w:val="000000"/>
          <w:sz w:val="20"/>
          <w:szCs w:val="20"/>
        </w:rPr>
        <w:t>Commitment to learning, applying and sharing new knowledge and skills to enhance their institutions, the LIS field, and/or professional practice.</w:t>
      </w:r>
    </w:p>
    <w:p w14:paraId="7CFF47E2" w14:textId="77777777" w:rsidR="00000E02" w:rsidRDefault="003052A4">
      <w:pPr>
        <w:numPr>
          <w:ilvl w:val="0"/>
          <w:numId w:val="2"/>
        </w:numPr>
        <w:pBdr>
          <w:top w:val="nil"/>
          <w:left w:val="nil"/>
          <w:bottom w:val="nil"/>
          <w:right w:val="nil"/>
          <w:between w:val="nil"/>
        </w:pBdr>
        <w:rPr>
          <w:color w:val="000000"/>
          <w:sz w:val="20"/>
          <w:szCs w:val="20"/>
        </w:rPr>
      </w:pPr>
      <w:r>
        <w:rPr>
          <w:color w:val="000000"/>
          <w:sz w:val="20"/>
          <w:szCs w:val="20"/>
        </w:rPr>
        <w:t>Demonstrated and/or potential leadership and innovation in their workplace and/or the LIS field in their local context.</w:t>
      </w:r>
    </w:p>
    <w:p w14:paraId="6875A4A8" w14:textId="1683B9F7" w:rsidR="00000E02" w:rsidRDefault="003052A4">
      <w:pPr>
        <w:numPr>
          <w:ilvl w:val="0"/>
          <w:numId w:val="2"/>
        </w:numPr>
        <w:pBdr>
          <w:top w:val="nil"/>
          <w:left w:val="nil"/>
          <w:bottom w:val="nil"/>
          <w:right w:val="nil"/>
          <w:between w:val="nil"/>
        </w:pBdr>
        <w:rPr>
          <w:color w:val="000000"/>
          <w:sz w:val="20"/>
          <w:szCs w:val="20"/>
        </w:rPr>
      </w:pPr>
      <w:r>
        <w:rPr>
          <w:color w:val="000000"/>
          <w:sz w:val="20"/>
          <w:szCs w:val="20"/>
        </w:rPr>
        <w:t xml:space="preserve">Professional readiness, work </w:t>
      </w:r>
      <w:proofErr w:type="gramStart"/>
      <w:r>
        <w:rPr>
          <w:color w:val="000000"/>
          <w:sz w:val="20"/>
          <w:szCs w:val="20"/>
        </w:rPr>
        <w:t>ethic</w:t>
      </w:r>
      <w:proofErr w:type="gramEnd"/>
      <w:r>
        <w:rPr>
          <w:color w:val="000000"/>
          <w:sz w:val="20"/>
          <w:szCs w:val="20"/>
        </w:rPr>
        <w:t xml:space="preserve"> and </w:t>
      </w:r>
      <w:proofErr w:type="gramStart"/>
      <w:r>
        <w:rPr>
          <w:color w:val="000000"/>
          <w:sz w:val="20"/>
          <w:szCs w:val="20"/>
        </w:rPr>
        <w:t>promise</w:t>
      </w:r>
      <w:proofErr w:type="gramEnd"/>
      <w:r>
        <w:rPr>
          <w:color w:val="000000"/>
          <w:sz w:val="20"/>
          <w:szCs w:val="20"/>
        </w:rPr>
        <w:t xml:space="preserve"> based on 2 reference letters </w:t>
      </w:r>
      <w:r w:rsidR="0051328D">
        <w:rPr>
          <w:color w:val="000000"/>
          <w:sz w:val="20"/>
          <w:szCs w:val="20"/>
        </w:rPr>
        <w:t xml:space="preserve">- </w:t>
      </w:r>
      <w:r>
        <w:rPr>
          <w:color w:val="000000"/>
          <w:sz w:val="20"/>
          <w:szCs w:val="20"/>
        </w:rPr>
        <w:t xml:space="preserve">one </w:t>
      </w:r>
      <w:r>
        <w:rPr>
          <w:sz w:val="20"/>
          <w:szCs w:val="20"/>
        </w:rPr>
        <w:t xml:space="preserve">submitted </w:t>
      </w:r>
      <w:r>
        <w:rPr>
          <w:color w:val="000000"/>
          <w:sz w:val="20"/>
          <w:szCs w:val="20"/>
        </w:rPr>
        <w:t xml:space="preserve">with the Program application, and </w:t>
      </w:r>
      <w:r>
        <w:rPr>
          <w:b/>
          <w:color w:val="000000"/>
          <w:sz w:val="20"/>
          <w:szCs w:val="20"/>
        </w:rPr>
        <w:t>a second one for the grant application from a different recommender (supervisor</w:t>
      </w:r>
      <w:r>
        <w:rPr>
          <w:b/>
          <w:sz w:val="20"/>
          <w:szCs w:val="20"/>
        </w:rPr>
        <w:t>/dean/director/professional mentor)</w:t>
      </w:r>
      <w:r>
        <w:rPr>
          <w:color w:val="000000"/>
          <w:sz w:val="20"/>
          <w:szCs w:val="20"/>
        </w:rPr>
        <w:t>.</w:t>
      </w:r>
    </w:p>
    <w:p w14:paraId="043AAF1B" w14:textId="77777777" w:rsidR="00000E02" w:rsidRDefault="00000E02">
      <w:pPr>
        <w:pBdr>
          <w:top w:val="nil"/>
          <w:left w:val="nil"/>
          <w:bottom w:val="nil"/>
          <w:right w:val="nil"/>
          <w:between w:val="nil"/>
        </w:pBdr>
        <w:ind w:left="720"/>
        <w:rPr>
          <w:sz w:val="20"/>
          <w:szCs w:val="20"/>
        </w:rPr>
      </w:pPr>
    </w:p>
    <w:p w14:paraId="5A5C4BC4" w14:textId="77777777" w:rsidR="00000E02" w:rsidRDefault="003052A4">
      <w:pPr>
        <w:rPr>
          <w:b/>
          <w:color w:val="C55911"/>
          <w:sz w:val="24"/>
          <w:szCs w:val="24"/>
          <w:u w:val="single"/>
        </w:rPr>
      </w:pPr>
      <w:r>
        <w:rPr>
          <w:b/>
          <w:color w:val="C55911"/>
          <w:sz w:val="24"/>
          <w:szCs w:val="24"/>
          <w:u w:val="single"/>
        </w:rPr>
        <w:t>Application Materials</w:t>
      </w:r>
    </w:p>
    <w:p w14:paraId="21D37772" w14:textId="599990CD" w:rsidR="00000E02" w:rsidRDefault="004C05B3">
      <w:pPr>
        <w:numPr>
          <w:ilvl w:val="0"/>
          <w:numId w:val="3"/>
        </w:numPr>
        <w:pBdr>
          <w:top w:val="nil"/>
          <w:left w:val="nil"/>
          <w:bottom w:val="nil"/>
          <w:right w:val="nil"/>
          <w:between w:val="nil"/>
        </w:pBdr>
        <w:rPr>
          <w:color w:val="000000"/>
          <w:sz w:val="20"/>
          <w:szCs w:val="20"/>
        </w:rPr>
      </w:pPr>
      <w:r>
        <w:rPr>
          <w:color w:val="000000"/>
          <w:sz w:val="20"/>
          <w:szCs w:val="20"/>
        </w:rPr>
        <w:t>A completed</w:t>
      </w:r>
      <w:r w:rsidR="003052A4">
        <w:rPr>
          <w:color w:val="000000"/>
          <w:sz w:val="20"/>
          <w:szCs w:val="20"/>
        </w:rPr>
        <w:t xml:space="preserve"> 2026 Mortenson Center Associates </w:t>
      </w:r>
      <w:r w:rsidR="00F93918" w:rsidRPr="00F93918">
        <w:rPr>
          <w:b/>
          <w:bCs/>
          <w:color w:val="000000"/>
          <w:sz w:val="20"/>
          <w:szCs w:val="20"/>
        </w:rPr>
        <w:t>Scholarship</w:t>
      </w:r>
      <w:r w:rsidR="003052A4" w:rsidRPr="00F93918">
        <w:rPr>
          <w:b/>
          <w:bCs/>
          <w:color w:val="000000"/>
          <w:sz w:val="20"/>
          <w:szCs w:val="20"/>
        </w:rPr>
        <w:t xml:space="preserve"> application</w:t>
      </w:r>
      <w:r w:rsidR="002309EE" w:rsidRPr="00F93918">
        <w:rPr>
          <w:b/>
          <w:bCs/>
          <w:color w:val="000000"/>
          <w:sz w:val="20"/>
          <w:szCs w:val="20"/>
        </w:rPr>
        <w:t xml:space="preserve"> AND</w:t>
      </w:r>
    </w:p>
    <w:p w14:paraId="60E2646F" w14:textId="03201342" w:rsidR="002309EE" w:rsidRDefault="004C05B3">
      <w:pPr>
        <w:numPr>
          <w:ilvl w:val="0"/>
          <w:numId w:val="3"/>
        </w:numPr>
        <w:pBdr>
          <w:top w:val="nil"/>
          <w:left w:val="nil"/>
          <w:bottom w:val="nil"/>
          <w:right w:val="nil"/>
          <w:between w:val="nil"/>
        </w:pBdr>
        <w:rPr>
          <w:color w:val="000000"/>
          <w:sz w:val="20"/>
          <w:szCs w:val="20"/>
        </w:rPr>
      </w:pPr>
      <w:r>
        <w:rPr>
          <w:color w:val="000000"/>
          <w:sz w:val="20"/>
          <w:szCs w:val="20"/>
        </w:rPr>
        <w:t>A completed</w:t>
      </w:r>
      <w:r w:rsidR="00D61D81">
        <w:rPr>
          <w:color w:val="000000"/>
          <w:sz w:val="20"/>
          <w:szCs w:val="20"/>
        </w:rPr>
        <w:t xml:space="preserve"> 2026 M</w:t>
      </w:r>
      <w:r w:rsidR="00F93918">
        <w:rPr>
          <w:color w:val="000000"/>
          <w:sz w:val="20"/>
          <w:szCs w:val="20"/>
        </w:rPr>
        <w:t>ortenson Center</w:t>
      </w:r>
      <w:r w:rsidR="00F93918" w:rsidRPr="00F93918">
        <w:rPr>
          <w:b/>
          <w:bCs/>
          <w:color w:val="000000"/>
          <w:sz w:val="20"/>
          <w:szCs w:val="20"/>
        </w:rPr>
        <w:t xml:space="preserve"> Associates Program </w:t>
      </w:r>
      <w:r w:rsidRPr="00F93918">
        <w:rPr>
          <w:b/>
          <w:bCs/>
          <w:color w:val="000000"/>
          <w:sz w:val="20"/>
          <w:szCs w:val="20"/>
        </w:rPr>
        <w:t>application</w:t>
      </w:r>
    </w:p>
    <w:p w14:paraId="489A10B4" w14:textId="77777777" w:rsidR="00000E02" w:rsidRDefault="003052A4">
      <w:pPr>
        <w:numPr>
          <w:ilvl w:val="0"/>
          <w:numId w:val="3"/>
        </w:numPr>
        <w:pBdr>
          <w:top w:val="nil"/>
          <w:left w:val="nil"/>
          <w:bottom w:val="nil"/>
          <w:right w:val="nil"/>
          <w:between w:val="nil"/>
        </w:pBdr>
        <w:rPr>
          <w:color w:val="000000"/>
          <w:sz w:val="20"/>
          <w:szCs w:val="20"/>
        </w:rPr>
      </w:pPr>
      <w:r>
        <w:rPr>
          <w:color w:val="000000"/>
          <w:sz w:val="20"/>
          <w:szCs w:val="20"/>
        </w:rPr>
        <w:t>Confirmation of ability to pay all other associated costs with attending the Associates Program (e.g., airfare, visa fees, meals and other personal costs) </w:t>
      </w:r>
    </w:p>
    <w:p w14:paraId="597F9D62" w14:textId="77777777" w:rsidR="00000E02" w:rsidRDefault="003052A4">
      <w:pPr>
        <w:numPr>
          <w:ilvl w:val="0"/>
          <w:numId w:val="3"/>
        </w:numPr>
        <w:pBdr>
          <w:top w:val="nil"/>
          <w:left w:val="nil"/>
          <w:bottom w:val="nil"/>
          <w:right w:val="nil"/>
          <w:between w:val="nil"/>
        </w:pBdr>
        <w:rPr>
          <w:color w:val="000000"/>
          <w:sz w:val="20"/>
          <w:szCs w:val="20"/>
        </w:rPr>
      </w:pPr>
      <w:r>
        <w:rPr>
          <w:color w:val="000000"/>
          <w:sz w:val="20"/>
          <w:szCs w:val="20"/>
        </w:rPr>
        <w:t xml:space="preserve">Letter of reference speaking to the applicant’s professional </w:t>
      </w:r>
      <w:r>
        <w:rPr>
          <w:sz w:val="20"/>
          <w:szCs w:val="20"/>
        </w:rPr>
        <w:t>leadership</w:t>
      </w:r>
      <w:r>
        <w:rPr>
          <w:color w:val="000000"/>
          <w:sz w:val="20"/>
          <w:szCs w:val="20"/>
        </w:rPr>
        <w:t xml:space="preserve">, work ethic and promise, </w:t>
      </w:r>
      <w:r>
        <w:rPr>
          <w:sz w:val="20"/>
          <w:szCs w:val="20"/>
        </w:rPr>
        <w:t>directly aligning them to the scholarship's criteria and goals</w:t>
      </w:r>
      <w:r>
        <w:rPr>
          <w:color w:val="000000"/>
          <w:sz w:val="20"/>
          <w:szCs w:val="20"/>
        </w:rPr>
        <w:t>.</w:t>
      </w:r>
    </w:p>
    <w:p w14:paraId="0FC5AA32" w14:textId="77777777" w:rsidR="00000E02" w:rsidRDefault="003052A4">
      <w:pPr>
        <w:numPr>
          <w:ilvl w:val="0"/>
          <w:numId w:val="3"/>
        </w:numPr>
        <w:pBdr>
          <w:top w:val="nil"/>
          <w:left w:val="nil"/>
          <w:bottom w:val="nil"/>
          <w:right w:val="nil"/>
          <w:between w:val="nil"/>
        </w:pBdr>
        <w:rPr>
          <w:color w:val="000000"/>
          <w:sz w:val="20"/>
          <w:szCs w:val="20"/>
        </w:rPr>
      </w:pPr>
      <w:r>
        <w:rPr>
          <w:color w:val="000000"/>
          <w:sz w:val="20"/>
          <w:szCs w:val="20"/>
        </w:rPr>
        <w:t>Statement of purpose (max. 500 words) addressing criteria 2 and 5 above.</w:t>
      </w:r>
    </w:p>
    <w:p w14:paraId="2D1F01BA" w14:textId="77777777" w:rsidR="00000E02" w:rsidRDefault="00000E02">
      <w:pPr>
        <w:spacing w:line="276" w:lineRule="auto"/>
        <w:rPr>
          <w:b/>
          <w:sz w:val="21"/>
          <w:szCs w:val="21"/>
          <w:u w:val="single"/>
        </w:rPr>
      </w:pPr>
    </w:p>
    <w:p w14:paraId="199213F0" w14:textId="77777777" w:rsidR="00000E02" w:rsidRDefault="003052A4">
      <w:pPr>
        <w:spacing w:line="276" w:lineRule="auto"/>
        <w:rPr>
          <w:b/>
          <w:i/>
          <w:color w:val="C55911"/>
          <w:sz w:val="24"/>
          <w:szCs w:val="24"/>
        </w:rPr>
      </w:pPr>
      <w:r>
        <w:rPr>
          <w:b/>
          <w:color w:val="C55911"/>
          <w:sz w:val="24"/>
          <w:szCs w:val="24"/>
          <w:u w:val="single"/>
        </w:rPr>
        <w:t>Application Deadline</w:t>
      </w:r>
    </w:p>
    <w:p w14:paraId="1413B016" w14:textId="77777777" w:rsidR="00000E02" w:rsidRDefault="003052A4">
      <w:pPr>
        <w:rPr>
          <w:sz w:val="21"/>
          <w:szCs w:val="21"/>
        </w:rPr>
      </w:pPr>
      <w:r>
        <w:rPr>
          <w:sz w:val="21"/>
          <w:szCs w:val="21"/>
        </w:rPr>
        <w:t>All materials must be submitted to the Mortenson Center by</w:t>
      </w:r>
      <w:r>
        <w:rPr>
          <w:b/>
          <w:sz w:val="21"/>
          <w:szCs w:val="21"/>
        </w:rPr>
        <w:t xml:space="preserve"> 21 November 2025</w:t>
      </w:r>
      <w:r>
        <w:rPr>
          <w:sz w:val="21"/>
          <w:szCs w:val="21"/>
        </w:rPr>
        <w:t xml:space="preserve">. Selection decisions are final. Selected scholarship recipients will be notified regarding selection by </w:t>
      </w:r>
      <w:r>
        <w:rPr>
          <w:b/>
          <w:sz w:val="21"/>
          <w:szCs w:val="21"/>
        </w:rPr>
        <w:t>6 January 2026.</w:t>
      </w:r>
    </w:p>
    <w:p w14:paraId="525703EC" w14:textId="77777777" w:rsidR="00000E02" w:rsidRDefault="00000E02">
      <w:pPr>
        <w:rPr>
          <w:rFonts w:ascii="Century Gothic" w:eastAsia="Century Gothic" w:hAnsi="Century Gothic" w:cs="Century Gothic"/>
          <w:b/>
          <w:color w:val="183C84"/>
          <w:sz w:val="28"/>
          <w:szCs w:val="28"/>
        </w:rPr>
      </w:pPr>
    </w:p>
    <w:p w14:paraId="6F3E5CF5" w14:textId="77777777" w:rsidR="00000E02" w:rsidRDefault="00000E02">
      <w:pPr>
        <w:rPr>
          <w:rFonts w:ascii="Century Gothic" w:eastAsia="Century Gothic" w:hAnsi="Century Gothic" w:cs="Century Gothic"/>
          <w:b/>
          <w:color w:val="183C84"/>
          <w:sz w:val="28"/>
          <w:szCs w:val="28"/>
        </w:rPr>
      </w:pPr>
    </w:p>
    <w:p w14:paraId="4681163E" w14:textId="77777777" w:rsidR="00000E02" w:rsidRDefault="00000E02">
      <w:pPr>
        <w:rPr>
          <w:rFonts w:ascii="Century Gothic" w:eastAsia="Century Gothic" w:hAnsi="Century Gothic" w:cs="Century Gothic"/>
          <w:b/>
          <w:color w:val="183C84"/>
          <w:sz w:val="28"/>
          <w:szCs w:val="28"/>
        </w:rPr>
      </w:pPr>
    </w:p>
    <w:p w14:paraId="613F3073" w14:textId="77777777" w:rsidR="00000E02" w:rsidRDefault="003052A4">
      <w:pPr>
        <w:rPr>
          <w:rFonts w:ascii="Century Gothic" w:eastAsia="Century Gothic" w:hAnsi="Century Gothic" w:cs="Century Gothic"/>
          <w:b/>
          <w:color w:val="183C84"/>
          <w:sz w:val="28"/>
          <w:szCs w:val="28"/>
        </w:rPr>
      </w:pPr>
      <w:r>
        <w:rPr>
          <w:rFonts w:ascii="Century Gothic" w:eastAsia="Century Gothic" w:hAnsi="Century Gothic" w:cs="Century Gothic"/>
          <w:b/>
          <w:color w:val="183C84"/>
          <w:sz w:val="28"/>
          <w:szCs w:val="28"/>
        </w:rPr>
        <w:t>2026 Associates Program: Scholarship Application</w:t>
      </w:r>
    </w:p>
    <w:tbl>
      <w:tblPr>
        <w:tblStyle w:val="1"/>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000E02" w14:paraId="655A3383" w14:textId="77777777">
        <w:tc>
          <w:tcPr>
            <w:tcW w:w="9360" w:type="dxa"/>
            <w:shd w:val="clear" w:color="auto" w:fill="CFE2F3"/>
            <w:tcMar>
              <w:top w:w="100" w:type="dxa"/>
              <w:left w:w="100" w:type="dxa"/>
              <w:bottom w:w="100" w:type="dxa"/>
              <w:right w:w="100" w:type="dxa"/>
            </w:tcMar>
          </w:tcPr>
          <w:p w14:paraId="50328325" w14:textId="77777777" w:rsidR="00000E02" w:rsidRDefault="003052A4">
            <w:pPr>
              <w:widowControl w:val="0"/>
              <w:pBdr>
                <w:top w:val="nil"/>
                <w:left w:val="nil"/>
                <w:bottom w:val="nil"/>
                <w:right w:val="nil"/>
                <w:between w:val="nil"/>
              </w:pBdr>
              <w:rPr>
                <w:rFonts w:ascii="Century Gothic" w:eastAsia="Century Gothic" w:hAnsi="Century Gothic" w:cs="Century Gothic"/>
                <w:b/>
                <w:sz w:val="20"/>
                <w:szCs w:val="20"/>
              </w:rPr>
            </w:pPr>
            <w:r>
              <w:rPr>
                <w:rFonts w:ascii="Century Gothic" w:eastAsia="Century Gothic" w:hAnsi="Century Gothic" w:cs="Century Gothic"/>
                <w:b/>
                <w:sz w:val="20"/>
                <w:szCs w:val="20"/>
              </w:rPr>
              <w:t>Please TYPE your responses on this form AND send them with the following documents (PDF format):</w:t>
            </w:r>
          </w:p>
          <w:p w14:paraId="3CDDF457" w14:textId="77777777" w:rsidR="00000E02" w:rsidRDefault="003052A4">
            <w:pPr>
              <w:widowControl w:val="0"/>
              <w:numPr>
                <w:ilvl w:val="0"/>
                <w:numId w:val="1"/>
              </w:numPr>
              <w:pBdr>
                <w:top w:val="nil"/>
                <w:left w:val="nil"/>
                <w:bottom w:val="nil"/>
                <w:right w:val="nil"/>
                <w:between w:val="nil"/>
              </w:pBdr>
              <w:rPr>
                <w:rFonts w:ascii="Century Gothic" w:eastAsia="Century Gothic" w:hAnsi="Century Gothic" w:cs="Century Gothic"/>
                <w:b/>
                <w:sz w:val="20"/>
                <w:szCs w:val="20"/>
              </w:rPr>
            </w:pPr>
            <w:r>
              <w:rPr>
                <w:rFonts w:ascii="Century Gothic" w:eastAsia="Century Gothic" w:hAnsi="Century Gothic" w:cs="Century Gothic"/>
                <w:b/>
                <w:sz w:val="20"/>
                <w:szCs w:val="20"/>
              </w:rPr>
              <w:t>Scholarship application form</w:t>
            </w:r>
          </w:p>
          <w:p w14:paraId="29F3758A" w14:textId="16F7B0EB" w:rsidR="00000E02" w:rsidRDefault="003052A4">
            <w:pPr>
              <w:widowControl w:val="0"/>
              <w:numPr>
                <w:ilvl w:val="0"/>
                <w:numId w:val="1"/>
              </w:numPr>
              <w:pBdr>
                <w:top w:val="nil"/>
                <w:left w:val="nil"/>
                <w:bottom w:val="nil"/>
                <w:right w:val="nil"/>
                <w:between w:val="nil"/>
              </w:pBdr>
              <w:rPr>
                <w:rFonts w:ascii="Century Gothic" w:eastAsia="Century Gothic" w:hAnsi="Century Gothic" w:cs="Century Gothic"/>
                <w:b/>
                <w:sz w:val="20"/>
                <w:szCs w:val="20"/>
              </w:rPr>
            </w:pPr>
            <w:r>
              <w:rPr>
                <w:rFonts w:ascii="Century Gothic" w:eastAsia="Century Gothic" w:hAnsi="Century Gothic" w:cs="Century Gothic"/>
                <w:b/>
                <w:sz w:val="20"/>
                <w:szCs w:val="20"/>
              </w:rPr>
              <w:t>Additional Letter of Recommendation</w:t>
            </w:r>
            <w:r w:rsidR="0070487D">
              <w:rPr>
                <w:rFonts w:ascii="Century Gothic" w:eastAsia="Century Gothic" w:hAnsi="Century Gothic" w:cs="Century Gothic"/>
                <w:b/>
                <w:sz w:val="20"/>
                <w:szCs w:val="20"/>
              </w:rPr>
              <w:t>-</w:t>
            </w:r>
          </w:p>
          <w:p w14:paraId="7BF0F0FE" w14:textId="77777777" w:rsidR="00000E02" w:rsidRDefault="003052A4">
            <w:pPr>
              <w:widowControl w:val="0"/>
              <w:numPr>
                <w:ilvl w:val="0"/>
                <w:numId w:val="1"/>
              </w:numPr>
              <w:pBdr>
                <w:top w:val="nil"/>
                <w:left w:val="nil"/>
                <w:bottom w:val="nil"/>
                <w:right w:val="nil"/>
                <w:between w:val="nil"/>
              </w:pBdr>
              <w:rPr>
                <w:rFonts w:ascii="Century Gothic" w:eastAsia="Century Gothic" w:hAnsi="Century Gothic" w:cs="Century Gothic"/>
                <w:b/>
                <w:sz w:val="20"/>
                <w:szCs w:val="20"/>
              </w:rPr>
            </w:pPr>
            <w:r>
              <w:rPr>
                <w:rFonts w:ascii="Century Gothic" w:eastAsia="Century Gothic" w:hAnsi="Century Gothic" w:cs="Century Gothic"/>
                <w:b/>
                <w:sz w:val="20"/>
                <w:szCs w:val="20"/>
              </w:rPr>
              <w:t>Statement of Purpose</w:t>
            </w:r>
          </w:p>
        </w:tc>
      </w:tr>
    </w:tbl>
    <w:p w14:paraId="50771084" w14:textId="77777777" w:rsidR="00000E02" w:rsidRDefault="00000E02">
      <w:pPr>
        <w:rPr>
          <w:rFonts w:ascii="Century Gothic" w:eastAsia="Century Gothic" w:hAnsi="Century Gothic" w:cs="Century Gothic"/>
          <w:b/>
          <w:color w:val="183C84"/>
          <w:sz w:val="28"/>
          <w:szCs w:val="28"/>
        </w:rPr>
      </w:pPr>
    </w:p>
    <w:p w14:paraId="02C16F53" w14:textId="77777777" w:rsidR="00000E02" w:rsidRDefault="003052A4">
      <w:pPr>
        <w:rPr>
          <w:rFonts w:ascii="Century Gothic" w:eastAsia="Century Gothic" w:hAnsi="Century Gothic" w:cs="Century Gothic"/>
          <w:b/>
          <w:color w:val="00B0F0"/>
        </w:rPr>
      </w:pPr>
      <w:r>
        <w:rPr>
          <w:rFonts w:ascii="Century Gothic" w:eastAsia="Century Gothic" w:hAnsi="Century Gothic" w:cs="Century Gothic"/>
          <w:b/>
          <w:color w:val="C55911"/>
          <w:u w:val="single"/>
        </w:rPr>
        <w:t>Personal Information</w:t>
      </w:r>
      <w:r>
        <w:rPr>
          <w:rFonts w:ascii="Century Gothic" w:eastAsia="Century Gothic" w:hAnsi="Century Gothic" w:cs="Century Gothic"/>
          <w:b/>
          <w:color w:val="C55911"/>
        </w:rPr>
        <w:t xml:space="preserve"> </w:t>
      </w:r>
      <w:r>
        <w:rPr>
          <w:rFonts w:ascii="Century Gothic" w:eastAsia="Century Gothic" w:hAnsi="Century Gothic" w:cs="Century Gothic"/>
          <w:color w:val="00B0F0"/>
        </w:rPr>
        <w:t>(</w:t>
      </w:r>
      <w:r>
        <w:rPr>
          <w:rFonts w:ascii="Century Gothic" w:eastAsia="Century Gothic" w:hAnsi="Century Gothic" w:cs="Century Gothic"/>
          <w:b/>
          <w:color w:val="FF0000"/>
          <w:u w:val="single"/>
        </w:rPr>
        <w:t>*IMPORTANT*</w:t>
      </w:r>
      <w:r>
        <w:rPr>
          <w:rFonts w:ascii="Century Gothic" w:eastAsia="Century Gothic" w:hAnsi="Century Gothic" w:cs="Century Gothic"/>
          <w:b/>
          <w:color w:val="FF0000"/>
        </w:rPr>
        <w:t xml:space="preserve"> </w:t>
      </w:r>
      <w:r>
        <w:rPr>
          <w:rFonts w:ascii="Century Gothic" w:eastAsia="Century Gothic" w:hAnsi="Century Gothic" w:cs="Century Gothic"/>
          <w:color w:val="C55911"/>
        </w:rPr>
        <w:t>Name must exactly match your passport)</w:t>
      </w:r>
      <w:r>
        <w:rPr>
          <w:rFonts w:ascii="Century Gothic" w:eastAsia="Century Gothic" w:hAnsi="Century Gothic" w:cs="Century Gothic"/>
          <w:b/>
          <w:color w:val="00B0F0"/>
        </w:rPr>
        <w:br/>
      </w:r>
      <w:r>
        <w:rPr>
          <w:noProof/>
        </w:rPr>
        <mc:AlternateContent>
          <mc:Choice Requires="wps">
            <w:drawing>
              <wp:anchor distT="0" distB="0" distL="114300" distR="114300" simplePos="0" relativeHeight="251659264" behindDoc="0" locked="0" layoutInCell="1" hidden="0" allowOverlap="1" wp14:anchorId="15E4798D" wp14:editId="7917CBCB">
                <wp:simplePos x="0" y="0"/>
                <wp:positionH relativeFrom="column">
                  <wp:posOffset>1047750</wp:posOffset>
                </wp:positionH>
                <wp:positionV relativeFrom="paragraph">
                  <wp:posOffset>247650</wp:posOffset>
                </wp:positionV>
                <wp:extent cx="4948555" cy="298450"/>
                <wp:effectExtent l="0" t="0" r="0" b="0"/>
                <wp:wrapSquare wrapText="bothSides" distT="0" distB="0" distL="114300" distR="114300"/>
                <wp:docPr id="2132098236" name="Rectangle 2132098236"/>
                <wp:cNvGraphicFramePr/>
                <a:graphic xmlns:a="http://schemas.openxmlformats.org/drawingml/2006/main">
                  <a:graphicData uri="http://schemas.microsoft.com/office/word/2010/wordprocessingShape">
                    <wps:wsp>
                      <wps:cNvSpPr/>
                      <wps:spPr>
                        <a:xfrm>
                          <a:off x="2897123" y="3656175"/>
                          <a:ext cx="4897755" cy="24765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6F60A052" w14:textId="77777777" w:rsidR="00000E02" w:rsidRDefault="00000E02">
                            <w:pPr>
                              <w:textDirection w:val="btLr"/>
                            </w:pPr>
                          </w:p>
                        </w:txbxContent>
                      </wps:txbx>
                      <wps:bodyPr spcFirstLastPara="1" wrap="square" lIns="91425" tIns="45700" rIns="91425" bIns="45700" anchor="t" anchorCtr="0">
                        <a:noAutofit/>
                      </wps:bodyPr>
                    </wps:wsp>
                  </a:graphicData>
                </a:graphic>
              </wp:anchor>
            </w:drawing>
          </mc:Choice>
          <mc:Fallback>
            <w:pict>
              <v:rect w14:anchorId="15E4798D" id="Rectangle 2132098236" o:spid="_x0000_s1026" style="position:absolute;margin-left:82.5pt;margin-top:19.5pt;width:389.65pt;height:23.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GeIJAIAAEwEAAAOAAAAZHJzL2Uyb0RvYy54bWysVNuK2zAQfS/0H4TeG182TrIhztJumlJY&#10;toFtP0CR5VigWzXa2Pn7juR0k20LhVIb5JE1PnNm5oxXd4NW5Cg8SGtqWkxySoThtpHmUNNvX7fv&#10;FpRAYKZhyhpR05MAerd++2bVu6UobWdVIzxBEAPL3tW0C8Etswx4JzSDiXXC4GFrvWYBt/6QNZ71&#10;iK5VVub5LOutb5y3XADg2814SNcJv20FD1/aFkQgqqbILaTVp3Uf12y9YsuDZ66T/EyD/QMLzaTB&#10;oC9QGxYYefbyNygtubdg2zDhVme2bSUXKQfMpsh/yeapY06kXLA44F7KBP8Plj8en9zOYxl6B0tA&#10;M2YxtF7HJ/IjQ03Lxe28KG8oOdX0ZlbNink1Fk4MgXB0mKLDvKoo4ehRTuezKlU2uyA5D+GTsJpE&#10;o6YeG5PqxY4PEDA6uv50iYHBKtlspVJp4w/7e+XJkWETt+mK4fGTV27KkB4lWM5zbDRnKKZWsYCm&#10;dk1NwRxSwFefwDXyh228/4QcmW0YdCODhDDmr2VA9Sqpa7rI4zW+7gRrPpqGhJNDyRsUPo3UQFOi&#10;BI4JGkl3gUn1dz/MUxlM99KgaIVhP5y7trfNaecJOL6VyPSBQdgxjzIuMCxKGwN+f2YeSajPBrVz&#10;W0xL7FVIm2mV6uWvT/bXJ8zwzuLEYCVH8z6k+YmdMfb9c7CtTB2MrEYqZ7Io2dSl83jFmbjeJ6/L&#10;T2D9AwAA//8DAFBLAwQUAAYACAAAACEAG/qD2+AAAAAJAQAADwAAAGRycy9kb3ducmV2LnhtbEyP&#10;zW7CMBCE75V4B2uReitOgUaQxkEoVX8O5VDa3k28TSLidRSbJPTpWU7taTXa2dlv0s1oG9Fj52tH&#10;Cu5nEQikwpmaSgVfn893KxA+aDK6cYQKzuhhk01uUp0YN9AH9vtQCg4hn2gFVQhtIqUvKrTaz1yL&#10;xLsf11kdWHalNJ0eONw2ch5FsbS6Jv5Q6RbzCovj/mQZ4+n8Urzt3ue/u7yWY/lN/ZC/KnU7HbeP&#10;IAKO4c8MV3y+gYyZDu5ExouGdfzAXYKCxZonG9bL5QLEQcEqjkBmqfzfILsAAAD//wMAUEsBAi0A&#10;FAAGAAgAAAAhALaDOJL+AAAA4QEAABMAAAAAAAAAAAAAAAAAAAAAAFtDb250ZW50X1R5cGVzXS54&#10;bWxQSwECLQAUAAYACAAAACEAOP0h/9YAAACUAQAACwAAAAAAAAAAAAAAAAAvAQAAX3JlbHMvLnJl&#10;bHNQSwECLQAUAAYACAAAACEA6TxniCQCAABMBAAADgAAAAAAAAAAAAAAAAAuAgAAZHJzL2Uyb0Rv&#10;Yy54bWxQSwECLQAUAAYACAAAACEAG/qD2+AAAAAJAQAADwAAAAAAAAAAAAAAAAB+BAAAZHJzL2Rv&#10;d25yZXYueG1sUEsFBgAAAAAEAAQA8wAAAIsFAAAAAA==&#10;" strokecolor="#bfbfbf" strokeweight="1pt">
                <v:stroke startarrowwidth="narrow" startarrowlength="short" endarrowwidth="narrow" endarrowlength="short"/>
                <v:textbox inset="2.53958mm,1.2694mm,2.53958mm,1.2694mm">
                  <w:txbxContent>
                    <w:p w14:paraId="6F60A052" w14:textId="77777777" w:rsidR="00000E02" w:rsidRDefault="00000E02">
                      <w:pPr>
                        <w:textDirection w:val="btLr"/>
                      </w:pPr>
                    </w:p>
                  </w:txbxContent>
                </v:textbox>
                <w10:wrap type="square"/>
              </v:rect>
            </w:pict>
          </mc:Fallback>
        </mc:AlternateContent>
      </w:r>
    </w:p>
    <w:p w14:paraId="51D86EAF" w14:textId="77777777" w:rsidR="00000E02" w:rsidRDefault="003052A4">
      <w:pPr>
        <w:rPr>
          <w:b/>
          <w:i/>
        </w:rPr>
      </w:pPr>
      <w:r>
        <w:rPr>
          <w:b/>
          <w:i/>
        </w:rPr>
        <w:t>Surname:</w:t>
      </w:r>
      <w:r>
        <w:rPr>
          <w:b/>
          <w:i/>
        </w:rPr>
        <w:tab/>
      </w:r>
    </w:p>
    <w:p w14:paraId="771B1DDE" w14:textId="77777777" w:rsidR="00000E02" w:rsidRDefault="003052A4">
      <w:pPr>
        <w:rPr>
          <w:rFonts w:ascii="Trebuchet MS" w:eastAsia="Trebuchet MS" w:hAnsi="Trebuchet MS" w:cs="Trebuchet MS"/>
          <w:b/>
        </w:rPr>
      </w:pPr>
      <w:r>
        <w:rPr>
          <w:noProof/>
        </w:rPr>
        <mc:AlternateContent>
          <mc:Choice Requires="wps">
            <w:drawing>
              <wp:anchor distT="0" distB="0" distL="114300" distR="114300" simplePos="0" relativeHeight="251660288" behindDoc="0" locked="0" layoutInCell="1" hidden="0" allowOverlap="1" wp14:anchorId="20F22615" wp14:editId="04ABA682">
                <wp:simplePos x="0" y="0"/>
                <wp:positionH relativeFrom="column">
                  <wp:posOffset>1047750</wp:posOffset>
                </wp:positionH>
                <wp:positionV relativeFrom="paragraph">
                  <wp:posOffset>120650</wp:posOffset>
                </wp:positionV>
                <wp:extent cx="4948555" cy="298450"/>
                <wp:effectExtent l="0" t="0" r="0" b="0"/>
                <wp:wrapSquare wrapText="bothSides" distT="0" distB="0" distL="114300" distR="114300"/>
                <wp:docPr id="2132098240" name="Rectangle 2132098240"/>
                <wp:cNvGraphicFramePr/>
                <a:graphic xmlns:a="http://schemas.openxmlformats.org/drawingml/2006/main">
                  <a:graphicData uri="http://schemas.microsoft.com/office/word/2010/wordprocessingShape">
                    <wps:wsp>
                      <wps:cNvSpPr/>
                      <wps:spPr>
                        <a:xfrm>
                          <a:off x="2897123" y="3656175"/>
                          <a:ext cx="4897755" cy="24765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5D3EA6B5" w14:textId="77777777" w:rsidR="00000E02" w:rsidRDefault="00000E02">
                            <w:pPr>
                              <w:textDirection w:val="btLr"/>
                            </w:pPr>
                          </w:p>
                        </w:txbxContent>
                      </wps:txbx>
                      <wps:bodyPr spcFirstLastPara="1" wrap="square" lIns="91425" tIns="45700" rIns="91425" bIns="45700" anchor="t" anchorCtr="0">
                        <a:noAutofit/>
                      </wps:bodyPr>
                    </wps:wsp>
                  </a:graphicData>
                </a:graphic>
              </wp:anchor>
            </w:drawing>
          </mc:Choice>
          <mc:Fallback>
            <w:pict>
              <v:rect w14:anchorId="20F22615" id="Rectangle 2132098240" o:spid="_x0000_s1027" style="position:absolute;margin-left:82.5pt;margin-top:9.5pt;width:389.65pt;height:23.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qsAKAIAAFMEAAAOAAAAZHJzL2Uyb0RvYy54bWysVNuO0zAQfUfiHyy/01y2abtV0xVsKUJa&#10;LZUWPmDqOI0l37C9Tfr3jJ2y7QISEiKV3LE9OXNm5kxWd4OS5MidF0bXtJjklHDNTCP0oabfvm7f&#10;LSjxAXQD0mhe0xP39G799s2qt0tems7IhjuCINove1vTLgS7zDLPOq7AT4zlGi9b4xQE3LpD1jjo&#10;EV3JrMzzWdYb11hnGPceTzfjJV0n/LblLHxpW88DkTVFbiGtLq37uGbrFSwPDmwn2JkG/AMLBUJj&#10;0BeoDQQgz078BqUEc8abNkyYUZlpW8F4ygGzKfJfsnnqwPKUCxbH25cy+f8Hyx6PT3bnsAy99UuP&#10;ZsxiaJ2K/8iPDDUtF7fzoryh5FTTm1k1K+bVWDg+BMLQYYoO86qihKFHOZ3PqlTZ7IJknQ+fuFEk&#10;GjV12JhULzg++IDR0fWnSwzsjRTNVkiZNu6wv5eOHAGbuE1PDI+vvHKTmvQowXKeY6MZoJhaCQFN&#10;ZZuaen1IAV+94q+RP2zj70/IkdkGfDcySAhj/koEVK8UqqaLPD7jcceh+agbEk4WJa9R+DRS84oS&#10;yXFM0Ei6CyDk3/0wT6kx3UuDohWG/UAEJlZErHiyN81p54i3bCuQ8AP4sAOHai4wOioc435/Bodc&#10;5GeNErotpiW2LKTNtEplc9c3++sb0KwzODhY0NG8D2mMYoO0ef8cTCtSIy9UzpxRualZ5ymLo3G9&#10;T16Xb8H6BwAAAP//AwBQSwMEFAAGAAgAAAAhAC4LLMjdAAAACQEAAA8AAABkcnMvZG93bnJldi54&#10;bWxMT01PwzAMvSPxHyIjcWMpY1SsNJ1QER8HdmDA3WtMW9E4VZO1Hb8ec4KT/eTn95FvZtepkYbQ&#10;ejZwuUhAEVfetlwbeH97uLgBFSKyxc4zGThSgE1xepJjZv3ErzTuYq1EhEOGBpoY+0zrUDXkMCx8&#10;Tyy3Tz84jAKHWtsBJxF3nV4mSaodtiwODfZUNlR97Q5OYtwfH6vn7cvye1u2eq4/eJzKJ2POz+a7&#10;W1CR5vhHht/48gOFZNr7A9ugOsHptXSJsqxlCmG9Wl2B2htI0wR0kev/DYofAAAA//8DAFBLAQIt&#10;ABQABgAIAAAAIQC2gziS/gAAAOEBAAATAAAAAAAAAAAAAAAAAAAAAABbQ29udGVudF9UeXBlc10u&#10;eG1sUEsBAi0AFAAGAAgAAAAhADj9If/WAAAAlAEAAAsAAAAAAAAAAAAAAAAALwEAAF9yZWxzLy5y&#10;ZWxzUEsBAi0AFAAGAAgAAAAhAMGeqwAoAgAAUwQAAA4AAAAAAAAAAAAAAAAALgIAAGRycy9lMm9E&#10;b2MueG1sUEsBAi0AFAAGAAgAAAAhAC4LLMjdAAAACQEAAA8AAAAAAAAAAAAAAAAAggQAAGRycy9k&#10;b3ducmV2LnhtbFBLBQYAAAAABAAEAPMAAACMBQAAAAA=&#10;" strokecolor="#bfbfbf" strokeweight="1pt">
                <v:stroke startarrowwidth="narrow" startarrowlength="short" endarrowwidth="narrow" endarrowlength="short"/>
                <v:textbox inset="2.53958mm,1.2694mm,2.53958mm,1.2694mm">
                  <w:txbxContent>
                    <w:p w14:paraId="5D3EA6B5" w14:textId="77777777" w:rsidR="00000E02" w:rsidRDefault="00000E02">
                      <w:pPr>
                        <w:textDirection w:val="btLr"/>
                      </w:pPr>
                    </w:p>
                  </w:txbxContent>
                </v:textbox>
                <w10:wrap type="square"/>
              </v:rect>
            </w:pict>
          </mc:Fallback>
        </mc:AlternateContent>
      </w:r>
    </w:p>
    <w:p w14:paraId="6655CCE0" w14:textId="77777777" w:rsidR="00000E02" w:rsidRDefault="003052A4">
      <w:pPr>
        <w:rPr>
          <w:b/>
          <w:i/>
        </w:rPr>
      </w:pPr>
      <w:r>
        <w:rPr>
          <w:b/>
          <w:i/>
        </w:rPr>
        <w:t>Given</w:t>
      </w:r>
      <w:r>
        <w:rPr>
          <w:b/>
          <w:i/>
          <w:sz w:val="20"/>
          <w:szCs w:val="20"/>
        </w:rPr>
        <w:t xml:space="preserve"> </w:t>
      </w:r>
      <w:r>
        <w:rPr>
          <w:b/>
          <w:i/>
        </w:rPr>
        <w:t>Name(s):</w:t>
      </w:r>
      <w:r>
        <w:rPr>
          <w:b/>
          <w:i/>
        </w:rPr>
        <w:tab/>
      </w:r>
    </w:p>
    <w:p w14:paraId="04A197B4" w14:textId="77777777" w:rsidR="00000E02" w:rsidRDefault="00000E02">
      <w:pPr>
        <w:rPr>
          <w:rFonts w:ascii="Century Gothic" w:eastAsia="Century Gothic" w:hAnsi="Century Gothic" w:cs="Century Gothic"/>
          <w:b/>
          <w:color w:val="00B0F0"/>
          <w:u w:val="single"/>
        </w:rPr>
      </w:pPr>
    </w:p>
    <w:p w14:paraId="46457E33" w14:textId="77777777" w:rsidR="00000E02" w:rsidRDefault="00000E02">
      <w:pPr>
        <w:rPr>
          <w:rFonts w:ascii="Century Gothic" w:eastAsia="Century Gothic" w:hAnsi="Century Gothic" w:cs="Century Gothic"/>
          <w:b/>
          <w:color w:val="00B0F0"/>
          <w:sz w:val="16"/>
          <w:szCs w:val="16"/>
          <w:u w:val="single"/>
        </w:rPr>
      </w:pPr>
    </w:p>
    <w:p w14:paraId="73075200" w14:textId="77777777" w:rsidR="00000E02" w:rsidRDefault="003052A4">
      <w:pPr>
        <w:rPr>
          <w:rFonts w:ascii="Century Gothic" w:eastAsia="Century Gothic" w:hAnsi="Century Gothic" w:cs="Century Gothic"/>
          <w:b/>
          <w:color w:val="C55911"/>
          <w:u w:val="single"/>
        </w:rPr>
      </w:pPr>
      <w:r>
        <w:rPr>
          <w:rFonts w:ascii="Century Gothic" w:eastAsia="Century Gothic" w:hAnsi="Century Gothic" w:cs="Century Gothic"/>
          <w:b/>
          <w:color w:val="C55911"/>
          <w:u w:val="single"/>
        </w:rPr>
        <w:t>Contact Information</w:t>
      </w:r>
    </w:p>
    <w:p w14:paraId="7AE1C448" w14:textId="77777777" w:rsidR="00000E02" w:rsidRDefault="00000E02">
      <w:pPr>
        <w:rPr>
          <w:rFonts w:ascii="Century Gothic" w:eastAsia="Century Gothic" w:hAnsi="Century Gothic" w:cs="Century Gothic"/>
          <w:b/>
          <w:color w:val="00B0F0"/>
          <w:sz w:val="10"/>
          <w:szCs w:val="10"/>
          <w:u w:val="single"/>
        </w:rPr>
      </w:pPr>
    </w:p>
    <w:p w14:paraId="4233E8C8" w14:textId="77777777" w:rsidR="00000E02" w:rsidRDefault="003052A4">
      <w:pPr>
        <w:rPr>
          <w:i/>
        </w:rPr>
      </w:pPr>
      <w:r>
        <w:rPr>
          <w:b/>
          <w:i/>
        </w:rPr>
        <w:t>Home Address:</w:t>
      </w:r>
      <w:r>
        <w:rPr>
          <w:b/>
          <w:i/>
        </w:rPr>
        <w:tab/>
      </w:r>
      <w:r>
        <w:rPr>
          <w:noProof/>
        </w:rPr>
        <mc:AlternateContent>
          <mc:Choice Requires="wps">
            <w:drawing>
              <wp:anchor distT="0" distB="0" distL="114300" distR="114300" simplePos="0" relativeHeight="251661312" behindDoc="0" locked="0" layoutInCell="1" hidden="0" allowOverlap="1" wp14:anchorId="481F8984" wp14:editId="7CEB60F2">
                <wp:simplePos x="0" y="0"/>
                <wp:positionH relativeFrom="column">
                  <wp:posOffset>1035050</wp:posOffset>
                </wp:positionH>
                <wp:positionV relativeFrom="paragraph">
                  <wp:posOffset>-6349</wp:posOffset>
                </wp:positionV>
                <wp:extent cx="5099050" cy="321945"/>
                <wp:effectExtent l="0" t="0" r="0" b="0"/>
                <wp:wrapNone/>
                <wp:docPr id="2132098243" name="Rectangle 2132098243"/>
                <wp:cNvGraphicFramePr/>
                <a:graphic xmlns:a="http://schemas.openxmlformats.org/drawingml/2006/main">
                  <a:graphicData uri="http://schemas.microsoft.com/office/word/2010/wordprocessingShape">
                    <wps:wsp>
                      <wps:cNvSpPr/>
                      <wps:spPr>
                        <a:xfrm>
                          <a:off x="2821875" y="3644428"/>
                          <a:ext cx="5048250" cy="27114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388881F4" w14:textId="77777777" w:rsidR="00000E02" w:rsidRDefault="00000E02">
                            <w:pPr>
                              <w:textDirection w:val="btLr"/>
                            </w:pPr>
                          </w:p>
                        </w:txbxContent>
                      </wps:txbx>
                      <wps:bodyPr spcFirstLastPara="1" wrap="square" lIns="91425" tIns="45700" rIns="91425" bIns="45700" anchor="t" anchorCtr="0">
                        <a:noAutofit/>
                      </wps:bodyPr>
                    </wps:wsp>
                  </a:graphicData>
                </a:graphic>
              </wp:anchor>
            </w:drawing>
          </mc:Choice>
          <mc:Fallback>
            <w:pict>
              <v:rect w14:anchorId="481F8984" id="Rectangle 2132098243" o:spid="_x0000_s1028" style="position:absolute;margin-left:81.5pt;margin-top:-.5pt;width:401.5pt;height:25.3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CiQJAIAAFMEAAAOAAAAZHJzL2Uyb0RvYy54bWysVNuO0zAQfUfiHyy/01xId0PVdAVbipBW&#10;S6WFD3Adp7HkGx63Sf+esVO2XUBCQiSSO7YnZ87MnOnybtSKHIUHaU1Di1lOiTDcttLsG/rt6+ZN&#10;TQkEZlqmrBENPQmgd6vXr5aDW4jS9la1whMEMbAYXEP7ENwiy4D3QjOYWScMXnbWaxZw6/dZ69mA&#10;6FplZZ7fZIP1rfOWCwA8XU+XdJXwu07w8KXrQASiGorcQlp9WndxzVZLtth75nrJzzTYP7DQTBoM&#10;+gy1ZoGRg5e/QWnJvQXbhRm3OrNdJ7lIOWA2Rf5LNk89cyLlgsUB91wm+H+w/PH45LYeyzA4WACa&#10;MYux8zr+Ij8yNrSsy6K+nVNyaujbm6qqynoqnBgD4egwz6u6nGN9OXqUt0VRzaNDdkFyHsInYTWJ&#10;RkM9NibVix0fIEyuP11iYLBKthupVNr4/e5eeXJk2MRNes7oL9yUIQNKsLzNIxGGYuoUC2hq1zYU&#10;zD4FfPEJXCN/2MT3T8iR2ZpBPzFICFP+WgZUr5K6oXUen+m4F6z9aFoSTg4lb1D4NFIDTYkSOCZo&#10;JN0FJtXf/bCKymAxLw2KVhh3I5GYWBmx4snOtqetJ+D4RiLhBwZhyzyqucDoqHCM+/3APHJRnw1K&#10;6F1RldjTkDbVPJXNX9/srm+Y4b3FwcGCTuZ9SGMUG2Ts+0OwnUyNvFA5c0blJimcpyyOxvU+eV3+&#10;C1Y/AAAA//8DAFBLAwQUAAYACAAAACEAbDDqlt4AAAAJAQAADwAAAGRycy9kb3ducmV2LnhtbExP&#10;TW/CMAy9T+I/REbaDVLY1I2uKZo67eMAhwG7h8a0FY1TNaEt+/XzTtvJfvLz+0jXo21Ej52vHSlY&#10;zCMQSIUzNZUKDvvX2SMIHzQZ3ThCBVf0sM4mN6lOjBvoE/tdKAWLkE+0giqENpHSFxVa7eeuReLb&#10;yXVWB4ZdKU2nBxa3jVxGUSytrokdKt1iXmFx3l0sx3i5vhUf283ye5vXciy/qB/yd6Vup+PzE4iA&#10;Y/gjw298/oGMMx3dhYwXDeP4jrsEBbMFTyas4piXo4L71QPILJX/G2Q/AAAA//8DAFBLAQItABQA&#10;BgAIAAAAIQC2gziS/gAAAOEBAAATAAAAAAAAAAAAAAAAAAAAAABbQ29udGVudF9UeXBlc10ueG1s&#10;UEsBAi0AFAAGAAgAAAAhADj9If/WAAAAlAEAAAsAAAAAAAAAAAAAAAAALwEAAF9yZWxzLy5yZWxz&#10;UEsBAi0AFAAGAAgAAAAhAMgUKJAkAgAAUwQAAA4AAAAAAAAAAAAAAAAALgIAAGRycy9lMm9Eb2Mu&#10;eG1sUEsBAi0AFAAGAAgAAAAhAGww6pbeAAAACQEAAA8AAAAAAAAAAAAAAAAAfgQAAGRycy9kb3du&#10;cmV2LnhtbFBLBQYAAAAABAAEAPMAAACJBQAAAAA=&#10;" strokecolor="#bfbfbf" strokeweight="1pt">
                <v:stroke startarrowwidth="narrow" startarrowlength="short" endarrowwidth="narrow" endarrowlength="short"/>
                <v:textbox inset="2.53958mm,1.2694mm,2.53958mm,1.2694mm">
                  <w:txbxContent>
                    <w:p w14:paraId="388881F4" w14:textId="77777777" w:rsidR="00000E02" w:rsidRDefault="00000E02">
                      <w:pPr>
                        <w:textDirection w:val="btLr"/>
                      </w:pPr>
                    </w:p>
                  </w:txbxContent>
                </v:textbox>
              </v:rect>
            </w:pict>
          </mc:Fallback>
        </mc:AlternateContent>
      </w:r>
    </w:p>
    <w:p w14:paraId="5C76066A" w14:textId="77777777" w:rsidR="00000E02" w:rsidRDefault="00000E02"/>
    <w:p w14:paraId="36E0EE78" w14:textId="77777777" w:rsidR="00000E02" w:rsidRDefault="003052A4">
      <w:pPr>
        <w:rPr>
          <w:b/>
        </w:rPr>
      </w:pPr>
      <w:r>
        <w:tab/>
      </w:r>
      <w:r>
        <w:tab/>
        <w:t xml:space="preserve">        </w:t>
      </w:r>
      <w:r>
        <w:rPr>
          <w:b/>
        </w:rPr>
        <w:t>Street Address</w:t>
      </w:r>
    </w:p>
    <w:p w14:paraId="6E2942E3" w14:textId="77777777" w:rsidR="00000E02" w:rsidRDefault="003052A4">
      <w:r>
        <w:rPr>
          <w:noProof/>
        </w:rPr>
        <mc:AlternateContent>
          <mc:Choice Requires="wps">
            <w:drawing>
              <wp:anchor distT="0" distB="0" distL="114300" distR="114300" simplePos="0" relativeHeight="251662336" behindDoc="0" locked="0" layoutInCell="1" hidden="0" allowOverlap="1" wp14:anchorId="6CF31581" wp14:editId="448CDDCA">
                <wp:simplePos x="0" y="0"/>
                <wp:positionH relativeFrom="column">
                  <wp:posOffset>6352</wp:posOffset>
                </wp:positionH>
                <wp:positionV relativeFrom="paragraph">
                  <wp:posOffset>6350</wp:posOffset>
                </wp:positionV>
                <wp:extent cx="2708275" cy="326390"/>
                <wp:effectExtent l="0" t="0" r="0" b="0"/>
                <wp:wrapNone/>
                <wp:docPr id="2132098232" name="Rectangle 2132098232"/>
                <wp:cNvGraphicFramePr/>
                <a:graphic xmlns:a="http://schemas.openxmlformats.org/drawingml/2006/main">
                  <a:graphicData uri="http://schemas.microsoft.com/office/word/2010/wordprocessingShape">
                    <wps:wsp>
                      <wps:cNvSpPr/>
                      <wps:spPr>
                        <a:xfrm>
                          <a:off x="4017263" y="3642205"/>
                          <a:ext cx="2657475" cy="27559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37A4149C" w14:textId="77777777" w:rsidR="00000E02" w:rsidRDefault="00000E02">
                            <w:pPr>
                              <w:textDirection w:val="btLr"/>
                            </w:pPr>
                          </w:p>
                        </w:txbxContent>
                      </wps:txbx>
                      <wps:bodyPr spcFirstLastPara="1" wrap="square" lIns="91425" tIns="45700" rIns="91425" bIns="45700" anchor="t" anchorCtr="0">
                        <a:noAutofit/>
                      </wps:bodyPr>
                    </wps:wsp>
                  </a:graphicData>
                </a:graphic>
              </wp:anchor>
            </w:drawing>
          </mc:Choice>
          <mc:Fallback>
            <w:pict>
              <v:rect w14:anchorId="6CF31581" id="Rectangle 2132098232" o:spid="_x0000_s1029" style="position:absolute;margin-left:.5pt;margin-top:.5pt;width:213.25pt;height:25.7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0rpKAIAAFMEAAAOAAAAZHJzL2Uyb0RvYy54bWysVG1v2jAQ/j5p/8Hy95EQCLSIUG1lTJOq&#10;DqnrDzgch1jy22xDwr/f2WGFbpMmVQuSOduX5567ey7Lu15JcuTOC6MrOh7llHDNTC30vqLP3zcf&#10;bijxAXQN0mhe0RP39G71/t2yswtemNbImjuCINovOlvRNgS7yDLPWq7Aj4zlGi8b4xQE3Lp9Vjvo&#10;EF3JrMjzWdYZV1tnGPceT9fDJV0l/KbhLHxrGs8DkRVFbiGtLq27uGarJSz2Dmwr2JkGvIGFAqEx&#10;6AvUGgKQgxN/QCnBnPGmCSNmVGaaRjCecsBsxvlv2Ty1YHnKBYvj7UuZ/P+DZY/HJ7t1WIbO+oVH&#10;M2bRN07Ff+RH+opO8/G8mE0oOVV0MpsWRV4OheN9IAwdilk5n85LShh6FPOyvE2VzS5I1vnwhRtF&#10;olFRh41J9YLjgw8YHV1/ucTA3khRb4SUaeP2u3vpyBGwiZv0xPD4yis3qUmHEizmOTaaAYqpkRDQ&#10;VLauqNf7FPDVK/4a+dMm/v6GHJmtwbcDg4Qw5K9EQPVKoSp6k8dnOG451J91TcLJouQ1Cp9Gal5R&#10;IjmOCRpJdwGE/Lcf5ik1pntpULRCv+uJwMQmESue7Ex92jriLdsIJPwAPmzBoZrHGB0VjnF/HMAh&#10;F/lVo4Rux9MCWxbSZlqmsrnrm931DWjWGhwcLOhg3oc0RrFB2nw8BNOI1MgLlTNnVG5q1nnK4mhc&#10;75PX5Vuw+gkAAP//AwBQSwMEFAAGAAgAAAAhAIKaxcfbAAAABgEAAA8AAABkcnMvZG93bnJldi54&#10;bWxMj81Ow0AMhO9IvMPKSNzohqgFFLKpUBA/B3qgwN3NmiQi642y2yTl6THqAU7WaMbjz/l6dp0a&#10;aQitZwOXiwQUceVty7WB97eHixtQISJb7DyTgQMFWBenJzlm1k/8SuM21kpKOGRooImxz7QOVUMO&#10;w8L3xOJ9+sFhFDnU2g44SbnrdJokV9phy3KhwZ7Khqqv7d4Jxv3hsXrevKTfm7LVc/3B41Q+GXN+&#10;Nt/dgoo0x78w/OLLDhTCtPN7tkF1ouWTeBziLtPrFaidgVW6BF3k+j9+8QMAAP//AwBQSwECLQAU&#10;AAYACAAAACEAtoM4kv4AAADhAQAAEwAAAAAAAAAAAAAAAAAAAAAAW0NvbnRlbnRfVHlwZXNdLnht&#10;bFBLAQItABQABgAIAAAAIQA4/SH/1gAAAJQBAAALAAAAAAAAAAAAAAAAAC8BAABfcmVscy8ucmVs&#10;c1BLAQItABQABgAIAAAAIQCAe0rpKAIAAFMEAAAOAAAAAAAAAAAAAAAAAC4CAABkcnMvZTJvRG9j&#10;LnhtbFBLAQItABQABgAIAAAAIQCCmsXH2wAAAAYBAAAPAAAAAAAAAAAAAAAAAIIEAABkcnMvZG93&#10;bnJldi54bWxQSwUGAAAAAAQABADzAAAAigUAAAAA&#10;" strokecolor="#bfbfbf" strokeweight="1pt">
                <v:stroke startarrowwidth="narrow" startarrowlength="short" endarrowwidth="narrow" endarrowlength="short"/>
                <v:textbox inset="2.53958mm,1.2694mm,2.53958mm,1.2694mm">
                  <w:txbxContent>
                    <w:p w14:paraId="37A4149C" w14:textId="77777777" w:rsidR="00000E02" w:rsidRDefault="00000E02">
                      <w:pPr>
                        <w:textDirection w:val="btLr"/>
                      </w:pPr>
                    </w:p>
                  </w:txbxContent>
                </v:textbox>
              </v:rect>
            </w:pict>
          </mc:Fallback>
        </mc:AlternateContent>
      </w:r>
      <w:r>
        <w:rPr>
          <w:noProof/>
        </w:rPr>
        <mc:AlternateContent>
          <mc:Choice Requires="wps">
            <w:drawing>
              <wp:anchor distT="0" distB="0" distL="114300" distR="114300" simplePos="0" relativeHeight="251663360" behindDoc="0" locked="0" layoutInCell="1" hidden="0" allowOverlap="1" wp14:anchorId="6B2565D2" wp14:editId="14C02885">
                <wp:simplePos x="0" y="0"/>
                <wp:positionH relativeFrom="column">
                  <wp:posOffset>2749550</wp:posOffset>
                </wp:positionH>
                <wp:positionV relativeFrom="paragraph">
                  <wp:posOffset>-6349</wp:posOffset>
                </wp:positionV>
                <wp:extent cx="1651000" cy="326390"/>
                <wp:effectExtent l="0" t="0" r="0" b="0"/>
                <wp:wrapNone/>
                <wp:docPr id="2132098229" name="Rectangle 2132098229"/>
                <wp:cNvGraphicFramePr/>
                <a:graphic xmlns:a="http://schemas.openxmlformats.org/drawingml/2006/main">
                  <a:graphicData uri="http://schemas.microsoft.com/office/word/2010/wordprocessingShape">
                    <wps:wsp>
                      <wps:cNvSpPr/>
                      <wps:spPr>
                        <a:xfrm>
                          <a:off x="4545900" y="3642205"/>
                          <a:ext cx="1600200" cy="27559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17F5C853" w14:textId="77777777" w:rsidR="00000E02" w:rsidRDefault="00000E02">
                            <w:pPr>
                              <w:textDirection w:val="btLr"/>
                            </w:pPr>
                          </w:p>
                        </w:txbxContent>
                      </wps:txbx>
                      <wps:bodyPr spcFirstLastPara="1" wrap="square" lIns="91425" tIns="45700" rIns="91425" bIns="45700" anchor="t" anchorCtr="0">
                        <a:noAutofit/>
                      </wps:bodyPr>
                    </wps:wsp>
                  </a:graphicData>
                </a:graphic>
              </wp:anchor>
            </w:drawing>
          </mc:Choice>
          <mc:Fallback>
            <w:pict>
              <v:rect w14:anchorId="6B2565D2" id="Rectangle 2132098229" o:spid="_x0000_s1030" style="position:absolute;margin-left:216.5pt;margin-top:-.5pt;width:130pt;height:25.7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OzIgIAAFMEAAAOAAAAZHJzL2Uyb0RvYy54bWysVNuO0zAQfUfiHyy/01xIurtV0xVsKUJa&#10;QaWFD3Adp7HkGx63Sf+esVO2XUBCQiSSO7YnZ86cmenyftSKHIUHaU1Di1lOiTDcttLsG/rt6+bN&#10;LSUQmGmZskY09CSA3q9ev1oObiFK21vVCk8QxMBicA3tQ3CLLAPeC81gZp0weNlZr1nArd9nrWcD&#10;omuVlXk+zwbrW+ctFwB4up4u6Srhd53g4UvXgQhENRS5hbT6tO7imq2WbLH3zPWSn2mwf2ChmTQY&#10;9BlqzQIjBy9/g9KSewu2CzNudWa7TnKRcsBsivyXbJ565kTKBcUB9ywT/D9Y/vn45LYeZRgcLADN&#10;mMXYeR1/kR8ZG1rVVX2Xo3ynhr6dV2WZ15NwYgyEo0Mxz3OsBiUcPcqbGr2jQ3ZBch7CR2E1iUZD&#10;PRYm6cWOjxAm158uMTBYJduNVCpt/H73oDw5MiziJj1n9BduypABqZQ3iQjDZuoUC8hJu7ahYPYp&#10;4ItP4Br5/Sa+f0KOzNYM+olBQpjy1zJg9yqpG3qbx2c67gVrP5iWhJPDljfY+DRSA02JEjgmaKS+&#10;C0yqv/uhisqgmJcCRSuMu5FITKyKWPFkZ9vT1hNwfCOR8CODsGUeu7nA6NjhGPf7gXnkoj4ZbKG7&#10;oiprHIm0qeokm7++2V3fMMN7i4ODgk7mQ0hjFAtk7LtDsJ1MhbxQOXPGzk2tcJ6yOBrX++R1+S9Y&#10;/QAAAP//AwBQSwMEFAAGAAgAAAAhAM55JMjfAAAACQEAAA8AAABkcnMvZG93bnJldi54bWxMj01v&#10;wjAMhu9I+w+RJ+0GKZ/auqZo6rSPAxwG7B4ar63WOFUT2rJfP3OCk2X79evnTdaDrUWHra8cKZhO&#10;IhBIuTMVFQoO+7fxIwgfNBldO0IFZ/SwTu9GiY6N6+kLu10oBJuQj7WCMoQmltLnJVrtJ65B4t2P&#10;a60O3LaFNK3u2dzWchZFK2l1Rfyh1A1mJea/u5NljNfze/653cz+tlklh+Kbuj77UOrhfnh5BhFw&#10;CFcxXPD5BlJmOroTGS9qBYv5nLMEBeMpVxasni6Do4JltACZJvI2QfoPAAD//wMAUEsBAi0AFAAG&#10;AAgAAAAhALaDOJL+AAAA4QEAABMAAAAAAAAAAAAAAAAAAAAAAFtDb250ZW50X1R5cGVzXS54bWxQ&#10;SwECLQAUAAYACAAAACEAOP0h/9YAAACUAQAACwAAAAAAAAAAAAAAAAAvAQAAX3JlbHMvLnJlbHNQ&#10;SwECLQAUAAYACAAAACEAge/jsyICAABTBAAADgAAAAAAAAAAAAAAAAAuAgAAZHJzL2Uyb0RvYy54&#10;bWxQSwECLQAUAAYACAAAACEAznkkyN8AAAAJAQAADwAAAAAAAAAAAAAAAAB8BAAAZHJzL2Rvd25y&#10;ZXYueG1sUEsFBgAAAAAEAAQA8wAAAIgFAAAAAA==&#10;" strokecolor="#bfbfbf" strokeweight="1pt">
                <v:stroke startarrowwidth="narrow" startarrowlength="short" endarrowwidth="narrow" endarrowlength="short"/>
                <v:textbox inset="2.53958mm,1.2694mm,2.53958mm,1.2694mm">
                  <w:txbxContent>
                    <w:p w14:paraId="17F5C853" w14:textId="77777777" w:rsidR="00000E02" w:rsidRDefault="00000E02">
                      <w:pPr>
                        <w:textDirection w:val="btLr"/>
                      </w:pPr>
                    </w:p>
                  </w:txbxContent>
                </v:textbox>
              </v:rect>
            </w:pict>
          </mc:Fallback>
        </mc:AlternateContent>
      </w:r>
      <w:r>
        <w:rPr>
          <w:noProof/>
        </w:rPr>
        <mc:AlternateContent>
          <mc:Choice Requires="wps">
            <w:drawing>
              <wp:anchor distT="0" distB="0" distL="114300" distR="114300" simplePos="0" relativeHeight="251664384" behindDoc="0" locked="0" layoutInCell="1" hidden="0" allowOverlap="1" wp14:anchorId="2ADF3A47" wp14:editId="50CB85F7">
                <wp:simplePos x="0" y="0"/>
                <wp:positionH relativeFrom="column">
                  <wp:posOffset>4438650</wp:posOffset>
                </wp:positionH>
                <wp:positionV relativeFrom="paragraph">
                  <wp:posOffset>-6349</wp:posOffset>
                </wp:positionV>
                <wp:extent cx="1698625" cy="326390"/>
                <wp:effectExtent l="0" t="0" r="0" b="0"/>
                <wp:wrapNone/>
                <wp:docPr id="2132098233" name="Rectangle 2132098233"/>
                <wp:cNvGraphicFramePr/>
                <a:graphic xmlns:a="http://schemas.openxmlformats.org/drawingml/2006/main">
                  <a:graphicData uri="http://schemas.microsoft.com/office/word/2010/wordprocessingShape">
                    <wps:wsp>
                      <wps:cNvSpPr/>
                      <wps:spPr>
                        <a:xfrm>
                          <a:off x="4522088" y="3642205"/>
                          <a:ext cx="1647825" cy="27559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2A9F16B9" w14:textId="77777777" w:rsidR="00000E02" w:rsidRDefault="00000E02">
                            <w:pPr>
                              <w:textDirection w:val="btLr"/>
                            </w:pPr>
                          </w:p>
                        </w:txbxContent>
                      </wps:txbx>
                      <wps:bodyPr spcFirstLastPara="1" wrap="square" lIns="91425" tIns="45700" rIns="91425" bIns="45700" anchor="t" anchorCtr="0">
                        <a:noAutofit/>
                      </wps:bodyPr>
                    </wps:wsp>
                  </a:graphicData>
                </a:graphic>
              </wp:anchor>
            </w:drawing>
          </mc:Choice>
          <mc:Fallback>
            <w:pict>
              <v:rect w14:anchorId="2ADF3A47" id="Rectangle 2132098233" o:spid="_x0000_s1031" style="position:absolute;margin-left:349.5pt;margin-top:-.5pt;width:133.75pt;height:25.7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WK3JQIAAFMEAAAOAAAAZHJzL2Uyb0RvYy54bWysVNuO0zAQfUfiHyy/01xo2m7VdAVbipBW&#10;UGnhA1zHaSz5hsdt0r9n7JRtF5CQEKnkju3JmTNzZrK6H7QiJ+FBWlPTYpJTIgy3jTSHmn77un2z&#10;oAQCMw1T1oiangXQ+/XrV6veLUVpO6sa4QmCGFj2rqZdCG6ZZcA7oRlMrBMGL1vrNQu49Yes8axH&#10;dK2yMs9nWW9947zlAgBPN+MlXSf8thU8fGlbEIGomiK3kFaf1n1cs/WKLQ+euU7yCw32Dyw0kwaD&#10;PkNtWGDk6OVvUFpyb8G2YcKtzmzbSi5SDphNkf+SzVPHnEi5YHHAPZcJ/h8s/3x6cjuPZegdLAHN&#10;mMXQeh3/kR8ZajqtyjJfoJLnmr6dTXFTjYUTQyAcHYrZdL4oK0o4epTzqrpLlc2uSM5D+CisJtGo&#10;qUdhUr3Y6RECRkfXny4xMFglm61UKm38Yf+gPDkxFHGbnhgeX3nhpgzpkUo5z1FozrCZWsUCmto1&#10;NQVzSAFfvAK3yO+38fcn5Mhsw6AbGSSEMX8tA3avkrqmizw+43EnWPPBNCScHba8wcankRpoSpTA&#10;MUEj9V1gUv3dD/NUBtO9ChStMOwHIjGxJEU82dvmvPMEHN9KJPzIIOyYx24uMDp2OMb9fmQeuahP&#10;BlvorphGyULaTKtUNn97s7+9YYZ3FgcHCzqaDyGNURTI2HfHYFuZhLxSuXDGzk1iXaYsjsbtPnld&#10;vwXrHwAAAP//AwBQSwMEFAAGAAgAAAAhAA2NEfThAAAACQEAAA8AAABkcnMvZG93bnJldi54bWxM&#10;j81OwzAQhO9IfQdrK3FrnVY0IiFOVaXi50APFLi78ZJExOsodpOUp2c5ldNqtTOz32TbybZiwN43&#10;jhSslhEIpNKZhioFH++Pi3sQPmgyunWECi7oYZvPbjKdGjfSGw7HUAkOIZ9qBXUIXSqlL2u02i9d&#10;h8S3L9dbHXjtK2l6PXK4beU6imJpdUP8odYdFjWW38ezZYz95al8Obyufw5FI6fqk4axeFbqdj7t&#10;HkAEnMJVDH/47IGcmU7uTMaLVkGcJNwlKFiseLIgieMNiJOCTXQHMs/k/wb5LwAAAP//AwBQSwEC&#10;LQAUAAYACAAAACEAtoM4kv4AAADhAQAAEwAAAAAAAAAAAAAAAAAAAAAAW0NvbnRlbnRfVHlwZXNd&#10;LnhtbFBLAQItABQABgAIAAAAIQA4/SH/1gAAAJQBAAALAAAAAAAAAAAAAAAAAC8BAABfcmVscy8u&#10;cmVsc1BLAQItABQABgAIAAAAIQDt3WK3JQIAAFMEAAAOAAAAAAAAAAAAAAAAAC4CAABkcnMvZTJv&#10;RG9jLnhtbFBLAQItABQABgAIAAAAIQANjRH04QAAAAkBAAAPAAAAAAAAAAAAAAAAAH8EAABkcnMv&#10;ZG93bnJldi54bWxQSwUGAAAAAAQABADzAAAAjQUAAAAA&#10;" strokecolor="#bfbfbf" strokeweight="1pt">
                <v:stroke startarrowwidth="narrow" startarrowlength="short" endarrowwidth="narrow" endarrowlength="short"/>
                <v:textbox inset="2.53958mm,1.2694mm,2.53958mm,1.2694mm">
                  <w:txbxContent>
                    <w:p w14:paraId="2A9F16B9" w14:textId="77777777" w:rsidR="00000E02" w:rsidRDefault="00000E02">
                      <w:pPr>
                        <w:textDirection w:val="btLr"/>
                      </w:pPr>
                    </w:p>
                  </w:txbxContent>
                </v:textbox>
              </v:rect>
            </w:pict>
          </mc:Fallback>
        </mc:AlternateContent>
      </w:r>
    </w:p>
    <w:p w14:paraId="3FF801BD" w14:textId="77777777" w:rsidR="00000E02" w:rsidRDefault="003052A4">
      <w:r>
        <w:tab/>
      </w:r>
      <w:r>
        <w:tab/>
      </w:r>
      <w:r>
        <w:tab/>
      </w:r>
    </w:p>
    <w:p w14:paraId="2867927E" w14:textId="77777777" w:rsidR="00000E02" w:rsidRDefault="003052A4">
      <w:pPr>
        <w:rPr>
          <w:b/>
        </w:rPr>
      </w:pPr>
      <w:r>
        <w:rPr>
          <w:b/>
        </w:rPr>
        <w:t xml:space="preserve">   City</w:t>
      </w:r>
      <w:r>
        <w:rPr>
          <w:b/>
        </w:rPr>
        <w:tab/>
      </w:r>
      <w:r>
        <w:rPr>
          <w:b/>
        </w:rPr>
        <w:tab/>
      </w:r>
      <w:r>
        <w:rPr>
          <w:b/>
        </w:rPr>
        <w:tab/>
      </w:r>
      <w:r>
        <w:rPr>
          <w:b/>
        </w:rPr>
        <w:tab/>
      </w:r>
      <w:r>
        <w:rPr>
          <w:b/>
        </w:rPr>
        <w:tab/>
      </w:r>
      <w:r>
        <w:rPr>
          <w:b/>
        </w:rPr>
        <w:tab/>
        <w:t xml:space="preserve">    Postal Code</w:t>
      </w:r>
      <w:r>
        <w:rPr>
          <w:b/>
        </w:rPr>
        <w:tab/>
      </w:r>
      <w:r>
        <w:rPr>
          <w:b/>
        </w:rPr>
        <w:tab/>
        <w:t xml:space="preserve">              Country</w:t>
      </w:r>
    </w:p>
    <w:p w14:paraId="286BB5A8" w14:textId="77777777" w:rsidR="00000E02" w:rsidRDefault="003052A4">
      <w:pPr>
        <w:rPr>
          <w:b/>
        </w:rPr>
      </w:pPr>
      <w:r>
        <w:rPr>
          <w:b/>
        </w:rPr>
        <w:tab/>
      </w:r>
      <w:r>
        <w:rPr>
          <w:b/>
        </w:rPr>
        <w:tab/>
      </w:r>
      <w:r>
        <w:rPr>
          <w:b/>
        </w:rPr>
        <w:tab/>
      </w:r>
      <w:r>
        <w:rPr>
          <w:noProof/>
        </w:rPr>
        <mc:AlternateContent>
          <mc:Choice Requires="wps">
            <w:drawing>
              <wp:anchor distT="0" distB="0" distL="114300" distR="114300" simplePos="0" relativeHeight="251665408" behindDoc="0" locked="0" layoutInCell="1" hidden="0" allowOverlap="1" wp14:anchorId="2ADF3C35" wp14:editId="5115912C">
                <wp:simplePos x="0" y="0"/>
                <wp:positionH relativeFrom="column">
                  <wp:posOffset>933450</wp:posOffset>
                </wp:positionH>
                <wp:positionV relativeFrom="paragraph">
                  <wp:posOffset>57150</wp:posOffset>
                </wp:positionV>
                <wp:extent cx="2108200" cy="279400"/>
                <wp:effectExtent l="0" t="0" r="0" b="0"/>
                <wp:wrapNone/>
                <wp:docPr id="2132098230" name="Rectangle 2132098230"/>
                <wp:cNvGraphicFramePr/>
                <a:graphic xmlns:a="http://schemas.openxmlformats.org/drawingml/2006/main">
                  <a:graphicData uri="http://schemas.microsoft.com/office/word/2010/wordprocessingShape">
                    <wps:wsp>
                      <wps:cNvSpPr/>
                      <wps:spPr>
                        <a:xfrm>
                          <a:off x="4317300" y="3665700"/>
                          <a:ext cx="2057400"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50828506" w14:textId="77777777" w:rsidR="00000E02" w:rsidRDefault="003052A4">
                            <w:pPr>
                              <w:textDirection w:val="btLr"/>
                            </w:pPr>
                            <w:r>
                              <w:rPr>
                                <w:color w:val="000000"/>
                              </w:rPr>
                              <w:t xml:space="preserve">   </w:t>
                            </w:r>
                          </w:p>
                        </w:txbxContent>
                      </wps:txbx>
                      <wps:bodyPr spcFirstLastPara="1" wrap="square" lIns="91425" tIns="45700" rIns="91425" bIns="45700" anchor="t" anchorCtr="0">
                        <a:noAutofit/>
                      </wps:bodyPr>
                    </wps:wsp>
                  </a:graphicData>
                </a:graphic>
              </wp:anchor>
            </w:drawing>
          </mc:Choice>
          <mc:Fallback>
            <w:pict>
              <v:rect w14:anchorId="2ADF3C35" id="Rectangle 2132098230" o:spid="_x0000_s1032" style="position:absolute;margin-left:73.5pt;margin-top:4.5pt;width:166pt;height:22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RXyIgIAAFMEAAAOAAAAZHJzL2Uyb0RvYy54bWysVNuO0zAQfUfiHyy/06TplarpCrYUIa2g&#10;0sIHuI7dWPINj9ukf8/YWbZdQEJCpJI7tk/OnLllfdcbTc4igHK2puNRSYmw3DXKHmv67evuzZIS&#10;iMw2TDsranoRQO82r1+tO78SlWudbkQgSGJh1fmatjH6VVEAb4VhMHJeWLyULhgWcRuORRNYh+xG&#10;F1VZzovOhcYHxwUAnm6HS7rJ/FIKHr9ICSISXVPUFvMa8npIa7FZs9UxMN8q/iSD/YMKw5RFp89U&#10;WxYZOQX1G5VRPDhwMo64M4WTUnGRY8BoxuUv0Ty2zIscCyYH/HOa4P/R8s/nR78PmIbOwwrQTFH0&#10;Mpj0j/pIX9PpZLyYlJi+S00n8/lsgXZOnOgj4QioytlimgAcEVW1nA+A4srkA8SPwhmSjJoGLEzO&#10;Fzs/QEQuhP6EJMfgtGp2Suu8CcfDvQ7kzLCIu/wk9/jKC5i2pMMWrJI6whk2k9Qsoml8U1Owx+zw&#10;xStwy/x+l35/Yk7KtgzaQUFmGOI3KmL3amVquizTMxy3gjUfbEPixWPLW2x8mqSBoUQLHBM0cvoi&#10;U/rvOIxTWwz3WqBkxf7QE4WBzRNXOjm45rIPBDzfKRT8wCDuWcBuHqN37HD0+/3EAmrRnyy20Nvx&#10;tJrhSOTNNBeVhNubw+0Ns7x1ODiY0MG8j3mMUoGse3eKTqpcyKuUJ83YublYT1OWRuN2n1HXb8Hm&#10;BwAAAP//AwBQSwMEFAAGAAgAAAAhAJfLBEbbAAAACAEAAA8AAABkcnMvZG93bnJldi54bWxMT01P&#10;wzAMvSPxHyIjcWMpYzAoTSdUBOzADgy4e41pKxqnarK249fjneBkPz37fWSrybVqoD40ng1czhJQ&#10;xKW3DVcGPt6fLm5BhYhssfVMBg4UYJWfnmSYWj/yGw3bWCkR4ZCigTrGLtU6lDU5DDPfEQv35XuH&#10;UWBfadvjKOKu1fMkudEOGxaHGjsqaiq/t3snMR4Pz+V68zr/2RSNnqpPHsbixZjzs+nhHlSkKf4d&#10;wzG+/EAumXZ+zzaoVvBiKV2igTsZwi+Wx2Vn4PoqAZ1n+n+B/BcAAP//AwBQSwECLQAUAAYACAAA&#10;ACEAtoM4kv4AAADhAQAAEwAAAAAAAAAAAAAAAAAAAAAAW0NvbnRlbnRfVHlwZXNdLnhtbFBLAQIt&#10;ABQABgAIAAAAIQA4/SH/1gAAAJQBAAALAAAAAAAAAAAAAAAAAC8BAABfcmVscy8ucmVsc1BLAQIt&#10;ABQABgAIAAAAIQATBRXyIgIAAFMEAAAOAAAAAAAAAAAAAAAAAC4CAABkcnMvZTJvRG9jLnhtbFBL&#10;AQItABQABgAIAAAAIQCXywRG2wAAAAgBAAAPAAAAAAAAAAAAAAAAAHwEAABkcnMvZG93bnJldi54&#10;bWxQSwUGAAAAAAQABADzAAAAhAUAAAAA&#10;" strokecolor="#bfbfbf" strokeweight="1pt">
                <v:stroke startarrowwidth="narrow" startarrowlength="short" endarrowwidth="narrow" endarrowlength="short"/>
                <v:textbox inset="2.53958mm,1.2694mm,2.53958mm,1.2694mm">
                  <w:txbxContent>
                    <w:p w14:paraId="50828506" w14:textId="77777777" w:rsidR="00000E02" w:rsidRDefault="003052A4">
                      <w:pPr>
                        <w:textDirection w:val="btLr"/>
                      </w:pPr>
                      <w:r>
                        <w:rPr>
                          <w:color w:val="000000"/>
                        </w:rPr>
                        <w:t xml:space="preserve">   </w:t>
                      </w:r>
                    </w:p>
                  </w:txbxContent>
                </v:textbox>
              </v:rect>
            </w:pict>
          </mc:Fallback>
        </mc:AlternateContent>
      </w:r>
      <w:r>
        <w:rPr>
          <w:noProof/>
        </w:rPr>
        <mc:AlternateContent>
          <mc:Choice Requires="wps">
            <w:drawing>
              <wp:anchor distT="0" distB="0" distL="114300" distR="114300" simplePos="0" relativeHeight="251666432" behindDoc="0" locked="0" layoutInCell="1" hidden="0" allowOverlap="1" wp14:anchorId="436F2F9C" wp14:editId="1B82395C">
                <wp:simplePos x="0" y="0"/>
                <wp:positionH relativeFrom="column">
                  <wp:posOffset>3917950</wp:posOffset>
                </wp:positionH>
                <wp:positionV relativeFrom="paragraph">
                  <wp:posOffset>57150</wp:posOffset>
                </wp:positionV>
                <wp:extent cx="2212975" cy="279400"/>
                <wp:effectExtent l="0" t="0" r="0" b="0"/>
                <wp:wrapNone/>
                <wp:docPr id="2132098241" name="Rectangle 2132098241"/>
                <wp:cNvGraphicFramePr/>
                <a:graphic xmlns:a="http://schemas.openxmlformats.org/drawingml/2006/main">
                  <a:graphicData uri="http://schemas.microsoft.com/office/word/2010/wordprocessingShape">
                    <wps:wsp>
                      <wps:cNvSpPr/>
                      <wps:spPr>
                        <a:xfrm>
                          <a:off x="4264913" y="3665700"/>
                          <a:ext cx="2162175"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4A8D7814" w14:textId="77777777" w:rsidR="00000E02" w:rsidRDefault="00000E02">
                            <w:pPr>
                              <w:textDirection w:val="btLr"/>
                            </w:pPr>
                          </w:p>
                        </w:txbxContent>
                      </wps:txbx>
                      <wps:bodyPr spcFirstLastPara="1" wrap="square" lIns="91425" tIns="45700" rIns="91425" bIns="45700" anchor="t" anchorCtr="0">
                        <a:noAutofit/>
                      </wps:bodyPr>
                    </wps:wsp>
                  </a:graphicData>
                </a:graphic>
              </wp:anchor>
            </w:drawing>
          </mc:Choice>
          <mc:Fallback>
            <w:pict>
              <v:rect w14:anchorId="436F2F9C" id="Rectangle 2132098241" o:spid="_x0000_s1033" style="position:absolute;margin-left:308.5pt;margin-top:4.5pt;width:174.25pt;height:22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DTxJQIAAFMEAAAOAAAAZHJzL2Uyb0RvYy54bWysVNuO0zAQfUfiHyy/01y2m3arpivYUoS0&#10;WiotfIDrOI0l3/C4Tfr3jJ2y7QISEiKV3LE9OXNm5kyW94NW5Cg8SGtqWkxySoThtpFmX9NvXzfv&#10;5pRAYKZhyhpR05MAer96+2bZu4UobWdVIzxBEAOL3tW0C8Etsgx4JzSDiXXC4GVrvWYBt36fNZ71&#10;iK5VVuZ5lfXWN85bLgDwdD1e0lXCb1vBw5e2BRGIqilyC2n1ad3FNVst2WLvmeskP9Ng/8BCM2kw&#10;6AvUmgVGDl7+BqUl9xZsGybc6sy2reQi5YDZFPkv2Tx3zImUCxYH3EuZ4P/B8qfjs9t6LEPvYAFo&#10;xiyG1uv4j/zIUNNpWU3vihtKTjW9qarbWX4unBgC4ehQFlVZzG4p4ehRlvNqdMguSM5D+CSsJtGo&#10;qcfGpHqx4yMEjI6uP11iYLBKNhupVNr4/e5BeXJk2MRNemLf8JVXbsqQHiVYRnaEMxRTq1hAU7um&#10;pmD2KeCrV+Aa+cMm/v6EHJmtGXQjg4QwCkfLgOpVUtd0nsdnPO4Eaz6ahoSTQ8kbFD6N1EBTogSO&#10;CRpJd4FJ9Xc/zFMZTPfSoGiFYTcQiYnNIlY82dnmtPUEHN9IJPzIIGyZRzUXGB0VjnG/H5hHLuqz&#10;QQndFdMSWxbSZpqaSvz1ze76hhneWRwcLOhoPoQ0RrFBxr4/BNvK1MgLlTNnVG5q1nnK4mhc75PX&#10;5Vuw+gEAAP//AwBQSwMEFAAGAAgAAAAhAAVIczDgAAAACAEAAA8AAABkcnMvZG93bnJldi54bWxM&#10;j81OwzAQhO9IfQdrkbhRp0VJaYhToSB+Du2BAnc3XpKo8TqK3STl6VlO9LRazezsN9lmsq0YsPeN&#10;IwWLeQQCqXSmoUrB58fz7T0IHzQZ3TpCBWf0sMlnV5lOjRvpHYd9qASHkE+1gjqELpXSlzVa7eeu&#10;Q2Lt2/VWB177SppejxxuW7mMokRa3RB/qHWHRY3lcX+yjPF0finfdtvlz65o5FR90TAWr0rdXE+P&#10;DyACTuHfDH/4fAM5Mx3ciYwXrYJkseIuQcGaB+vrJI5BHBTEdxHIPJOXBfJfAAAA//8DAFBLAQIt&#10;ABQABgAIAAAAIQC2gziS/gAAAOEBAAATAAAAAAAAAAAAAAAAAAAAAABbQ29udGVudF9UeXBlc10u&#10;eG1sUEsBAi0AFAAGAAgAAAAhADj9If/WAAAAlAEAAAsAAAAAAAAAAAAAAAAALwEAAF9yZWxzLy5y&#10;ZWxzUEsBAi0AFAAGAAgAAAAhALJMNPElAgAAUwQAAA4AAAAAAAAAAAAAAAAALgIAAGRycy9lMm9E&#10;b2MueG1sUEsBAi0AFAAGAAgAAAAhAAVIczDgAAAACAEAAA8AAAAAAAAAAAAAAAAAfwQAAGRycy9k&#10;b3ducmV2LnhtbFBLBQYAAAAABAAEAPMAAACMBQAAAAA=&#10;" strokecolor="#bfbfbf" strokeweight="1pt">
                <v:stroke startarrowwidth="narrow" startarrowlength="short" endarrowwidth="narrow" endarrowlength="short"/>
                <v:textbox inset="2.53958mm,1.2694mm,2.53958mm,1.2694mm">
                  <w:txbxContent>
                    <w:p w14:paraId="4A8D7814" w14:textId="77777777" w:rsidR="00000E02" w:rsidRDefault="00000E02">
                      <w:pPr>
                        <w:textDirection w:val="btLr"/>
                      </w:pPr>
                    </w:p>
                  </w:txbxContent>
                </v:textbox>
              </v:rect>
            </w:pict>
          </mc:Fallback>
        </mc:AlternateContent>
      </w:r>
    </w:p>
    <w:p w14:paraId="4724A541" w14:textId="77777777" w:rsidR="00000E02" w:rsidRDefault="003052A4">
      <w:r>
        <w:rPr>
          <w:b/>
          <w:i/>
        </w:rPr>
        <w:t>Home Phone:</w:t>
      </w:r>
      <w:r>
        <w:rPr>
          <w:b/>
        </w:rPr>
        <w:t xml:space="preserve">  </w:t>
      </w:r>
      <w:r>
        <w:rPr>
          <w:b/>
        </w:rPr>
        <w:tab/>
        <w:t xml:space="preserve">            </w:t>
      </w:r>
      <w:r>
        <w:rPr>
          <w:b/>
        </w:rPr>
        <w:tab/>
      </w:r>
      <w:r>
        <w:rPr>
          <w:b/>
        </w:rPr>
        <w:tab/>
        <w:t xml:space="preserve">         </w:t>
      </w:r>
      <w:r>
        <w:rPr>
          <w:b/>
          <w:i/>
        </w:rPr>
        <w:t>Cell Phone:</w:t>
      </w:r>
      <w:r>
        <w:rPr>
          <w:b/>
          <w:i/>
        </w:rPr>
        <w:tab/>
        <w:t>Cell Phone:</w:t>
      </w:r>
    </w:p>
    <w:p w14:paraId="63E4836E" w14:textId="77777777" w:rsidR="00000E02" w:rsidRDefault="003052A4">
      <w:r>
        <w:rPr>
          <w:noProof/>
        </w:rPr>
        <mc:AlternateContent>
          <mc:Choice Requires="wps">
            <w:drawing>
              <wp:anchor distT="0" distB="0" distL="114300" distR="114300" simplePos="0" relativeHeight="251667456" behindDoc="0" locked="0" layoutInCell="1" hidden="0" allowOverlap="1" wp14:anchorId="6DDF2F0C" wp14:editId="261CDB25">
                <wp:simplePos x="0" y="0"/>
                <wp:positionH relativeFrom="column">
                  <wp:posOffset>2622550</wp:posOffset>
                </wp:positionH>
                <wp:positionV relativeFrom="paragraph">
                  <wp:posOffset>44450</wp:posOffset>
                </wp:positionV>
                <wp:extent cx="3504940" cy="333375"/>
                <wp:effectExtent l="0" t="0" r="0" b="0"/>
                <wp:wrapNone/>
                <wp:docPr id="2132098239" name="Rectangle 2132098239"/>
                <wp:cNvGraphicFramePr/>
                <a:graphic xmlns:a="http://schemas.openxmlformats.org/drawingml/2006/main">
                  <a:graphicData uri="http://schemas.microsoft.com/office/word/2010/wordprocessingShape">
                    <wps:wsp>
                      <wps:cNvSpPr/>
                      <wps:spPr>
                        <a:xfrm>
                          <a:off x="3618930" y="3638713"/>
                          <a:ext cx="3454140" cy="2825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4D2F84EB" w14:textId="77777777" w:rsidR="00000E02" w:rsidRDefault="00000E02">
                            <w:pPr>
                              <w:textDirection w:val="btLr"/>
                            </w:pPr>
                          </w:p>
                        </w:txbxContent>
                      </wps:txbx>
                      <wps:bodyPr spcFirstLastPara="1" wrap="square" lIns="91425" tIns="45700" rIns="91425" bIns="45700" anchor="t" anchorCtr="0">
                        <a:noAutofit/>
                      </wps:bodyPr>
                    </wps:wsp>
                  </a:graphicData>
                </a:graphic>
              </wp:anchor>
            </w:drawing>
          </mc:Choice>
          <mc:Fallback>
            <w:pict>
              <v:rect w14:anchorId="6DDF2F0C" id="Rectangle 2132098239" o:spid="_x0000_s1034" style="position:absolute;margin-left:206.5pt;margin-top:3.5pt;width:276pt;height:26.2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8ZmcIwIAAFMEAAAOAAAAZHJzL2Uyb0RvYy54bWysVNuO0zAQfUfiHyy/01za7marpivYUoS0&#10;WiotfIDrOI0l3/C4Tfr3jJ2y7QISEiKR3LE9OXNm5kyX94NW5Cg8SGtqWkxySoThtpFmX9NvXzfv&#10;KkogMNMwZY2o6UkAvV+9fbPs3UKUtrOqEZ4giIFF72raheAWWQa8E5rBxDph8LK1XrOAW7/PGs96&#10;RNcqK/P8Juutb5y3XADg6Xq8pKuE37aChy9tCyIQVVPkFtLq07qLa7ZassXeM9dJfqbB/oGFZtJg&#10;0BeoNQuMHLz8DUpL7i3YNky41ZltW8lFygGzKfJfsnnumBMpFywOuJcywf+D5U/HZ7f1WIbewQLQ&#10;jFkMrdfxF/mRoabTm6K6m2L5TtGeVrfFdCycGALh0WE2nxUzdODoUVbl/HYeHbILkvMQPgmrSTRq&#10;6rExqV7s+AhhdP3pEgODVbLZSKXSxu93D8qTI8MmbtJzRn/lpgzpUYLlbR6JMBRTq1hAU7umpmD2&#10;KeCrT+Aa+cMmvn9CjszWDLqRQUIY89cyoHqV1DWt8viMx51gzUfTkHByKHmDwqeRGmhKlMAxQSPp&#10;LjCp/u6HVVQGi3lpULTCsBuIxMSqiBVPdrY5bT0BxzcSCT8yCFvmUc0FRkeFY9zvB+aRi/psUEJ3&#10;xayc40ikzWyeyuavb3bXN8zwzuLgYEFH8yGkMYoNMvb9IdhWpkZeqJw5o3KTFM5TFkfjep+8Lv8F&#10;qx8AAAD//wMAUEsDBBQABgAIAAAAIQCVEHZp3wAAAAgBAAAPAAAAZHJzL2Rvd25yZXYueG1sTI9P&#10;T8MwDMXvSHyHyEjcWLpBx1aaTlMRfw7bgQ3uWWPaao1TNVnb8ekxJ3ayrWc//166Gm0jeux87UjB&#10;dBKBQCqcqalU8Ll/uVuA8EGT0Y0jVHBGD6vs+irViXEDfWC/C6VgE/KJVlCF0CZS+qJCq/3EtUis&#10;fbvO6sBjV0rT6YHNbSNnUTSXVtfEHyrdYl5hcdydLGM8n1+L9+1m9rPNazmWX9QP+ZtStzfj+glE&#10;wDH8L8MfPt9AxkwHdyLjRaPgYXrPWYKCRy6sL+cxNwcF8TIGmaXyMkD2CwAA//8DAFBLAQItABQA&#10;BgAIAAAAIQC2gziS/gAAAOEBAAATAAAAAAAAAAAAAAAAAAAAAABbQ29udGVudF9UeXBlc10ueG1s&#10;UEsBAi0AFAAGAAgAAAAhADj9If/WAAAAlAEAAAsAAAAAAAAAAAAAAAAALwEAAF9yZWxzLy5yZWxz&#10;UEsBAi0AFAAGAAgAAAAhAInxmZwjAgAAUwQAAA4AAAAAAAAAAAAAAAAALgIAAGRycy9lMm9Eb2Mu&#10;eG1sUEsBAi0AFAAGAAgAAAAhAJUQdmnfAAAACAEAAA8AAAAAAAAAAAAAAAAAfQQAAGRycy9kb3du&#10;cmV2LnhtbFBLBQYAAAAABAAEAPMAAACJBQAAAAA=&#10;" strokecolor="#bfbfbf" strokeweight="1pt">
                <v:stroke startarrowwidth="narrow" startarrowlength="short" endarrowwidth="narrow" endarrowlength="short"/>
                <v:textbox inset="2.53958mm,1.2694mm,2.53958mm,1.2694mm">
                  <w:txbxContent>
                    <w:p w14:paraId="4D2F84EB" w14:textId="77777777" w:rsidR="00000E02" w:rsidRDefault="00000E02">
                      <w:pPr>
                        <w:textDirection w:val="btLr"/>
                      </w:pPr>
                    </w:p>
                  </w:txbxContent>
                </v:textbox>
              </v:rect>
            </w:pict>
          </mc:Fallback>
        </mc:AlternateContent>
      </w:r>
    </w:p>
    <w:p w14:paraId="5093047A" w14:textId="77777777" w:rsidR="00000E02" w:rsidRDefault="003052A4">
      <w:pPr>
        <w:rPr>
          <w:i/>
        </w:rPr>
      </w:pPr>
      <w:r>
        <w:rPr>
          <w:b/>
          <w:i/>
        </w:rPr>
        <w:t>Preferred Email Address for Communication:</w:t>
      </w:r>
    </w:p>
    <w:p w14:paraId="331F9D47" w14:textId="77777777" w:rsidR="00000E02" w:rsidRDefault="00000E02">
      <w:pPr>
        <w:rPr>
          <w:rFonts w:ascii="Trebuchet MS" w:eastAsia="Trebuchet MS" w:hAnsi="Trebuchet MS" w:cs="Trebuchet MS"/>
          <w:b/>
        </w:rPr>
      </w:pPr>
    </w:p>
    <w:p w14:paraId="5EE18847" w14:textId="77777777" w:rsidR="00000E02" w:rsidRDefault="00000E02">
      <w:pPr>
        <w:rPr>
          <w:rFonts w:ascii="Trebuchet MS" w:eastAsia="Trebuchet MS" w:hAnsi="Trebuchet MS" w:cs="Trebuchet MS"/>
          <w:b/>
          <w:sz w:val="10"/>
          <w:szCs w:val="10"/>
        </w:rPr>
      </w:pPr>
    </w:p>
    <w:p w14:paraId="0D3603AF" w14:textId="77777777" w:rsidR="00000E02" w:rsidRDefault="003052A4">
      <w:pPr>
        <w:rPr>
          <w:rFonts w:ascii="Century Gothic" w:eastAsia="Century Gothic" w:hAnsi="Century Gothic" w:cs="Century Gothic"/>
          <w:b/>
          <w:color w:val="C55911"/>
          <w:u w:val="single"/>
        </w:rPr>
      </w:pPr>
      <w:r>
        <w:rPr>
          <w:rFonts w:ascii="Century Gothic" w:eastAsia="Century Gothic" w:hAnsi="Century Gothic" w:cs="Century Gothic"/>
          <w:b/>
          <w:color w:val="C55911"/>
          <w:u w:val="single"/>
        </w:rPr>
        <w:t>Professional Information</w:t>
      </w:r>
    </w:p>
    <w:p w14:paraId="6C37F5A9" w14:textId="77777777" w:rsidR="00000E02" w:rsidRDefault="003052A4">
      <w:pPr>
        <w:rPr>
          <w:rFonts w:ascii="Century Gothic" w:eastAsia="Century Gothic" w:hAnsi="Century Gothic" w:cs="Century Gothic"/>
          <w:b/>
          <w:color w:val="00B0F0"/>
          <w:u w:val="single"/>
        </w:rPr>
      </w:pPr>
      <w:r>
        <w:rPr>
          <w:noProof/>
        </w:rPr>
        <mc:AlternateContent>
          <mc:Choice Requires="wps">
            <w:drawing>
              <wp:anchor distT="0" distB="0" distL="114300" distR="114300" simplePos="0" relativeHeight="251668480" behindDoc="0" locked="0" layoutInCell="1" hidden="0" allowOverlap="1" wp14:anchorId="3C0FD09D" wp14:editId="45C2FD63">
                <wp:simplePos x="0" y="0"/>
                <wp:positionH relativeFrom="column">
                  <wp:posOffset>1301750</wp:posOffset>
                </wp:positionH>
                <wp:positionV relativeFrom="paragraph">
                  <wp:posOffset>107950</wp:posOffset>
                </wp:positionV>
                <wp:extent cx="4823699" cy="279400"/>
                <wp:effectExtent l="0" t="0" r="0" b="0"/>
                <wp:wrapNone/>
                <wp:docPr id="2132098227" name="Rectangle 2132098227"/>
                <wp:cNvGraphicFramePr/>
                <a:graphic xmlns:a="http://schemas.openxmlformats.org/drawingml/2006/main">
                  <a:graphicData uri="http://schemas.microsoft.com/office/word/2010/wordprocessingShape">
                    <wps:wsp>
                      <wps:cNvSpPr/>
                      <wps:spPr>
                        <a:xfrm>
                          <a:off x="2959551" y="3665700"/>
                          <a:ext cx="4772899"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4AF301D9" w14:textId="77777777" w:rsidR="00000E02" w:rsidRDefault="00000E02">
                            <w:pPr>
                              <w:textDirection w:val="btLr"/>
                            </w:pPr>
                          </w:p>
                        </w:txbxContent>
                      </wps:txbx>
                      <wps:bodyPr spcFirstLastPara="1" wrap="square" lIns="91425" tIns="45700" rIns="91425" bIns="45700" anchor="t" anchorCtr="0">
                        <a:noAutofit/>
                      </wps:bodyPr>
                    </wps:wsp>
                  </a:graphicData>
                </a:graphic>
              </wp:anchor>
            </w:drawing>
          </mc:Choice>
          <mc:Fallback>
            <w:pict>
              <v:rect w14:anchorId="3C0FD09D" id="Rectangle 2132098227" o:spid="_x0000_s1035" style="position:absolute;margin-left:102.5pt;margin-top:8.5pt;width:379.8pt;height:22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pKJJgIAAFMEAAAOAAAAZHJzL2Uyb0RvYy54bWysVNuO0zAQfUfiHyy/06Sht1RNV7ClCGkF&#10;lZb9gKnjNJZ8w3ab9O8ZO2XbBaSVEKnkju3JmTMzZ7K665UkJ+68MLqi41FOCdfM1EIfKvr0fftu&#10;QYkPoGuQRvOKnrmnd+u3b1adXfLCtEbW3BEE0X7Z2Yq2IdhllnnWcgV+ZCzXeNkYpyDg1h2y2kGH&#10;6EpmRZ7Pss642jrDuPd4uhku6TrhNw1n4VvTeB6IrChyC2l1ad3HNVuvYHlwYFvBLjTgH1goEBqD&#10;PkNtIAA5OvEHlBLMGW+aMGJGZaZpBOMpB8xmnP+WzWMLlqdcsDjePpfJ/z9Y9vX0aHcOy9BZv/Ro&#10;xiz6xqn4j/xIX9GinJbT6ZiSc0Xfz2bTeX4pHO8DYegwmc+LRVlSwtCjKBazwSG7Ilnnw2duFIlG&#10;RR02JtULTg8+YHR0/eUSA3sjRb0VUqaNO+zvpSMnwCZu0xP7hq+8cJOadCjBIrIjDFBMjYSAprJ1&#10;Rb0+pIAvXvG3yB+38fc35MhsA74dGCSEQThKBFSvFKqiizw+w3HLof6kaxLOFiWvUfg0UvOKEslx&#10;TNBIugsg5Ot+mKfUmO61QdEK/b4nAhMrI1Y82Zv6vHPEW7YVSPgBfNiBQzVj4zpUOMb9cQSHXOQX&#10;jRIqx5NiiiORNpPUVOJub/a3N6BZa3BwsKCDeR/SGMUGafPhGEwjUiOvVC6cUbmpWZcpi6Nxu09e&#10;12/B+icAAAD//wMAUEsDBBQABgAIAAAAIQDL/oHo3wAAAAkBAAAPAAAAZHJzL2Rvd25yZXYueG1s&#10;TI/NTsMwEITvSLyDtUjcqN0IAoQ4FQri59AeaMvdjZckIl5HsZukPD3LCU6r1czOfpOvZteJEYfQ&#10;etKwXCgQSJW3LdUa9rvnqzsQIRqypvOEGk4YYFWcn+Ums36idxy3sRYcQiEzGpoY+0zKUDXoTFj4&#10;Hom1Tz84E3kdamkHM3G462SiVCqdaYk/NKbHssHqa3t0jPF0eqneNuvke1O2cq4/aJzKV60vL+bH&#10;BxAR5/hnhl98voGCmQ7+SDaITkOibrhLZOGWJxvu0+sUxEFDulQgi1z+b1D8AAAA//8DAFBLAQIt&#10;ABQABgAIAAAAIQC2gziS/gAAAOEBAAATAAAAAAAAAAAAAAAAAAAAAABbQ29udGVudF9UeXBlc10u&#10;eG1sUEsBAi0AFAAGAAgAAAAhADj9If/WAAAAlAEAAAsAAAAAAAAAAAAAAAAALwEAAF9yZWxzLy5y&#10;ZWxzUEsBAi0AFAAGAAgAAAAhAEcGkokmAgAAUwQAAA4AAAAAAAAAAAAAAAAALgIAAGRycy9lMm9E&#10;b2MueG1sUEsBAi0AFAAGAAgAAAAhAMv+gejfAAAACQEAAA8AAAAAAAAAAAAAAAAAgAQAAGRycy9k&#10;b3ducmV2LnhtbFBLBQYAAAAABAAEAPMAAACMBQAAAAA=&#10;" strokecolor="#bfbfbf" strokeweight="1pt">
                <v:stroke startarrowwidth="narrow" startarrowlength="short" endarrowwidth="narrow" endarrowlength="short"/>
                <v:textbox inset="2.53958mm,1.2694mm,2.53958mm,1.2694mm">
                  <w:txbxContent>
                    <w:p w14:paraId="4AF301D9" w14:textId="77777777" w:rsidR="00000E02" w:rsidRDefault="00000E02">
                      <w:pPr>
                        <w:textDirection w:val="btLr"/>
                      </w:pPr>
                    </w:p>
                  </w:txbxContent>
                </v:textbox>
              </v:rect>
            </w:pict>
          </mc:Fallback>
        </mc:AlternateContent>
      </w:r>
    </w:p>
    <w:p w14:paraId="39D8513A" w14:textId="77777777" w:rsidR="00000E02" w:rsidRDefault="003052A4">
      <w:pPr>
        <w:rPr>
          <w:i/>
        </w:rPr>
      </w:pPr>
      <w:r>
        <w:rPr>
          <w:b/>
          <w:i/>
        </w:rPr>
        <w:t>Position/Title:</w:t>
      </w:r>
      <w:r>
        <w:rPr>
          <w:b/>
          <w:i/>
        </w:rPr>
        <w:tab/>
      </w:r>
      <w:r>
        <w:rPr>
          <w:b/>
          <w:i/>
        </w:rPr>
        <w:tab/>
      </w:r>
    </w:p>
    <w:p w14:paraId="3AB0E939" w14:textId="77777777" w:rsidR="00000E02" w:rsidRDefault="003052A4">
      <w:r>
        <w:rPr>
          <w:noProof/>
        </w:rPr>
        <mc:AlternateContent>
          <mc:Choice Requires="wps">
            <w:drawing>
              <wp:anchor distT="0" distB="0" distL="114300" distR="114300" simplePos="0" relativeHeight="251669504" behindDoc="0" locked="0" layoutInCell="1" hidden="0" allowOverlap="1" wp14:anchorId="647F9D73" wp14:editId="0EC8207E">
                <wp:simplePos x="0" y="0"/>
                <wp:positionH relativeFrom="column">
                  <wp:posOffset>1301750</wp:posOffset>
                </wp:positionH>
                <wp:positionV relativeFrom="paragraph">
                  <wp:posOffset>107950</wp:posOffset>
                </wp:positionV>
                <wp:extent cx="4823460" cy="279400"/>
                <wp:effectExtent l="0" t="0" r="0" b="0"/>
                <wp:wrapNone/>
                <wp:docPr id="2132098226" name="Rectangle 2132098226"/>
                <wp:cNvGraphicFramePr/>
                <a:graphic xmlns:a="http://schemas.openxmlformats.org/drawingml/2006/main">
                  <a:graphicData uri="http://schemas.microsoft.com/office/word/2010/wordprocessingShape">
                    <wps:wsp>
                      <wps:cNvSpPr/>
                      <wps:spPr>
                        <a:xfrm>
                          <a:off x="2959670" y="3665700"/>
                          <a:ext cx="4772660"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344FBBFB" w14:textId="77777777" w:rsidR="00000E02" w:rsidRDefault="00000E02">
                            <w:pPr>
                              <w:textDirection w:val="btLr"/>
                            </w:pPr>
                          </w:p>
                        </w:txbxContent>
                      </wps:txbx>
                      <wps:bodyPr spcFirstLastPara="1" wrap="square" lIns="91425" tIns="45700" rIns="91425" bIns="45700" anchor="t" anchorCtr="0">
                        <a:noAutofit/>
                      </wps:bodyPr>
                    </wps:wsp>
                  </a:graphicData>
                </a:graphic>
              </wp:anchor>
            </w:drawing>
          </mc:Choice>
          <mc:Fallback>
            <w:pict>
              <v:rect w14:anchorId="647F9D73" id="Rectangle 2132098226" o:spid="_x0000_s1036" style="position:absolute;margin-left:102.5pt;margin-top:8.5pt;width:379.8pt;height:22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k2bJQIAAFQEAAAOAAAAZHJzL2Uyb0RvYy54bWysVNuO0zAQfUfiHyy/06ShTS9quoItRUgr&#10;qLTsB0wdp7HkG7bbpH/P2CnbLiCthEgld2xPzpyZOZPVXa8kOXHnhdEVHY9ySrhmphb6UNGn79t3&#10;c0p8AF2DNJpX9Mw9vVu/fbPq7JIXpjWy5o4giPbLzla0DcEus8yzlivwI2O5xsvGOAUBt+6Q1Q46&#10;RFcyK/K8zDrjausM497j6Wa4pOuE3zSchW9N43kgsqLILaTVpXUf12y9guXBgW0Fu9CAf2ChQGgM&#10;+gy1gQDk6MQfUEowZ7xpwogZlZmmEYynHDCbcf5bNo8tWJ5yweJ4+1wm//9g2dfTo905LENn/dKj&#10;GbPoG6fiP/IjfUWLxXRRzrB854q+L8vpLL8UjveBMHSYzGZFWaIDQ4+imJeDQ3ZFss6Hz9woEo2K&#10;OmxMqhecHnzA6Oj6yyUG9kaKeiukTBt32N9LR06ATdymJ/YNX3nhJjXpUIJFZEcYoJgaCQFNZeuK&#10;en1IAV+84m+RP27j72/IkdkGfDswSAiDcJQIqF4pVEXneXyG45ZD/UnXJJwtSl6j8Gmk5hUlkuOY&#10;oJF0F0DI1/0wT6kx3WuDohX6fU8EJjZOQePR3tTnnSPesq1Axg/gww4cynmM4VHiGPjHERySkV80&#10;amgxnhRTnIm0maSuEnd7s7+9Ac1ag5ODFR3M+5DmKHZImw/HYBqROnmlciGN0k3duoxZnI3bffK6&#10;fgzWPwEAAP//AwBQSwMEFAAGAAgAAAAhAMv+gejfAAAACQEAAA8AAABkcnMvZG93bnJldi54bWxM&#10;j81OwzAQhO9IvIO1SNyo3QgChDgVCuLn0B5oy92NlyQiXkexm6Q8PcsJTqvVzM5+k69m14kRh9B6&#10;0rBcKBBIlbct1Rr2u+erOxAhGrKm84QaThhgVZyf5SazfqJ3HLexFhxCITMamhj7TMpQNehMWPge&#10;ibVPPzgTeR1qaQczcbjrZKJUKp1piT80pseywepre3SM8XR6qd426+R7U7Zyrj9onMpXrS8v5scH&#10;EBHn+GeGX3y+gYKZDv5INohOQ6JuuEtk4ZYnG+7T6xTEQUO6VCCLXP5vUPwAAAD//wMAUEsBAi0A&#10;FAAGAAgAAAAhALaDOJL+AAAA4QEAABMAAAAAAAAAAAAAAAAAAAAAAFtDb250ZW50X1R5cGVzXS54&#10;bWxQSwECLQAUAAYACAAAACEAOP0h/9YAAACUAQAACwAAAAAAAAAAAAAAAAAvAQAAX3JlbHMvLnJl&#10;bHNQSwECLQAUAAYACAAAACEAWwJNmyUCAABUBAAADgAAAAAAAAAAAAAAAAAuAgAAZHJzL2Uyb0Rv&#10;Yy54bWxQSwECLQAUAAYACAAAACEAy/6B6N8AAAAJAQAADwAAAAAAAAAAAAAAAAB/BAAAZHJzL2Rv&#10;d25yZXYueG1sUEsFBgAAAAAEAAQA8wAAAIsFAAAAAA==&#10;" strokecolor="#bfbfbf" strokeweight="1pt">
                <v:stroke startarrowwidth="narrow" startarrowlength="short" endarrowwidth="narrow" endarrowlength="short"/>
                <v:textbox inset="2.53958mm,1.2694mm,2.53958mm,1.2694mm">
                  <w:txbxContent>
                    <w:p w14:paraId="344FBBFB" w14:textId="77777777" w:rsidR="00000E02" w:rsidRDefault="00000E02">
                      <w:pPr>
                        <w:textDirection w:val="btLr"/>
                      </w:pPr>
                    </w:p>
                  </w:txbxContent>
                </v:textbox>
              </v:rect>
            </w:pict>
          </mc:Fallback>
        </mc:AlternateContent>
      </w:r>
    </w:p>
    <w:p w14:paraId="2FF010AA" w14:textId="77777777" w:rsidR="00000E02" w:rsidRDefault="003052A4">
      <w:pPr>
        <w:rPr>
          <w:b/>
          <w:i/>
        </w:rPr>
      </w:pPr>
      <w:r>
        <w:rPr>
          <w:b/>
          <w:i/>
        </w:rPr>
        <w:t>Institution:</w:t>
      </w:r>
      <w:r>
        <w:rPr>
          <w:b/>
          <w:i/>
        </w:rPr>
        <w:tab/>
      </w:r>
      <w:r>
        <w:rPr>
          <w:b/>
          <w:i/>
        </w:rPr>
        <w:tab/>
      </w:r>
    </w:p>
    <w:p w14:paraId="27BC253F" w14:textId="77777777" w:rsidR="00000E02" w:rsidRDefault="003052A4">
      <w:pPr>
        <w:rPr>
          <w:b/>
        </w:rPr>
      </w:pPr>
      <w:r>
        <w:rPr>
          <w:noProof/>
        </w:rPr>
        <mc:AlternateContent>
          <mc:Choice Requires="wps">
            <w:drawing>
              <wp:anchor distT="0" distB="0" distL="114300" distR="114300" simplePos="0" relativeHeight="251670528" behindDoc="0" locked="0" layoutInCell="1" hidden="0" allowOverlap="1" wp14:anchorId="2E9341D7" wp14:editId="62519431">
                <wp:simplePos x="0" y="0"/>
                <wp:positionH relativeFrom="column">
                  <wp:posOffset>1301750</wp:posOffset>
                </wp:positionH>
                <wp:positionV relativeFrom="paragraph">
                  <wp:posOffset>57150</wp:posOffset>
                </wp:positionV>
                <wp:extent cx="4823460" cy="279400"/>
                <wp:effectExtent l="0" t="0" r="0" b="0"/>
                <wp:wrapNone/>
                <wp:docPr id="2132098235" name="Rectangle 2132098235"/>
                <wp:cNvGraphicFramePr/>
                <a:graphic xmlns:a="http://schemas.openxmlformats.org/drawingml/2006/main">
                  <a:graphicData uri="http://schemas.microsoft.com/office/word/2010/wordprocessingShape">
                    <wps:wsp>
                      <wps:cNvSpPr/>
                      <wps:spPr>
                        <a:xfrm>
                          <a:off x="2959670" y="3665700"/>
                          <a:ext cx="4772660"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6A96D550" w14:textId="77777777" w:rsidR="00000E02" w:rsidRDefault="00000E02">
                            <w:pPr>
                              <w:textDirection w:val="btLr"/>
                            </w:pPr>
                          </w:p>
                        </w:txbxContent>
                      </wps:txbx>
                      <wps:bodyPr spcFirstLastPara="1" wrap="square" lIns="91425" tIns="45700" rIns="91425" bIns="45700" anchor="t" anchorCtr="0">
                        <a:noAutofit/>
                      </wps:bodyPr>
                    </wps:wsp>
                  </a:graphicData>
                </a:graphic>
              </wp:anchor>
            </w:drawing>
          </mc:Choice>
          <mc:Fallback>
            <w:pict>
              <v:rect w14:anchorId="2E9341D7" id="Rectangle 2132098235" o:spid="_x0000_s1037" style="position:absolute;margin-left:102.5pt;margin-top:4.5pt;width:379.8pt;height:22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32bzJQIAAFQEAAAOAAAAZHJzL2Uyb0RvYy54bWysVNuO0zAQfUfiHyy/01xo04uarmBLEdIK&#10;Ki18wNRxGku+YXub9O8ZO2XbBSQkRCq5Y3ty5szMmazvBiXJiTsvjK5pMckp4ZqZRuhjTb993b1Z&#10;UOID6Aak0bymZ+7p3eb1q3VvV7w0nZENdwRBtF/1tqZdCHaVZZ51XIGfGMs1XrbGKQi4dcescdAj&#10;upJZmedV1hvXWGcY9x5Pt+Ml3ST8tuUsfGlbzwORNUVuIa0urYe4Zps1rI4ObCfYhQb8AwsFQmPQ&#10;Z6gtBCBPTvwGpQRzxps2TJhRmWlbwXjKAbMp8l+yeezA8pQLFsfb5zL5/wfLPp8e7d5hGXrrVx7N&#10;mMXQOhX/kR8ZalouZ8tqjuU71/RtVc3m+aVwfAiEocN0Pi+rCh0YepTlohodsiuSdT585EaRaNTU&#10;YWNSveD04ANGR9efLjGwN1I0OyFl2rjj4V46cgJs4i49sW/4ygs3qUmPEiwjO8IAxdRKCGgq29TU&#10;62MK+OIVf4v8fhd/f0KOzLbgu5FBQhiFo0RA9UqharrI4zMedxyaD7oh4WxR8hqFTyM1ryiRHMcE&#10;jaS7AEL+3Q/zlBrTvTYoWmE4DERgYkURweLRwTTnvSPesp1Axg/gwx4cyrnA8ChxDPz9CRySkZ80&#10;amhZTMsZzkTaTFNXibu9OdzegGadwcnBio7mfUhzFDukzbunYFqROnmlciGN0k3duoxZnI3bffK6&#10;fgw2PwAAAP//AwBQSwMEFAAGAAgAAAAhAF6ow1HfAAAACAEAAA8AAABkcnMvZG93bnJldi54bWxM&#10;j81OwzAQhO9IvIO1SNyoTaARDXEqFMTPgR4o7d2NlyQiXkexm6Q8PcsJTqvVzM5+k69n14kRh9B6&#10;0nC9UCCQKm9bqjXsPp6u7kCEaMiazhNqOGGAdXF+lpvM+onecdzGWnAIhcxoaGLsMylD1aAzYeF7&#10;JNY+/eBM5HWopR3MxOGuk4lSqXSmJf7QmB7LBquv7dExxuPpuXrdvCXfm7KVc72ncSpftL68mB/u&#10;QUSc458ZfvH5BgpmOvgj2SA6DYlacpeoYcWD9VV6m4I4aFjeKJBFLv8XKH4AAAD//wMAUEsBAi0A&#10;FAAGAAgAAAAhALaDOJL+AAAA4QEAABMAAAAAAAAAAAAAAAAAAAAAAFtDb250ZW50X1R5cGVzXS54&#10;bWxQSwECLQAUAAYACAAAACEAOP0h/9YAAACUAQAACwAAAAAAAAAAAAAAAAAvAQAAX3JlbHMvLnJl&#10;bHNQSwECLQAUAAYACAAAACEAFN9m8yUCAABUBAAADgAAAAAAAAAAAAAAAAAuAgAAZHJzL2Uyb0Rv&#10;Yy54bWxQSwECLQAUAAYACAAAACEAXqjDUd8AAAAIAQAADwAAAAAAAAAAAAAAAAB/BAAAZHJzL2Rv&#10;d25yZXYueG1sUEsFBgAAAAAEAAQA8wAAAIsFAAAAAA==&#10;" strokecolor="#bfbfbf" strokeweight="1pt">
                <v:stroke startarrowwidth="narrow" startarrowlength="short" endarrowwidth="narrow" endarrowlength="short"/>
                <v:textbox inset="2.53958mm,1.2694mm,2.53958mm,1.2694mm">
                  <w:txbxContent>
                    <w:p w14:paraId="6A96D550" w14:textId="77777777" w:rsidR="00000E02" w:rsidRDefault="00000E02">
                      <w:pPr>
                        <w:textDirection w:val="btLr"/>
                      </w:pPr>
                    </w:p>
                  </w:txbxContent>
                </v:textbox>
              </v:rect>
            </w:pict>
          </mc:Fallback>
        </mc:AlternateContent>
      </w:r>
    </w:p>
    <w:p w14:paraId="77EDB368" w14:textId="77777777" w:rsidR="00000E02" w:rsidRDefault="003052A4">
      <w:pPr>
        <w:rPr>
          <w:b/>
          <w:i/>
        </w:rPr>
      </w:pPr>
      <w:r>
        <w:rPr>
          <w:b/>
          <w:i/>
        </w:rPr>
        <w:t>Institution URL:</w:t>
      </w:r>
      <w:r>
        <w:rPr>
          <w:b/>
          <w:i/>
        </w:rPr>
        <w:tab/>
      </w:r>
    </w:p>
    <w:p w14:paraId="75088E98" w14:textId="77777777" w:rsidR="00000E02" w:rsidRDefault="003052A4">
      <w:r>
        <w:rPr>
          <w:noProof/>
        </w:rPr>
        <mc:AlternateContent>
          <mc:Choice Requires="wps">
            <w:drawing>
              <wp:anchor distT="0" distB="0" distL="114300" distR="114300" simplePos="0" relativeHeight="251671552" behindDoc="0" locked="0" layoutInCell="1" hidden="0" allowOverlap="1" wp14:anchorId="6EAF19C1" wp14:editId="4E7BE7EA">
                <wp:simplePos x="0" y="0"/>
                <wp:positionH relativeFrom="column">
                  <wp:posOffset>1301750</wp:posOffset>
                </wp:positionH>
                <wp:positionV relativeFrom="paragraph">
                  <wp:posOffset>69850</wp:posOffset>
                </wp:positionV>
                <wp:extent cx="4823460" cy="279400"/>
                <wp:effectExtent l="0" t="0" r="0" b="0"/>
                <wp:wrapNone/>
                <wp:docPr id="2132098242" name="Rectangle 2132098242"/>
                <wp:cNvGraphicFramePr/>
                <a:graphic xmlns:a="http://schemas.openxmlformats.org/drawingml/2006/main">
                  <a:graphicData uri="http://schemas.microsoft.com/office/word/2010/wordprocessingShape">
                    <wps:wsp>
                      <wps:cNvSpPr/>
                      <wps:spPr>
                        <a:xfrm>
                          <a:off x="2959670" y="3665700"/>
                          <a:ext cx="4772660"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1C08CF2D" w14:textId="77777777" w:rsidR="00000E02" w:rsidRDefault="00000E02">
                            <w:pPr>
                              <w:textDirection w:val="btLr"/>
                            </w:pPr>
                          </w:p>
                        </w:txbxContent>
                      </wps:txbx>
                      <wps:bodyPr spcFirstLastPara="1" wrap="square" lIns="91425" tIns="45700" rIns="91425" bIns="45700" anchor="t" anchorCtr="0">
                        <a:noAutofit/>
                      </wps:bodyPr>
                    </wps:wsp>
                  </a:graphicData>
                </a:graphic>
              </wp:anchor>
            </w:drawing>
          </mc:Choice>
          <mc:Fallback>
            <w:pict>
              <v:rect w14:anchorId="6EAF19C1" id="Rectangle 2132098242" o:spid="_x0000_s1038" style="position:absolute;margin-left:102.5pt;margin-top:5.5pt;width:379.8pt;height:22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BpLJgIAAFQEAAAOAAAAZHJzL2Uyb0RvYy54bWysVNuO0zAQfUfiHyy/06ShTS9quoItRUgr&#10;qLTsB7iO01jyDY/bpH/P2CnbLiCthEgld2xPzpyZOZPVXa8VOQkP0pqKjkc5JcJwW0tzqOjT9+27&#10;OSUQmKmZskZU9CyA3q3fvll1bikK21pVC08QxMCycxVtQ3DLLAPeCs1gZJ0weNlYr1nArT9ktWcd&#10;omuVFXleZp31tfOWCwA83QyXdJ3wm0bw8K1pQASiKorcQlp9WvdxzdYrtjx45lrJLzTYP7DQTBoM&#10;+gy1YYGRo5d/QGnJvQXbhBG3OrNNI7lIOWA24/y3bB5b5kTKBYsD7rlM8P9g+dfTo9t5LEPnYAlo&#10;xiz6xuv4j/xIX9FiMV2UMyzfuaLvy3I6yy+FE30gHB0ms1lRlujA0aMo5uXgkF2RnIfwWVhNolFR&#10;j41J9WKnBwgYHV1/ucTAYJWst1KptPGH/b3y5MSwidv0xL7hKy/clCEdSrCI7AhnKKZGsYCmdnVF&#10;wRxSwBevwC3yx238/Q05MtswaAcGCWEQjpYB1aukrug8j89w3ApWfzI1CWeHkjcofBqpgaZECRwT&#10;NJLuApPqdT/MUxlM99qgaIV+3xOJiY2LCBaP9rY+7zwBx7cSGT8wCDvmUc5jDI8Sx8A/jswjGfXF&#10;oIYW40kxxZlIm0nqKvG3N/vbG2Z4a3FysKKDeR/SHMUOGfvhGGwjUyevVC6kUbqpW5cxi7Nxu09e&#10;14/B+icAAAD//wMAUEsDBBQABgAIAAAAIQCx6bBp3wAAAAkBAAAPAAAAZHJzL2Rvd25yZXYueG1s&#10;TI/NTsMwEITvSH0Ha5G4UacRjUqIU1VB/BzooaW9u/GSRMTrKHaTlKdnOZXTajWzs99k68m2YsDe&#10;N44ULOYRCKTSmYYqBYfPl/sVCB80Gd06QgUX9LDOZzeZTo0baYfDPlSCQ8inWkEdQpdK6csarfZz&#10;1yGx9uV6qwOvfSVNr0cOt62MoyiRVjfEH2rdYVFj+b0/W8Z4vryW79uP+GdbNHKqjjSMxZtSd7fT&#10;5glEwClczfCHzzeQM9PJncl40SqIoyV3CSwseLLhMXlIQJwULFmQeSb/N8h/AQAA//8DAFBLAQIt&#10;ABQABgAIAAAAIQC2gziS/gAAAOEBAAATAAAAAAAAAAAAAAAAAAAAAABbQ29udGVudF9UeXBlc10u&#10;eG1sUEsBAi0AFAAGAAgAAAAhADj9If/WAAAAlAEAAAsAAAAAAAAAAAAAAAAALwEAAF9yZWxzLy5y&#10;ZWxzUEsBAi0AFAAGAAgAAAAhAMW4GksmAgAAVAQAAA4AAAAAAAAAAAAAAAAALgIAAGRycy9lMm9E&#10;b2MueG1sUEsBAi0AFAAGAAgAAAAhALHpsGnfAAAACQEAAA8AAAAAAAAAAAAAAAAAgAQAAGRycy9k&#10;b3ducmV2LnhtbFBLBQYAAAAABAAEAPMAAACMBQAAAAA=&#10;" strokecolor="#bfbfbf" strokeweight="1pt">
                <v:stroke startarrowwidth="narrow" startarrowlength="short" endarrowwidth="narrow" endarrowlength="short"/>
                <v:textbox inset="2.53958mm,1.2694mm,2.53958mm,1.2694mm">
                  <w:txbxContent>
                    <w:p w14:paraId="1C08CF2D" w14:textId="77777777" w:rsidR="00000E02" w:rsidRDefault="00000E02">
                      <w:pPr>
                        <w:textDirection w:val="btLr"/>
                      </w:pPr>
                    </w:p>
                  </w:txbxContent>
                </v:textbox>
              </v:rect>
            </w:pict>
          </mc:Fallback>
        </mc:AlternateContent>
      </w:r>
    </w:p>
    <w:p w14:paraId="64535A1F" w14:textId="77777777" w:rsidR="00000E02" w:rsidRDefault="003052A4">
      <w:pPr>
        <w:rPr>
          <w:rFonts w:ascii="Trebuchet MS" w:eastAsia="Trebuchet MS" w:hAnsi="Trebuchet MS" w:cs="Trebuchet MS"/>
          <w:b/>
          <w:i/>
          <w:sz w:val="18"/>
          <w:szCs w:val="18"/>
        </w:rPr>
      </w:pPr>
      <w:r>
        <w:rPr>
          <w:rFonts w:ascii="Trebuchet MS" w:eastAsia="Trebuchet MS" w:hAnsi="Trebuchet MS" w:cs="Trebuchet MS"/>
          <w:b/>
          <w:i/>
          <w:sz w:val="18"/>
          <w:szCs w:val="18"/>
        </w:rPr>
        <w:t>Office email address:</w:t>
      </w:r>
    </w:p>
    <w:p w14:paraId="6CB54FAB" w14:textId="77777777" w:rsidR="00000E02" w:rsidRDefault="00000E02">
      <w:pPr>
        <w:rPr>
          <w:rFonts w:ascii="Century Gothic" w:eastAsia="Century Gothic" w:hAnsi="Century Gothic" w:cs="Century Gothic"/>
          <w:b/>
          <w:color w:val="00B0F0"/>
          <w:u w:val="single"/>
        </w:rPr>
      </w:pPr>
    </w:p>
    <w:p w14:paraId="02BE4F5B" w14:textId="77777777" w:rsidR="00000E02" w:rsidRDefault="00000E02">
      <w:pPr>
        <w:rPr>
          <w:rFonts w:ascii="Century Gothic" w:eastAsia="Century Gothic" w:hAnsi="Century Gothic" w:cs="Century Gothic"/>
          <w:b/>
          <w:color w:val="00B0F0"/>
          <w:sz w:val="18"/>
          <w:szCs w:val="18"/>
          <w:u w:val="single"/>
        </w:rPr>
      </w:pPr>
    </w:p>
    <w:p w14:paraId="59F70FD4" w14:textId="77777777" w:rsidR="00000E02" w:rsidRDefault="003052A4">
      <w:pPr>
        <w:rPr>
          <w:rFonts w:ascii="Century Gothic" w:eastAsia="Century Gothic" w:hAnsi="Century Gothic" w:cs="Century Gothic"/>
          <w:b/>
          <w:color w:val="C55911"/>
          <w:u w:val="single"/>
        </w:rPr>
      </w:pPr>
      <w:r>
        <w:rPr>
          <w:rFonts w:ascii="Century Gothic" w:eastAsia="Century Gothic" w:hAnsi="Century Gothic" w:cs="Century Gothic"/>
          <w:b/>
          <w:color w:val="C55911"/>
          <w:u w:val="single"/>
        </w:rPr>
        <w:t>Recommendation Letter</w:t>
      </w:r>
    </w:p>
    <w:p w14:paraId="76271394" w14:textId="77777777" w:rsidR="00000E02" w:rsidRDefault="003052A4">
      <w:pPr>
        <w:rPr>
          <w:b/>
        </w:rPr>
      </w:pPr>
      <w:r>
        <w:rPr>
          <w:b/>
          <w:i/>
          <w:sz w:val="18"/>
          <w:szCs w:val="18"/>
        </w:rPr>
        <w:t>Please provide the name of a professional reference who will be providing a recommendation letter on your behalf.</w:t>
      </w:r>
    </w:p>
    <w:p w14:paraId="54270442" w14:textId="77777777" w:rsidR="00000E02" w:rsidRDefault="003052A4">
      <w:pPr>
        <w:rPr>
          <w:b/>
        </w:rPr>
      </w:pPr>
      <w:r>
        <w:rPr>
          <w:b/>
          <w:i/>
        </w:rPr>
        <w:t>Name:</w:t>
      </w:r>
      <w:r>
        <w:rPr>
          <w:b/>
          <w:i/>
        </w:rPr>
        <w:tab/>
      </w:r>
      <w:r>
        <w:rPr>
          <w:b/>
        </w:rPr>
        <w:tab/>
      </w:r>
      <w:r>
        <w:rPr>
          <w:b/>
        </w:rPr>
        <w:tab/>
      </w:r>
      <w:r>
        <w:rPr>
          <w:b/>
        </w:rPr>
        <w:tab/>
        <w:t xml:space="preserve">          </w:t>
      </w:r>
      <w:r>
        <w:rPr>
          <w:b/>
          <w:i/>
        </w:rPr>
        <w:t>Title and Institution:</w:t>
      </w:r>
      <w:r>
        <w:rPr>
          <w:b/>
          <w:i/>
        </w:rPr>
        <w:tab/>
      </w:r>
      <w:r>
        <w:rPr>
          <w:b/>
        </w:rPr>
        <w:tab/>
      </w:r>
    </w:p>
    <w:p w14:paraId="77DB3C9A" w14:textId="77777777" w:rsidR="00000E02" w:rsidRDefault="003052A4">
      <w:pPr>
        <w:rPr>
          <w:b/>
        </w:rPr>
      </w:pPr>
      <w:r>
        <w:rPr>
          <w:noProof/>
        </w:rPr>
        <mc:AlternateContent>
          <mc:Choice Requires="wps">
            <w:drawing>
              <wp:anchor distT="0" distB="0" distL="114300" distR="114300" simplePos="0" relativeHeight="251672576" behindDoc="0" locked="0" layoutInCell="1" hidden="0" allowOverlap="1" wp14:anchorId="027CDDF1" wp14:editId="0B5B298A">
                <wp:simplePos x="0" y="0"/>
                <wp:positionH relativeFrom="column">
                  <wp:posOffset>-6348</wp:posOffset>
                </wp:positionH>
                <wp:positionV relativeFrom="paragraph">
                  <wp:posOffset>-6349</wp:posOffset>
                </wp:positionV>
                <wp:extent cx="2098675" cy="340360"/>
                <wp:effectExtent l="0" t="0" r="0" b="0"/>
                <wp:wrapNone/>
                <wp:docPr id="2132098231" name="Rectangle 2132098231"/>
                <wp:cNvGraphicFramePr/>
                <a:graphic xmlns:a="http://schemas.openxmlformats.org/drawingml/2006/main">
                  <a:graphicData uri="http://schemas.microsoft.com/office/word/2010/wordprocessingShape">
                    <wps:wsp>
                      <wps:cNvSpPr/>
                      <wps:spPr>
                        <a:xfrm>
                          <a:off x="4322063" y="3635220"/>
                          <a:ext cx="2047875" cy="28956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49FC3619" w14:textId="77777777" w:rsidR="00000E02" w:rsidRDefault="003052A4">
                            <w:pPr>
                              <w:textDirection w:val="btLr"/>
                            </w:pPr>
                            <w:r>
                              <w:rPr>
                                <w:color w:val="000000"/>
                              </w:rPr>
                              <w:t xml:space="preserve"> </w:t>
                            </w:r>
                          </w:p>
                        </w:txbxContent>
                      </wps:txbx>
                      <wps:bodyPr spcFirstLastPara="1" wrap="square" lIns="91425" tIns="45700" rIns="91425" bIns="45700" anchor="t" anchorCtr="0">
                        <a:noAutofit/>
                      </wps:bodyPr>
                    </wps:wsp>
                  </a:graphicData>
                </a:graphic>
              </wp:anchor>
            </w:drawing>
          </mc:Choice>
          <mc:Fallback>
            <w:pict>
              <v:rect w14:anchorId="027CDDF1" id="Rectangle 2132098231" o:spid="_x0000_s1039" style="position:absolute;margin-left:-.5pt;margin-top:-.5pt;width:165.25pt;height:26.8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l2xJwIAAFQEAAAOAAAAZHJzL2Uyb0RvYy54bWysVNuO0zAQfUfiHyy/06TpdaumK9gShLRa&#10;Ki18wNRxGku+YbtN+veMnbLtAhISIpXcsT05c2bmTNb3vZLkxJ0XRpd0PMop4ZqZWuhDSb99rd4t&#10;KfEBdA3SaF7SM/f0fvP2zbqzK16Y1siaO4Ig2q86W9I2BLvKMs9arsCPjOUaLxvjFATcukNWO+gQ&#10;XcmsyPN51hlXW2cY9x5Pt8Ml3ST8puEsfGkazwORJUVuIa0urfu4Zps1rA4ObCvYhQb8AwsFQmPQ&#10;F6gtBCBHJ36DUoI5400TRsyozDSNYDzlgNmM81+yeW7B8pQLFsfblzL5/wfLnk7PduewDJ31K49m&#10;zKJvnIr/yI/0JZ1OiiKfTyg5l3Qyn8xwNxSO94EwdCjy6WK5mFHC0KNY3s3mySG7IlnnwyduFIlG&#10;SR02JtULTo8+YHR0/ekSA3sjRV0JKdPGHfYP0pETYBOr9MTw+MorN6lJhxIsFjk2mgGKqZEQ0FS2&#10;LqnXhxTw1Sv+FvlDFX9/Qo7MtuDbgUFCGPJXIqB6pVAlXebxGY5bDvVHXZNwtih5jcKnkZpXlEiO&#10;Y4JG0l0AIf/uh3lKjeleGxSt0O97IjCx8SSCxaO9qc87R7xllUDGj+DDDhzKeYzhUeIY+PsRHJKR&#10;nzVq6G48LbBnIW2ms1Q3d3uzv70BzVqDk4MVHcyHkOYodkib98dgGpE6eaVyIY3STd26jFmcjdt9&#10;8rp+DDY/AAAA//8DAFBLAwQUAAYACAAAACEAXtWpz94AAAAIAQAADwAAAGRycy9kb3ducmV2Lnht&#10;bEyPT2vCQBDF7wW/wzJCb7oxRWnTbERS+udQD7V6X7PTJJidDdk1if30nYLQnobhvXnze+l6tI3o&#10;sfO1IwWLeQQCqXCmplLB/vN5dg/CB01GN45QwQU9rLPJTaoT4wb6wH4XSsEh5BOtoAqhTaT0RYVW&#10;+7lrkVj7cp3VgdeulKbTA4fbRsZRtJJW18QfKt1iXmFx2p0tYzxdXoq37Xv8vc1rOZYH6of8Vanb&#10;6bh5BBFwDH9m+MXnG8iY6ejOZLxoFMwWXCVcJ+t38cMSxFHBMl6BzFL5v0D2AwAA//8DAFBLAQIt&#10;ABQABgAIAAAAIQC2gziS/gAAAOEBAAATAAAAAAAAAAAAAAAAAAAAAABbQ29udGVudF9UeXBlc10u&#10;eG1sUEsBAi0AFAAGAAgAAAAhADj9If/WAAAAlAEAAAsAAAAAAAAAAAAAAAAALwEAAF9yZWxzLy5y&#10;ZWxzUEsBAi0AFAAGAAgAAAAhAHJGXbEnAgAAVAQAAA4AAAAAAAAAAAAAAAAALgIAAGRycy9lMm9E&#10;b2MueG1sUEsBAi0AFAAGAAgAAAAhAF7Vqc/eAAAACAEAAA8AAAAAAAAAAAAAAAAAgQQAAGRycy9k&#10;b3ducmV2LnhtbFBLBQYAAAAABAAEAPMAAACMBQAAAAA=&#10;" strokecolor="#bfbfbf" strokeweight="1pt">
                <v:stroke startarrowwidth="narrow" startarrowlength="short" endarrowwidth="narrow" endarrowlength="short"/>
                <v:textbox inset="2.53958mm,1.2694mm,2.53958mm,1.2694mm">
                  <w:txbxContent>
                    <w:p w14:paraId="49FC3619" w14:textId="77777777" w:rsidR="00000E02" w:rsidRDefault="003052A4">
                      <w:pPr>
                        <w:textDirection w:val="btLr"/>
                      </w:pPr>
                      <w:r>
                        <w:rPr>
                          <w:color w:val="000000"/>
                        </w:rPr>
                        <w:t xml:space="preserve"> </w:t>
                      </w:r>
                    </w:p>
                  </w:txbxContent>
                </v:textbox>
              </v:rect>
            </w:pict>
          </mc:Fallback>
        </mc:AlternateContent>
      </w:r>
      <w:r>
        <w:rPr>
          <w:noProof/>
        </w:rPr>
        <mc:AlternateContent>
          <mc:Choice Requires="wps">
            <w:drawing>
              <wp:anchor distT="0" distB="0" distL="114300" distR="114300" simplePos="0" relativeHeight="251673600" behindDoc="0" locked="0" layoutInCell="1" hidden="0" allowOverlap="1" wp14:anchorId="43555572" wp14:editId="3BBBDDBB">
                <wp:simplePos x="0" y="0"/>
                <wp:positionH relativeFrom="column">
                  <wp:posOffset>2139950</wp:posOffset>
                </wp:positionH>
                <wp:positionV relativeFrom="paragraph">
                  <wp:posOffset>-6349</wp:posOffset>
                </wp:positionV>
                <wp:extent cx="3990236" cy="340360"/>
                <wp:effectExtent l="0" t="0" r="0" b="0"/>
                <wp:wrapNone/>
                <wp:docPr id="2132098237" name="Rectangle 2132098237"/>
                <wp:cNvGraphicFramePr/>
                <a:graphic xmlns:a="http://schemas.openxmlformats.org/drawingml/2006/main">
                  <a:graphicData uri="http://schemas.microsoft.com/office/word/2010/wordprocessingShape">
                    <wps:wsp>
                      <wps:cNvSpPr/>
                      <wps:spPr>
                        <a:xfrm>
                          <a:off x="3376282" y="3635220"/>
                          <a:ext cx="3939436" cy="28956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7CA8C206" w14:textId="77777777" w:rsidR="00000E02" w:rsidRDefault="003052A4">
                            <w:pPr>
                              <w:textDirection w:val="btLr"/>
                            </w:pPr>
                            <w:r>
                              <w:rPr>
                                <w:color w:val="000000"/>
                                <w:sz w:val="20"/>
                              </w:rPr>
                              <w:t xml:space="preserve">  </w:t>
                            </w:r>
                          </w:p>
                        </w:txbxContent>
                      </wps:txbx>
                      <wps:bodyPr spcFirstLastPara="1" wrap="square" lIns="91425" tIns="45700" rIns="91425" bIns="45700" anchor="t" anchorCtr="0">
                        <a:noAutofit/>
                      </wps:bodyPr>
                    </wps:wsp>
                  </a:graphicData>
                </a:graphic>
              </wp:anchor>
            </w:drawing>
          </mc:Choice>
          <mc:Fallback>
            <w:pict>
              <v:rect w14:anchorId="43555572" id="Rectangle 2132098237" o:spid="_x0000_s1040" style="position:absolute;margin-left:168.5pt;margin-top:-.5pt;width:314.2pt;height:26.8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Ou4JwIAAFQEAAAOAAAAZHJzL2Uyb0RvYy54bWysVNuO2jAQfa/Uf7D8XhLCZQERVu1Sqkqr&#10;LdK2H2Acm1jyrR5Dwt93bOjCtpUqVQ2SGduTM2dmzmR53xtNjiKAcramw0FJibDcNcrua/rt6+bd&#10;jBKIzDZMOytqehJA71dv3yw7vxCVa51uRCAIYmHR+Zq2MfpFUQBvhWEwcF5YvJQuGBZxG/ZFE1iH&#10;6EYXVVlOi86FxgfHBQCers+XdJXxpRQ8fpESRCS6psgt5jXkdZfWYrVki31gvlX8QoP9AwvDlMWg&#10;L1BrFhk5BPUblFE8OHAyDrgzhZNScZFzwGyG5S/ZPLfMi5wLFgf8S5ng/8Hyp+Oz3wYsQ+dhAWim&#10;LHoZTPpHfqSv6Wh0N61mFSUntKejSVVdCif6SHhymI/m49GUEo4e1Ww+mWaH4orkA8RPwhmSjJoG&#10;bEyuFzs+QsTo6PrTJQUGp1WzUVrnTdjvHnQgR4ZN3OQn9Q1feeWmLelQgtVdiY3mDMUkNYtoGt/U&#10;FOw+B3z1Ctwif9ik35+QE7M1g/bMICOchWNURPVqZWo6K9NzPm4Faz7ahsSTR8lbFD5N1MBQogWO&#10;CRpZd5Ep/Xc/zFNbTPfaoGTFftcThYkNxwksHe1cc9oGAp5vFDJ+ZBC3LKCchxgeJY6Bvx9YQDL6&#10;s0UNzYfjaoIzkTfjSa5buL3Z3d4wy1uHk4MVPZsPMc9R6pB17w/RSZU7eaVyIY3Szd26jFmajdt9&#10;9rp+DFY/AAAA//8DAFBLAwQUAAYACAAAACEAF4qY5eAAAAAJAQAADwAAAGRycy9kb3ducmV2Lnht&#10;bEyPQU/DMAyF70j8h8hI3LZ0HeugNJ1QEbADO7DBPWtMW9E4VZO1Hb8ec4KTZfm95+9lm8m2YsDe&#10;N44ULOYRCKTSmYYqBe+Hp9ktCB80Gd06QgVn9LDJLy8ynRo30hsO+1AJDiGfagV1CF0qpS9rtNrP&#10;XYfEt0/XWx147Stpej1yuG1lHEWJtLoh/lDrDosay6/9yTLG4/m53O5e4+9d0cip+qBhLF6Uur6a&#10;Hu5BBJzCnxh+8dkDOTMd3YmMF62C5XLNXYKC2YInC+6S1Q2Io4JVnIDMM/m/Qf4DAAD//wMAUEsB&#10;Ai0AFAAGAAgAAAAhALaDOJL+AAAA4QEAABMAAAAAAAAAAAAAAAAAAAAAAFtDb250ZW50X1R5cGVz&#10;XS54bWxQSwECLQAUAAYACAAAACEAOP0h/9YAAACUAQAACwAAAAAAAAAAAAAAAAAvAQAAX3JlbHMv&#10;LnJlbHNQSwECLQAUAAYACAAAACEA4WDruCcCAABUBAAADgAAAAAAAAAAAAAAAAAuAgAAZHJzL2Uy&#10;b0RvYy54bWxQSwECLQAUAAYACAAAACEAF4qY5eAAAAAJAQAADwAAAAAAAAAAAAAAAACBBAAAZHJz&#10;L2Rvd25yZXYueG1sUEsFBgAAAAAEAAQA8wAAAI4FAAAAAA==&#10;" strokecolor="#bfbfbf" strokeweight="1pt">
                <v:stroke startarrowwidth="narrow" startarrowlength="short" endarrowwidth="narrow" endarrowlength="short"/>
                <v:textbox inset="2.53958mm,1.2694mm,2.53958mm,1.2694mm">
                  <w:txbxContent>
                    <w:p w14:paraId="7CA8C206" w14:textId="77777777" w:rsidR="00000E02" w:rsidRDefault="003052A4">
                      <w:pPr>
                        <w:textDirection w:val="btLr"/>
                      </w:pPr>
                      <w:r>
                        <w:rPr>
                          <w:color w:val="000000"/>
                          <w:sz w:val="20"/>
                        </w:rPr>
                        <w:t xml:space="preserve">  </w:t>
                      </w:r>
                    </w:p>
                  </w:txbxContent>
                </v:textbox>
              </v:rect>
            </w:pict>
          </mc:Fallback>
        </mc:AlternateContent>
      </w:r>
    </w:p>
    <w:p w14:paraId="30B0DDFA" w14:textId="77777777" w:rsidR="00000E02" w:rsidRDefault="00000E02">
      <w:pPr>
        <w:rPr>
          <w:b/>
        </w:rPr>
      </w:pPr>
    </w:p>
    <w:p w14:paraId="0C408761" w14:textId="77777777" w:rsidR="00000E02" w:rsidRDefault="003052A4">
      <w:pPr>
        <w:rPr>
          <w:b/>
          <w:i/>
        </w:rPr>
      </w:pPr>
      <w:r>
        <w:rPr>
          <w:b/>
          <w:i/>
        </w:rPr>
        <w:t>Relationship to You:</w:t>
      </w:r>
    </w:p>
    <w:p w14:paraId="229659A0" w14:textId="77777777" w:rsidR="00000E02" w:rsidRDefault="003052A4">
      <w:r>
        <w:rPr>
          <w:noProof/>
        </w:rPr>
        <mc:AlternateContent>
          <mc:Choice Requires="wps">
            <w:drawing>
              <wp:anchor distT="0" distB="0" distL="114300" distR="114300" simplePos="0" relativeHeight="251674624" behindDoc="0" locked="0" layoutInCell="1" hidden="0" allowOverlap="1" wp14:anchorId="31362BFF" wp14:editId="0642A00B">
                <wp:simplePos x="0" y="0"/>
                <wp:positionH relativeFrom="column">
                  <wp:posOffset>-6348</wp:posOffset>
                </wp:positionH>
                <wp:positionV relativeFrom="paragraph">
                  <wp:posOffset>-6349</wp:posOffset>
                </wp:positionV>
                <wp:extent cx="6170774" cy="292100"/>
                <wp:effectExtent l="0" t="0" r="0" b="0"/>
                <wp:wrapNone/>
                <wp:docPr id="2132098238" name="Rectangle 2132098238"/>
                <wp:cNvGraphicFramePr/>
                <a:graphic xmlns:a="http://schemas.openxmlformats.org/drawingml/2006/main">
                  <a:graphicData uri="http://schemas.microsoft.com/office/word/2010/wordprocessingShape">
                    <wps:wsp>
                      <wps:cNvSpPr/>
                      <wps:spPr>
                        <a:xfrm>
                          <a:off x="2286013" y="3659350"/>
                          <a:ext cx="6119974" cy="2413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325FFFDF" w14:textId="77777777" w:rsidR="00000E02" w:rsidRDefault="00000E02">
                            <w:pPr>
                              <w:textDirection w:val="btLr"/>
                            </w:pPr>
                          </w:p>
                        </w:txbxContent>
                      </wps:txbx>
                      <wps:bodyPr spcFirstLastPara="1" wrap="square" lIns="91425" tIns="45700" rIns="91425" bIns="45700" anchor="t" anchorCtr="0">
                        <a:noAutofit/>
                      </wps:bodyPr>
                    </wps:wsp>
                  </a:graphicData>
                </a:graphic>
              </wp:anchor>
            </w:drawing>
          </mc:Choice>
          <mc:Fallback>
            <w:pict>
              <v:rect w14:anchorId="31362BFF" id="Rectangle 2132098238" o:spid="_x0000_s1041" style="position:absolute;margin-left:-.5pt;margin-top:-.5pt;width:485.9pt;height:23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sPnKAIAAFQEAAAOAAAAZHJzL2Uyb0RvYy54bWysVNuO2jAQfa/Uf7D8XnLhsoAIq3YpVaXV&#10;FmnbDzCOQyz5Vo8h4e87dujCtpUqVQ2SGduTM2dmzmR132tFTsKDtKaixSinRBhua2kOFf32dftu&#10;TgkEZmqmrBEVPQug9+u3b1adW4rStlbVwhMEMbDsXEXbENwyy4C3QjMYWScMXjbWaxZw6w9Z7VmH&#10;6FplZZ7Pss762nnLBQCeboZLuk74TSN4+NI0IAJRFUVuIa0+rfu4ZusVWx48c63kFxrsH1hoJg0G&#10;fYHasMDI0cvfoLTk3oJtwohbndmmkVykHDCbIv8lm+eWOZFyweKAeykT/D9Y/nR6djuPZegcLAHN&#10;mEXfeB3/kR/pK1qW81lejCk5V3Q8my7G00vhRB8IR4dZUSwWdxNKOHqUk2KcJ4fsiuQ8hE/CahKN&#10;inpsTKoXOz1CwOjo+tMlBgarZL2VSqWNP+wflCcnhk3cpif2DV955aYM6VCC5R0GJ5yhmBrFApra&#10;1RUFc0gBX70Ct8gftvH3J+TIbMOgHRgkhEE4WgZUr5K6ovM8PsNxK1j90dQknB1K3qDwaaQGmhIl&#10;cEzQSLoLTKq/+2GeymC61wZFK/T7nkhMrJhGsHi0t/V55wk4vpXI+JFB2DGPci4wPEocA38/Mo9k&#10;1GeDGloUk3KKM5E2k2mqm7+92d/eMMNbi5ODFR3Mh5DmKHbI2PfHYBuZOnmlciGN0k3duoxZnI3b&#10;ffK6fgzWPwAAAP//AwBQSwMEFAAGAAgAAAAhAN8rYJndAAAACAEAAA8AAABkcnMvZG93bnJldi54&#10;bWxMj0trwzAQhO+F/gexhd4SKaFPx3IILn0cmkOT9K5YG9vEWhlLsZ3++m6h0J6WZWZnv0mXo2tE&#10;j12oPWmYTRUIpMLbmkoNu+3z5AFEiIasaTyhhjMGWGaXF6lJrB/oA/tNLAWHUEiMhirGNpEyFBU6&#10;E6a+RWLt4DtnIq9dKW1nBg53jZwrdSedqYk/VKbFvMLiuDk5xng6vxRv6/f51zqv5Vh+Uj/kr1pf&#10;X42rBYiIY/wzww8+30DGTHt/IhtEo2Ey4yrxd7L+eK+4yl7Dza0CmaXyf4HsGwAA//8DAFBLAQIt&#10;ABQABgAIAAAAIQC2gziS/gAAAOEBAAATAAAAAAAAAAAAAAAAAAAAAABbQ29udGVudF9UeXBlc10u&#10;eG1sUEsBAi0AFAAGAAgAAAAhADj9If/WAAAAlAEAAAsAAAAAAAAAAAAAAAAALwEAAF9yZWxzLy5y&#10;ZWxzUEsBAi0AFAAGAAgAAAAhAN/Gw+coAgAAVAQAAA4AAAAAAAAAAAAAAAAALgIAAGRycy9lMm9E&#10;b2MueG1sUEsBAi0AFAAGAAgAAAAhAN8rYJndAAAACAEAAA8AAAAAAAAAAAAAAAAAggQAAGRycy9k&#10;b3ducmV2LnhtbFBLBQYAAAAABAAEAPMAAACMBQAAAAA=&#10;" strokecolor="#bfbfbf" strokeweight="1pt">
                <v:stroke startarrowwidth="narrow" startarrowlength="short" endarrowwidth="narrow" endarrowlength="short"/>
                <v:textbox inset="2.53958mm,1.2694mm,2.53958mm,1.2694mm">
                  <w:txbxContent>
                    <w:p w14:paraId="325FFFDF" w14:textId="77777777" w:rsidR="00000E02" w:rsidRDefault="00000E02">
                      <w:pPr>
                        <w:textDirection w:val="btLr"/>
                      </w:pPr>
                    </w:p>
                  </w:txbxContent>
                </v:textbox>
              </v:rect>
            </w:pict>
          </mc:Fallback>
        </mc:AlternateContent>
      </w:r>
    </w:p>
    <w:p w14:paraId="7CF90A3D" w14:textId="77777777" w:rsidR="00000E02" w:rsidRDefault="00000E02">
      <w:pPr>
        <w:rPr>
          <w:rFonts w:ascii="Century Gothic" w:eastAsia="Century Gothic" w:hAnsi="Century Gothic" w:cs="Century Gothic"/>
          <w:b/>
          <w:color w:val="00B0F0"/>
          <w:u w:val="single"/>
        </w:rPr>
      </w:pPr>
    </w:p>
    <w:p w14:paraId="790AD26C" w14:textId="77777777" w:rsidR="00000E02" w:rsidRDefault="00000E02">
      <w:pPr>
        <w:rPr>
          <w:rFonts w:ascii="Century Gothic" w:eastAsia="Century Gothic" w:hAnsi="Century Gothic" w:cs="Century Gothic"/>
          <w:b/>
          <w:color w:val="00B0F0"/>
          <w:u w:val="single"/>
        </w:rPr>
      </w:pPr>
    </w:p>
    <w:p w14:paraId="2F377AA3" w14:textId="77777777" w:rsidR="00000E02" w:rsidRDefault="003052A4">
      <w:pPr>
        <w:rPr>
          <w:rFonts w:ascii="Century Gothic" w:eastAsia="Century Gothic" w:hAnsi="Century Gothic" w:cs="Century Gothic"/>
          <w:b/>
          <w:color w:val="00B0F0"/>
          <w:u w:val="single"/>
        </w:rPr>
      </w:pPr>
      <w:r>
        <w:br w:type="page"/>
      </w:r>
    </w:p>
    <w:p w14:paraId="7E688D5D" w14:textId="77777777" w:rsidR="00000E02" w:rsidRDefault="00000E02">
      <w:pPr>
        <w:rPr>
          <w:rFonts w:ascii="Century Gothic" w:eastAsia="Century Gothic" w:hAnsi="Century Gothic" w:cs="Century Gothic"/>
          <w:b/>
          <w:color w:val="00B0F0"/>
          <w:u w:val="single"/>
        </w:rPr>
      </w:pPr>
    </w:p>
    <w:p w14:paraId="0C0413F0" w14:textId="77777777" w:rsidR="00000E02" w:rsidRDefault="00000E02">
      <w:pPr>
        <w:rPr>
          <w:rFonts w:ascii="Century Gothic" w:eastAsia="Century Gothic" w:hAnsi="Century Gothic" w:cs="Century Gothic"/>
          <w:b/>
          <w:color w:val="00B0F0"/>
          <w:u w:val="single"/>
        </w:rPr>
      </w:pPr>
    </w:p>
    <w:p w14:paraId="137D8813" w14:textId="77777777" w:rsidR="00000E02" w:rsidRDefault="003052A4">
      <w:pPr>
        <w:rPr>
          <w:rFonts w:ascii="Century Gothic" w:eastAsia="Century Gothic" w:hAnsi="Century Gothic" w:cs="Century Gothic"/>
          <w:b/>
          <w:color w:val="C55911"/>
          <w:u w:val="single"/>
        </w:rPr>
      </w:pPr>
      <w:r>
        <w:rPr>
          <w:rFonts w:ascii="Century Gothic" w:eastAsia="Century Gothic" w:hAnsi="Century Gothic" w:cs="Century Gothic"/>
          <w:b/>
          <w:color w:val="C55911"/>
          <w:u w:val="single"/>
        </w:rPr>
        <w:t>Statement of Purpose</w:t>
      </w:r>
    </w:p>
    <w:p w14:paraId="51DA08FC" w14:textId="77777777" w:rsidR="00000E02" w:rsidRDefault="003052A4">
      <w:pPr>
        <w:rPr>
          <w:rFonts w:ascii="Arial" w:eastAsia="Arial" w:hAnsi="Arial" w:cs="Arial"/>
          <w:b/>
          <w:i/>
          <w:color w:val="000000"/>
          <w:sz w:val="20"/>
          <w:szCs w:val="20"/>
        </w:rPr>
      </w:pPr>
      <w:r>
        <w:rPr>
          <w:rFonts w:ascii="Arial" w:eastAsia="Arial" w:hAnsi="Arial" w:cs="Arial"/>
          <w:b/>
          <w:i/>
          <w:color w:val="000000"/>
          <w:sz w:val="20"/>
          <w:szCs w:val="20"/>
        </w:rPr>
        <w:t>The statement of purpose (max. 500 words) should address criteria 2 (</w:t>
      </w:r>
      <w:r>
        <w:rPr>
          <w:rFonts w:ascii="Arial" w:eastAsia="Arial" w:hAnsi="Arial" w:cs="Arial"/>
          <w:b/>
          <w:i/>
          <w:sz w:val="20"/>
          <w:szCs w:val="20"/>
        </w:rPr>
        <w:t>demonstrated financial need and why seeking scholarship</w:t>
      </w:r>
      <w:r>
        <w:rPr>
          <w:rFonts w:ascii="Arial" w:eastAsia="Arial" w:hAnsi="Arial" w:cs="Arial"/>
          <w:b/>
          <w:i/>
          <w:color w:val="000000"/>
          <w:sz w:val="20"/>
          <w:szCs w:val="20"/>
        </w:rPr>
        <w:t>), and 5 (</w:t>
      </w:r>
      <w:proofErr w:type="gramStart"/>
      <w:r>
        <w:rPr>
          <w:rFonts w:ascii="Arial" w:eastAsia="Arial" w:hAnsi="Arial" w:cs="Arial"/>
          <w:b/>
          <w:i/>
          <w:color w:val="000000"/>
          <w:sz w:val="20"/>
          <w:szCs w:val="20"/>
        </w:rPr>
        <w:t>applicant’s</w:t>
      </w:r>
      <w:proofErr w:type="gramEnd"/>
      <w:r>
        <w:rPr>
          <w:rFonts w:ascii="Arial" w:eastAsia="Arial" w:hAnsi="Arial" w:cs="Arial"/>
          <w:b/>
          <w:i/>
          <w:color w:val="000000"/>
          <w:sz w:val="20"/>
          <w:szCs w:val="20"/>
        </w:rPr>
        <w:t xml:space="preserve"> demonstrated and/or potential leadership and impact in their workplace and/or the LIS field in their local context).</w:t>
      </w:r>
    </w:p>
    <w:p w14:paraId="34977B59" w14:textId="77777777" w:rsidR="00000E02" w:rsidRDefault="003052A4">
      <w:pPr>
        <w:rPr>
          <w:rFonts w:ascii="Trebuchet MS" w:eastAsia="Trebuchet MS" w:hAnsi="Trebuchet MS" w:cs="Trebuchet MS"/>
          <w:b/>
        </w:rPr>
      </w:pPr>
      <w:r>
        <w:rPr>
          <w:noProof/>
        </w:rPr>
        <mc:AlternateContent>
          <mc:Choice Requires="wps">
            <w:drawing>
              <wp:anchor distT="0" distB="0" distL="114300" distR="114300" simplePos="0" relativeHeight="251675648" behindDoc="0" locked="0" layoutInCell="1" hidden="0" allowOverlap="1" wp14:anchorId="450287A2" wp14:editId="0D1A3031">
                <wp:simplePos x="0" y="0"/>
                <wp:positionH relativeFrom="column">
                  <wp:posOffset>-222248</wp:posOffset>
                </wp:positionH>
                <wp:positionV relativeFrom="paragraph">
                  <wp:posOffset>3175</wp:posOffset>
                </wp:positionV>
                <wp:extent cx="6470650" cy="7220490"/>
                <wp:effectExtent l="0" t="0" r="0" b="0"/>
                <wp:wrapNone/>
                <wp:docPr id="2132098234" name="Rectangle 2132098234"/>
                <wp:cNvGraphicFramePr/>
                <a:graphic xmlns:a="http://schemas.openxmlformats.org/drawingml/2006/main">
                  <a:graphicData uri="http://schemas.microsoft.com/office/word/2010/wordprocessingShape">
                    <wps:wsp>
                      <wps:cNvSpPr/>
                      <wps:spPr>
                        <a:xfrm>
                          <a:off x="1791270" y="91920"/>
                          <a:ext cx="7109460" cy="737616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03F9076D" w14:textId="77777777" w:rsidR="00000E02" w:rsidRDefault="00000E02">
                            <w:pPr>
                              <w:textDirection w:val="btLr"/>
                            </w:pPr>
                          </w:p>
                        </w:txbxContent>
                      </wps:txbx>
                      <wps:bodyPr spcFirstLastPara="1" wrap="square" lIns="91425" tIns="45700" rIns="91425" bIns="45700" anchor="t" anchorCtr="0">
                        <a:noAutofit/>
                      </wps:bodyPr>
                    </wps:wsp>
                  </a:graphicData>
                </a:graphic>
              </wp:anchor>
            </w:drawing>
          </mc:Choice>
          <mc:Fallback>
            <w:pict>
              <v:rect w14:anchorId="450287A2" id="Rectangle 2132098234" o:spid="_x0000_s1042" style="position:absolute;margin-left:-17.5pt;margin-top:.25pt;width:509.5pt;height:568.55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9VIgIAAFMEAAAOAAAAZHJzL2Uyb0RvYy54bWysVG2P0zAM/o7Ef4jynbUdu+02rTvBjSGk&#10;E0w6+AFemq6R8kacW7t/j5ON2w6QkBCdlDmx++TxY7vLu8FodpABlbM1r0YlZ9IK1yi7r/m3r5s3&#10;t5xhBNuAdlbW/CiR361ev1r2fiHHrnO6kYERiMVF72vexegXRYGikwZw5Ly05GxdMBBpG/ZFE6An&#10;dKOLcVlOi96FxgcnJCKdrk9Ovsr4bStF/NK2KCPTNSduMa8hr7u0FqslLPYBfKfEmQb8AwsDytKl&#10;z1BriMCegvoNyigRHLo2joQzhWtbJWTOgbKpyl+yeezAy5wLiYP+WSb8f7Di8+HRbwPJ0HtcIJkp&#10;i6ENJv0TPzZQWWfzajwj+Y41n1fz8Vk2OUQmyD2ryvlkSm5B/tnb2bSiDSEWFyAfMH6UzrBk1DxQ&#10;XbJccHjAeAr9GZLuRadVs1Fa503Y7+51YAegGm7yc0Z/EaYt64kq8UxMgHqp1RDJNL6pOdp9vvDF&#10;K3iN/H6Tfn9CTszWgN2JQUZIYbAwKlLzamVqflum53TcSWg+2IbFo6eOt9T3PFFDw5mWNCVk5Ncj&#10;KP33OFJRWxLzUp9kxWE3MEWJVdMElo52rjluA0MvNooYPwDGLQTq5oqupw6ni78/QSAy+pOlFppX&#10;k/ENjUTeTG6ybuHas7v2gBWdo8EhRU/mfcxjlHSw7t1TdK3KlbxQOZOmzs29cJ6yNBrX+xx1+Ras&#10;fgAAAP//AwBQSwMEFAAGAAgAAAAhAJKmOSnfAAAACQEAAA8AAABkcnMvZG93bnJldi54bWxMj81O&#10;wzAQhO+VeAdrkbi1Tn8pIU6FgqAc2gMF7m68JBHxOordJOXp2Z7ocTSzs98km8HWosPWV44UTCcR&#10;CKTcmYoKBZ8fL+M1CB80GV07QgVn9LBJb0aJjo3r6R27QygEl5CPtYIyhCaW0uclWu0nrkFi79u1&#10;VgeWbSFNq3sut7WcRdFKWl0Rfyh1g1mJ+c/hZBnj+fyav+13s999Vsmh+KKuz7ZK3d0OT48gAg7h&#10;PwwXfL6BlJmO7kTGi1rBeL7kLUHBEgTbD+sFyyPnpvP7Fcg0kdcL0j8AAAD//wMAUEsBAi0AFAAG&#10;AAgAAAAhALaDOJL+AAAA4QEAABMAAAAAAAAAAAAAAAAAAAAAAFtDb250ZW50X1R5cGVzXS54bWxQ&#10;SwECLQAUAAYACAAAACEAOP0h/9YAAACUAQAACwAAAAAAAAAAAAAAAAAvAQAAX3JlbHMvLnJlbHNQ&#10;SwECLQAUAAYACAAAACEAv8qfVSICAABTBAAADgAAAAAAAAAAAAAAAAAuAgAAZHJzL2Uyb0RvYy54&#10;bWxQSwECLQAUAAYACAAAACEAkqY5Kd8AAAAJAQAADwAAAAAAAAAAAAAAAAB8BAAAZHJzL2Rvd25y&#10;ZXYueG1sUEsFBgAAAAAEAAQA8wAAAIgFAAAAAA==&#10;" strokecolor="#bfbfbf" strokeweight="1pt">
                <v:stroke startarrowwidth="narrow" startarrowlength="short" endarrowwidth="narrow" endarrowlength="short"/>
                <v:textbox inset="2.53958mm,1.2694mm,2.53958mm,1.2694mm">
                  <w:txbxContent>
                    <w:p w14:paraId="03F9076D" w14:textId="77777777" w:rsidR="00000E02" w:rsidRDefault="00000E02">
                      <w:pPr>
                        <w:textDirection w:val="btLr"/>
                      </w:pPr>
                    </w:p>
                  </w:txbxContent>
                </v:textbox>
              </v:rect>
            </w:pict>
          </mc:Fallback>
        </mc:AlternateContent>
      </w:r>
    </w:p>
    <w:p w14:paraId="3263C9F8" w14:textId="77777777" w:rsidR="00000E02" w:rsidRDefault="00000E02">
      <w:pPr>
        <w:rPr>
          <w:rFonts w:ascii="Trebuchet MS" w:eastAsia="Trebuchet MS" w:hAnsi="Trebuchet MS" w:cs="Trebuchet MS"/>
          <w:b/>
        </w:rPr>
      </w:pPr>
    </w:p>
    <w:p w14:paraId="3947F142" w14:textId="77777777" w:rsidR="00000E02" w:rsidRDefault="00000E02">
      <w:pPr>
        <w:rPr>
          <w:rFonts w:ascii="Trebuchet MS" w:eastAsia="Trebuchet MS" w:hAnsi="Trebuchet MS" w:cs="Trebuchet MS"/>
          <w:b/>
        </w:rPr>
      </w:pPr>
    </w:p>
    <w:p w14:paraId="17FF335E" w14:textId="77777777" w:rsidR="00000E02" w:rsidRDefault="00000E02">
      <w:pPr>
        <w:rPr>
          <w:rFonts w:ascii="Trebuchet MS" w:eastAsia="Trebuchet MS" w:hAnsi="Trebuchet MS" w:cs="Trebuchet MS"/>
          <w:b/>
        </w:rPr>
      </w:pPr>
    </w:p>
    <w:p w14:paraId="34624E14" w14:textId="77777777" w:rsidR="00000E02" w:rsidRDefault="00000E02">
      <w:pPr>
        <w:rPr>
          <w:rFonts w:ascii="Trebuchet MS" w:eastAsia="Trebuchet MS" w:hAnsi="Trebuchet MS" w:cs="Trebuchet MS"/>
          <w:b/>
        </w:rPr>
      </w:pPr>
    </w:p>
    <w:p w14:paraId="3A5A2032" w14:textId="77777777" w:rsidR="00000E02" w:rsidRDefault="00000E02">
      <w:pPr>
        <w:rPr>
          <w:rFonts w:ascii="Trebuchet MS" w:eastAsia="Trebuchet MS" w:hAnsi="Trebuchet MS" w:cs="Trebuchet MS"/>
          <w:b/>
        </w:rPr>
      </w:pPr>
    </w:p>
    <w:p w14:paraId="2E91EA38" w14:textId="77777777" w:rsidR="00000E02" w:rsidRDefault="00000E02">
      <w:pPr>
        <w:rPr>
          <w:rFonts w:ascii="Trebuchet MS" w:eastAsia="Trebuchet MS" w:hAnsi="Trebuchet MS" w:cs="Trebuchet MS"/>
          <w:b/>
        </w:rPr>
      </w:pPr>
    </w:p>
    <w:p w14:paraId="2ED327D5" w14:textId="77777777" w:rsidR="00000E02" w:rsidRDefault="00000E02">
      <w:pPr>
        <w:rPr>
          <w:rFonts w:ascii="Trebuchet MS" w:eastAsia="Trebuchet MS" w:hAnsi="Trebuchet MS" w:cs="Trebuchet MS"/>
          <w:b/>
        </w:rPr>
      </w:pPr>
    </w:p>
    <w:p w14:paraId="75ABE6C6" w14:textId="77777777" w:rsidR="00000E02" w:rsidRDefault="00000E02">
      <w:pPr>
        <w:rPr>
          <w:rFonts w:ascii="Arial" w:eastAsia="Arial" w:hAnsi="Arial" w:cs="Arial"/>
          <w:b/>
          <w:i/>
          <w:color w:val="000000"/>
          <w:sz w:val="20"/>
          <w:szCs w:val="20"/>
        </w:rPr>
      </w:pPr>
    </w:p>
    <w:p w14:paraId="5EC1364F" w14:textId="77777777" w:rsidR="00000E02" w:rsidRDefault="00000E02">
      <w:pPr>
        <w:rPr>
          <w:rFonts w:ascii="Arial" w:eastAsia="Arial" w:hAnsi="Arial" w:cs="Arial"/>
          <w:b/>
          <w:i/>
          <w:color w:val="000000"/>
          <w:sz w:val="20"/>
          <w:szCs w:val="20"/>
        </w:rPr>
      </w:pPr>
    </w:p>
    <w:p w14:paraId="354D629F" w14:textId="77777777" w:rsidR="00000E02" w:rsidRDefault="00000E02">
      <w:pPr>
        <w:rPr>
          <w:b/>
          <w:i/>
          <w:color w:val="FF0000"/>
        </w:rPr>
      </w:pPr>
    </w:p>
    <w:p w14:paraId="74CD3324" w14:textId="77777777" w:rsidR="00000E02" w:rsidRDefault="00000E02">
      <w:pPr>
        <w:rPr>
          <w:rFonts w:ascii="Trebuchet MS" w:eastAsia="Trebuchet MS" w:hAnsi="Trebuchet MS" w:cs="Trebuchet MS"/>
          <w:b/>
        </w:rPr>
      </w:pPr>
    </w:p>
    <w:p w14:paraId="7F2FF3EB" w14:textId="77777777" w:rsidR="00000E02" w:rsidRDefault="003052A4">
      <w:pPr>
        <w:rPr>
          <w:rFonts w:ascii="Century Gothic" w:eastAsia="Century Gothic" w:hAnsi="Century Gothic" w:cs="Century Gothic"/>
          <w:b/>
          <w:color w:val="00B0F0"/>
          <w:u w:val="single"/>
        </w:rPr>
      </w:pPr>
      <w:r>
        <w:br w:type="page"/>
      </w:r>
    </w:p>
    <w:p w14:paraId="6DAD8AB6" w14:textId="77777777" w:rsidR="00000E02" w:rsidRDefault="00000E02">
      <w:pPr>
        <w:rPr>
          <w:rFonts w:ascii="Century Gothic" w:eastAsia="Century Gothic" w:hAnsi="Century Gothic" w:cs="Century Gothic"/>
          <w:b/>
          <w:color w:val="C55911"/>
          <w:u w:val="single"/>
        </w:rPr>
      </w:pPr>
    </w:p>
    <w:p w14:paraId="35AF4A33" w14:textId="77777777" w:rsidR="00000E02" w:rsidRDefault="00000E02">
      <w:pPr>
        <w:rPr>
          <w:rFonts w:ascii="Century Gothic" w:eastAsia="Century Gothic" w:hAnsi="Century Gothic" w:cs="Century Gothic"/>
          <w:b/>
          <w:color w:val="C55911"/>
          <w:u w:val="single"/>
        </w:rPr>
      </w:pPr>
    </w:p>
    <w:p w14:paraId="20BE5787" w14:textId="77777777" w:rsidR="00000E02" w:rsidRDefault="003052A4">
      <w:pPr>
        <w:rPr>
          <w:rFonts w:ascii="Century Gothic" w:eastAsia="Century Gothic" w:hAnsi="Century Gothic" w:cs="Century Gothic"/>
          <w:b/>
          <w:color w:val="C55911"/>
          <w:u w:val="single"/>
        </w:rPr>
      </w:pPr>
      <w:r>
        <w:rPr>
          <w:rFonts w:ascii="Century Gothic" w:eastAsia="Century Gothic" w:hAnsi="Century Gothic" w:cs="Century Gothic"/>
          <w:b/>
          <w:color w:val="C55911"/>
          <w:u w:val="single"/>
        </w:rPr>
        <w:t>Certification Agreement</w:t>
      </w:r>
    </w:p>
    <w:p w14:paraId="41309715" w14:textId="77777777" w:rsidR="00000E02" w:rsidRDefault="00000E02">
      <w:pPr>
        <w:ind w:left="360"/>
        <w:jc w:val="right"/>
        <w:rPr>
          <w:rFonts w:ascii="Trebuchet MS" w:eastAsia="Trebuchet MS" w:hAnsi="Trebuchet MS" w:cs="Trebuchet MS"/>
          <w:b/>
        </w:rPr>
      </w:pPr>
    </w:p>
    <w:p w14:paraId="0020CD96" w14:textId="77777777" w:rsidR="00000E02" w:rsidRDefault="003052A4">
      <w:pPr>
        <w:ind w:left="360"/>
        <w:rPr>
          <w:b/>
        </w:rPr>
      </w:pPr>
      <w:r>
        <w:rPr>
          <w:b/>
        </w:rPr>
        <w:t>I certify that the information provided in this application is complete and accurate to the best of my knowledge, and I did not use AI tools to write my statement. If selected as a Mortenson Center Scholarship recipient, I agree to abide by the stipulations of the scholarship, including securing any additional funding required.</w:t>
      </w:r>
    </w:p>
    <w:p w14:paraId="057B9583" w14:textId="77777777" w:rsidR="00000E02" w:rsidRDefault="00000E02">
      <w:pPr>
        <w:rPr>
          <w:b/>
        </w:rPr>
      </w:pPr>
    </w:p>
    <w:p w14:paraId="712387E6" w14:textId="77777777" w:rsidR="00000E02" w:rsidRDefault="00000E02">
      <w:pPr>
        <w:rPr>
          <w:b/>
          <w:i/>
        </w:rPr>
      </w:pPr>
    </w:p>
    <w:p w14:paraId="7B216B70" w14:textId="77777777" w:rsidR="00000E02" w:rsidRDefault="003052A4">
      <w:pPr>
        <w:ind w:left="360"/>
      </w:pPr>
      <w:r>
        <w:t>________________________________________________</w:t>
      </w:r>
      <w:r>
        <w:tab/>
        <w:t>___________________</w:t>
      </w:r>
    </w:p>
    <w:p w14:paraId="4C239C80" w14:textId="77777777" w:rsidR="00000E02" w:rsidRDefault="003052A4">
      <w:pPr>
        <w:ind w:left="360"/>
        <w:rPr>
          <w:b/>
          <w:sz w:val="18"/>
          <w:szCs w:val="18"/>
        </w:rPr>
      </w:pPr>
      <w:r>
        <w:rPr>
          <w:b/>
          <w:sz w:val="18"/>
          <w:szCs w:val="18"/>
        </w:rPr>
        <w:t>Signature</w:t>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t>Date</w:t>
      </w:r>
    </w:p>
    <w:p w14:paraId="0D37BB3C" w14:textId="77777777" w:rsidR="00000E02" w:rsidRDefault="00000E02">
      <w:pPr>
        <w:ind w:left="360"/>
        <w:rPr>
          <w:b/>
          <w:i/>
          <w:sz w:val="18"/>
          <w:szCs w:val="18"/>
        </w:rPr>
      </w:pPr>
    </w:p>
    <w:p w14:paraId="2E16B361" w14:textId="77777777" w:rsidR="00000E02" w:rsidRDefault="003052A4">
      <w:pPr>
        <w:ind w:left="360"/>
        <w:rPr>
          <w:b/>
          <w:sz w:val="18"/>
          <w:szCs w:val="18"/>
        </w:rPr>
      </w:pP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p>
    <w:p w14:paraId="37EC6E20" w14:textId="77777777" w:rsidR="00000E02" w:rsidRDefault="00000E02">
      <w:pPr>
        <w:ind w:left="360"/>
        <w:rPr>
          <w:rFonts w:ascii="Trebuchet MS" w:eastAsia="Trebuchet MS" w:hAnsi="Trebuchet MS" w:cs="Trebuchet MS"/>
          <w:b/>
          <w:sz w:val="18"/>
          <w:szCs w:val="18"/>
        </w:rPr>
      </w:pPr>
    </w:p>
    <w:p w14:paraId="04498BF5" w14:textId="77777777" w:rsidR="00000E02" w:rsidRDefault="00000E02">
      <w:pPr>
        <w:ind w:left="360"/>
        <w:rPr>
          <w:rFonts w:ascii="Trebuchet MS" w:eastAsia="Trebuchet MS" w:hAnsi="Trebuchet MS" w:cs="Trebuchet MS"/>
          <w:b/>
          <w:sz w:val="20"/>
          <w:szCs w:val="20"/>
        </w:rPr>
      </w:pPr>
    </w:p>
    <w:p w14:paraId="148AF0AD" w14:textId="77777777" w:rsidR="00000E02" w:rsidRDefault="00000E02">
      <w:pPr>
        <w:jc w:val="center"/>
        <w:rPr>
          <w:rFonts w:ascii="Trebuchet MS" w:eastAsia="Trebuchet MS" w:hAnsi="Trebuchet MS" w:cs="Trebuchet MS"/>
          <w:b/>
        </w:rPr>
      </w:pPr>
    </w:p>
    <w:p w14:paraId="313FD8F1" w14:textId="77777777" w:rsidR="00000E02" w:rsidRDefault="003052A4">
      <w:pPr>
        <w:jc w:val="center"/>
        <w:rPr>
          <w:rFonts w:ascii="Trebuchet MS" w:eastAsia="Trebuchet MS" w:hAnsi="Trebuchet MS" w:cs="Trebuchet MS"/>
          <w:b/>
        </w:rPr>
      </w:pPr>
      <w:r>
        <w:rPr>
          <w:noProof/>
        </w:rPr>
        <mc:AlternateContent>
          <mc:Choice Requires="wps">
            <w:drawing>
              <wp:anchor distT="0" distB="0" distL="0" distR="0" simplePos="0" relativeHeight="251676672" behindDoc="1" locked="0" layoutInCell="1" hidden="0" allowOverlap="1" wp14:anchorId="40B76F37" wp14:editId="58325949">
                <wp:simplePos x="0" y="0"/>
                <wp:positionH relativeFrom="column">
                  <wp:posOffset>536258</wp:posOffset>
                </wp:positionH>
                <wp:positionV relativeFrom="paragraph">
                  <wp:posOffset>107633</wp:posOffset>
                </wp:positionV>
                <wp:extent cx="4991100" cy="2771775"/>
                <wp:effectExtent l="0" t="0" r="0" b="0"/>
                <wp:wrapNone/>
                <wp:docPr id="2132098228" name="Rectangle 2132098228"/>
                <wp:cNvGraphicFramePr/>
                <a:graphic xmlns:a="http://schemas.openxmlformats.org/drawingml/2006/main">
                  <a:graphicData uri="http://schemas.microsoft.com/office/word/2010/wordprocessingShape">
                    <wps:wsp>
                      <wps:cNvSpPr/>
                      <wps:spPr>
                        <a:xfrm>
                          <a:off x="2855213" y="2398875"/>
                          <a:ext cx="4981575" cy="2762250"/>
                        </a:xfrm>
                        <a:prstGeom prst="rect">
                          <a:avLst/>
                        </a:prstGeom>
                        <a:solidFill>
                          <a:srgbClr val="DEEAF6"/>
                        </a:solidFill>
                        <a:ln w="9525" cap="flat" cmpd="sng">
                          <a:solidFill>
                            <a:srgbClr val="000000"/>
                          </a:solidFill>
                          <a:prstDash val="solid"/>
                          <a:miter lim="800000"/>
                          <a:headEnd type="none" w="sm" len="sm"/>
                          <a:tailEnd type="none" w="sm" len="sm"/>
                        </a:ln>
                      </wps:spPr>
                      <wps:txbx>
                        <w:txbxContent>
                          <w:p w14:paraId="76C8A161" w14:textId="77777777" w:rsidR="00000E02" w:rsidRDefault="00000E02">
                            <w:pPr>
                              <w:textDirection w:val="btLr"/>
                            </w:pPr>
                          </w:p>
                        </w:txbxContent>
                      </wps:txbx>
                      <wps:bodyPr spcFirstLastPara="1" wrap="square" lIns="91425" tIns="91425" rIns="91425" bIns="91425" anchor="ctr" anchorCtr="0">
                        <a:noAutofit/>
                      </wps:bodyPr>
                    </wps:wsp>
                  </a:graphicData>
                </a:graphic>
              </wp:anchor>
            </w:drawing>
          </mc:Choice>
          <mc:Fallback>
            <w:pict>
              <v:rect w14:anchorId="40B76F37" id="Rectangle 2132098228" o:spid="_x0000_s1043" style="position:absolute;left:0;text-align:left;margin-left:42.25pt;margin-top:8.5pt;width:393pt;height:218.25pt;z-index:-251639808;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2WkJAIAAFYEAAAOAAAAZHJzL2Uyb0RvYy54bWysVNuO2jAQfa/Uf7D8XkKyGzZEhNVqgarS&#10;qkXa9gMGxyGWfKttIPx9x4YC21aqVDUPzowzPnNm5jizx0FJsufOC6Mbmo/GlHDNTCv0tqHfvq4+&#10;VJT4ALoFaTRv6JF7+jh//252sDUvTG9kyx1BEO3rg21oH4Kts8yznivwI2O5xo+dcQoCum6btQ4O&#10;iK5kVozHk+xgXGudYdx73F2cPtJ5wu86zsKXrvM8ENlQ5BbS6tK6iWs2n0G9dWB7wc404B9YKBAa&#10;k16gFhCA7Jz4DUoJ5ow3XRgxozLTdYLxVANWk49/qea1B8tTLdgcby9t8v8Pln3ev9q1wzYcrK89&#10;mrGKoXMqvpEfGRpaVGVZ5HeUHNG+m1bVQ3lqHB8CYRhwP63yEjcJixEPk6IoU2uzK5R1PnzkRpFo&#10;NNThZFLDYP/iA6bH0J8hMbM3UrQrIWVy3HbzLB3ZA05xsVw+rSYxPx55EyY1OTR0WhaRCKCYOgkB&#10;TWXbhnq9TfnenPC3wOP0/Ak4EluA708EEsKpfiUCqlcK1dDqchrqnkO71C0JR4uS1yh8Gpl5RYnk&#10;eE3QSLoLIOTf47BMqbHa64CiFYbNQAQWlj9EsLi1Me1x7Yi3bCWQ8Qv4sAaHcs4xPUocE3/fgUMy&#10;8pNGDU3z+9iqcOu4W2dz64BmvcGbw4Kj5OQ8h3ST4oi0edoF04k0yiuZM20UbxrX+aLF23Hrp6jr&#10;72D+AwAA//8DAFBLAwQUAAYACAAAACEAV87ctdwAAAAJAQAADwAAAGRycy9kb3ducmV2LnhtbEyP&#10;wU7DMBBE70j8g7VI3KgD1CRK41SoFRJXWkA5uvE2sYjXUey24e9ZTnDcmdHsm2o9+0GccYoukIb7&#10;RQYCqQ3WUafhff9yV4CIyZA1QyDU8I0R1vX1VWVKGy70hudd6gSXUCyNhj6lsZQytj16ExdhRGLv&#10;GCZvEp9TJ+1kLlzuB/mQZU/SG0f8oTcjbnpsv3Ynr8FtkkOb9a/bJlcfn0E1tE2N1rc38/MKRMI5&#10;/YXhF5/RoWamQziRjWLQUCwVJ1nPeRL7RZ6xcNCwVI8KZF3J/wvqHwAAAP//AwBQSwECLQAUAAYA&#10;CAAAACEAtoM4kv4AAADhAQAAEwAAAAAAAAAAAAAAAAAAAAAAW0NvbnRlbnRfVHlwZXNdLnhtbFBL&#10;AQItABQABgAIAAAAIQA4/SH/1gAAAJQBAAALAAAAAAAAAAAAAAAAAC8BAABfcmVscy8ucmVsc1BL&#10;AQItABQABgAIAAAAIQCuh2WkJAIAAFYEAAAOAAAAAAAAAAAAAAAAAC4CAABkcnMvZTJvRG9jLnht&#10;bFBLAQItABQABgAIAAAAIQBXzty13AAAAAkBAAAPAAAAAAAAAAAAAAAAAH4EAABkcnMvZG93bnJl&#10;di54bWxQSwUGAAAAAAQABADzAAAAhwUAAAAA&#10;" fillcolor="#deeaf6">
                <v:stroke startarrowwidth="narrow" startarrowlength="short" endarrowwidth="narrow" endarrowlength="short"/>
                <v:textbox inset="2.53958mm,2.53958mm,2.53958mm,2.53958mm">
                  <w:txbxContent>
                    <w:p w14:paraId="76C8A161" w14:textId="77777777" w:rsidR="00000E02" w:rsidRDefault="00000E02">
                      <w:pPr>
                        <w:textDirection w:val="btLr"/>
                      </w:pPr>
                    </w:p>
                  </w:txbxContent>
                </v:textbox>
              </v:rect>
            </w:pict>
          </mc:Fallback>
        </mc:AlternateContent>
      </w:r>
    </w:p>
    <w:p w14:paraId="797262F3" w14:textId="77777777" w:rsidR="00000E02" w:rsidRDefault="003052A4">
      <w:pPr>
        <w:jc w:val="center"/>
        <w:rPr>
          <w:rFonts w:ascii="Century Gothic" w:eastAsia="Century Gothic" w:hAnsi="Century Gothic" w:cs="Century Gothic"/>
          <w:b/>
        </w:rPr>
      </w:pPr>
      <w:r>
        <w:rPr>
          <w:rFonts w:ascii="Century Gothic" w:eastAsia="Century Gothic" w:hAnsi="Century Gothic" w:cs="Century Gothic"/>
          <w:b/>
        </w:rPr>
        <w:t>Email your application packet with the following documents:</w:t>
      </w:r>
    </w:p>
    <w:p w14:paraId="344AF678" w14:textId="77777777" w:rsidR="00000E02" w:rsidRDefault="00000E02">
      <w:pPr>
        <w:jc w:val="center"/>
        <w:rPr>
          <w:rFonts w:ascii="Century Gothic" w:eastAsia="Century Gothic" w:hAnsi="Century Gothic" w:cs="Century Gothic"/>
        </w:rPr>
      </w:pPr>
    </w:p>
    <w:p w14:paraId="3ADE2C8A" w14:textId="77777777" w:rsidR="00000E02" w:rsidRDefault="003052A4">
      <w:pPr>
        <w:numPr>
          <w:ilvl w:val="0"/>
          <w:numId w:val="4"/>
        </w:numPr>
        <w:pBdr>
          <w:top w:val="nil"/>
          <w:left w:val="nil"/>
          <w:bottom w:val="nil"/>
          <w:right w:val="nil"/>
          <w:between w:val="nil"/>
        </w:pBdr>
        <w:ind w:left="1440"/>
        <w:rPr>
          <w:rFonts w:ascii="Century Gothic" w:eastAsia="Century Gothic" w:hAnsi="Century Gothic" w:cs="Century Gothic"/>
          <w:color w:val="000000"/>
        </w:rPr>
      </w:pPr>
      <w:proofErr w:type="gramStart"/>
      <w:r>
        <w:rPr>
          <w:rFonts w:ascii="Century Gothic" w:eastAsia="Century Gothic" w:hAnsi="Century Gothic" w:cs="Century Gothic"/>
        </w:rPr>
        <w:t>[  ]</w:t>
      </w:r>
      <w:proofErr w:type="gramEnd"/>
      <w:r>
        <w:rPr>
          <w:rFonts w:ascii="Century Gothic" w:eastAsia="Century Gothic" w:hAnsi="Century Gothic" w:cs="Century Gothic"/>
        </w:rPr>
        <w:t xml:space="preserve"> </w:t>
      </w:r>
      <w:r>
        <w:rPr>
          <w:rFonts w:ascii="Century Gothic" w:eastAsia="Century Gothic" w:hAnsi="Century Gothic" w:cs="Century Gothic"/>
          <w:color w:val="000000"/>
        </w:rPr>
        <w:t>Completed typed and signed Scholarship application form.</w:t>
      </w:r>
    </w:p>
    <w:p w14:paraId="785F86E4" w14:textId="77777777" w:rsidR="00000E02" w:rsidRDefault="003052A4">
      <w:pPr>
        <w:numPr>
          <w:ilvl w:val="0"/>
          <w:numId w:val="4"/>
        </w:numPr>
        <w:pBdr>
          <w:top w:val="nil"/>
          <w:left w:val="nil"/>
          <w:bottom w:val="nil"/>
          <w:right w:val="nil"/>
          <w:between w:val="nil"/>
        </w:pBdr>
        <w:ind w:left="1440"/>
        <w:rPr>
          <w:rFonts w:ascii="Century Gothic" w:eastAsia="Century Gothic" w:hAnsi="Century Gothic" w:cs="Century Gothic"/>
          <w:color w:val="000000"/>
        </w:rPr>
      </w:pPr>
      <w:proofErr w:type="gramStart"/>
      <w:r>
        <w:rPr>
          <w:rFonts w:ascii="Century Gothic" w:eastAsia="Century Gothic" w:hAnsi="Century Gothic" w:cs="Century Gothic"/>
        </w:rPr>
        <w:t>[  ]</w:t>
      </w:r>
      <w:proofErr w:type="gramEnd"/>
      <w:r>
        <w:rPr>
          <w:rFonts w:ascii="Century Gothic" w:eastAsia="Century Gothic" w:hAnsi="Century Gothic" w:cs="Century Gothic"/>
        </w:rPr>
        <w:t xml:space="preserve"> </w:t>
      </w:r>
      <w:r>
        <w:rPr>
          <w:rFonts w:ascii="Century Gothic" w:eastAsia="Century Gothic" w:hAnsi="Century Gothic" w:cs="Century Gothic"/>
          <w:color w:val="000000"/>
        </w:rPr>
        <w:t>Statement of Purpose</w:t>
      </w:r>
    </w:p>
    <w:p w14:paraId="03C6D417" w14:textId="5C03C0BB" w:rsidR="00000E02" w:rsidRDefault="003052A4">
      <w:pPr>
        <w:numPr>
          <w:ilvl w:val="0"/>
          <w:numId w:val="4"/>
        </w:numPr>
        <w:pBdr>
          <w:top w:val="nil"/>
          <w:left w:val="nil"/>
          <w:bottom w:val="nil"/>
          <w:right w:val="nil"/>
          <w:between w:val="nil"/>
        </w:pBdr>
        <w:ind w:left="1440"/>
        <w:rPr>
          <w:rFonts w:ascii="Century Gothic" w:eastAsia="Century Gothic" w:hAnsi="Century Gothic" w:cs="Century Gothic"/>
          <w:color w:val="000000"/>
        </w:rPr>
      </w:pPr>
      <w:r>
        <w:rPr>
          <w:rFonts w:ascii="Century Gothic" w:eastAsia="Century Gothic" w:hAnsi="Century Gothic" w:cs="Century Gothic"/>
        </w:rPr>
        <w:t xml:space="preserve">[  ] </w:t>
      </w:r>
      <w:r w:rsidR="00430620">
        <w:rPr>
          <w:rFonts w:ascii="Century Gothic" w:eastAsia="Century Gothic" w:hAnsi="Century Gothic" w:cs="Century Gothic"/>
          <w:color w:val="000000"/>
        </w:rPr>
        <w:t>L</w:t>
      </w:r>
      <w:r>
        <w:rPr>
          <w:rFonts w:ascii="Century Gothic" w:eastAsia="Century Gothic" w:hAnsi="Century Gothic" w:cs="Century Gothic"/>
          <w:color w:val="000000"/>
        </w:rPr>
        <w:t>etter of Recommendation</w:t>
      </w:r>
      <w:r w:rsidR="00430620">
        <w:rPr>
          <w:rFonts w:ascii="Century Gothic" w:eastAsia="Century Gothic" w:hAnsi="Century Gothic" w:cs="Century Gothic"/>
          <w:color w:val="000000"/>
        </w:rPr>
        <w:t xml:space="preserve"> for Scholarship Application</w:t>
      </w:r>
      <w:r>
        <w:rPr>
          <w:rFonts w:ascii="Century Gothic" w:eastAsia="Century Gothic" w:hAnsi="Century Gothic" w:cs="Century Gothic"/>
          <w:color w:val="000000"/>
        </w:rPr>
        <w:t xml:space="preserve"> </w:t>
      </w:r>
    </w:p>
    <w:p w14:paraId="7DC3222F" w14:textId="77777777" w:rsidR="00000E02" w:rsidRDefault="00000E02">
      <w:pPr>
        <w:jc w:val="center"/>
        <w:rPr>
          <w:rFonts w:ascii="Century Gothic" w:eastAsia="Century Gothic" w:hAnsi="Century Gothic" w:cs="Century Gothic"/>
        </w:rPr>
      </w:pPr>
    </w:p>
    <w:p w14:paraId="42036F3E" w14:textId="77777777" w:rsidR="00000E02" w:rsidRDefault="003052A4">
      <w:pPr>
        <w:jc w:val="center"/>
        <w:rPr>
          <w:rFonts w:ascii="Century Gothic" w:eastAsia="Century Gothic" w:hAnsi="Century Gothic" w:cs="Century Gothic"/>
        </w:rPr>
      </w:pPr>
      <w:r>
        <w:rPr>
          <w:rFonts w:ascii="Century Gothic" w:eastAsia="Century Gothic" w:hAnsi="Century Gothic" w:cs="Century Gothic"/>
        </w:rPr>
        <w:t>TO:</w:t>
      </w:r>
    </w:p>
    <w:p w14:paraId="18CF7544" w14:textId="77777777" w:rsidR="00000E02" w:rsidRDefault="003052A4">
      <w:pPr>
        <w:jc w:val="center"/>
        <w:rPr>
          <w:rFonts w:ascii="Century Gothic" w:eastAsia="Century Gothic" w:hAnsi="Century Gothic" w:cs="Century Gothic"/>
        </w:rPr>
      </w:pPr>
      <w:hyperlink r:id="rId10">
        <w:r>
          <w:rPr>
            <w:rFonts w:ascii="Century Gothic" w:eastAsia="Century Gothic" w:hAnsi="Century Gothic" w:cs="Century Gothic"/>
            <w:color w:val="0563C1"/>
            <w:u w:val="single"/>
          </w:rPr>
          <w:t>mortenson@illinois.edu</w:t>
        </w:r>
      </w:hyperlink>
    </w:p>
    <w:p w14:paraId="69D28013" w14:textId="77777777" w:rsidR="00000E02" w:rsidRDefault="00000E02">
      <w:pPr>
        <w:rPr>
          <w:rFonts w:ascii="Century Gothic" w:eastAsia="Century Gothic" w:hAnsi="Century Gothic" w:cs="Century Gothic"/>
          <w:b/>
          <w:sz w:val="20"/>
          <w:szCs w:val="20"/>
        </w:rPr>
      </w:pPr>
    </w:p>
    <w:p w14:paraId="4B8858F4" w14:textId="77777777" w:rsidR="00000E02" w:rsidRDefault="003052A4">
      <w:pPr>
        <w:ind w:left="360"/>
        <w:jc w:val="center"/>
        <w:rPr>
          <w:rFonts w:ascii="Century Gothic" w:eastAsia="Century Gothic" w:hAnsi="Century Gothic" w:cs="Century Gothic"/>
          <w:b/>
          <w:sz w:val="28"/>
          <w:szCs w:val="28"/>
        </w:rPr>
      </w:pPr>
      <w:r>
        <w:rPr>
          <w:rFonts w:ascii="Century Gothic" w:eastAsia="Century Gothic" w:hAnsi="Century Gothic" w:cs="Century Gothic"/>
          <w:b/>
          <w:sz w:val="28"/>
          <w:szCs w:val="28"/>
        </w:rPr>
        <w:t xml:space="preserve">All applications are due by: </w:t>
      </w:r>
    </w:p>
    <w:p w14:paraId="48C972BD" w14:textId="77777777" w:rsidR="00000E02" w:rsidRDefault="003052A4">
      <w:pPr>
        <w:ind w:left="360"/>
        <w:jc w:val="center"/>
        <w:rPr>
          <w:rFonts w:ascii="Century Gothic" w:eastAsia="Century Gothic" w:hAnsi="Century Gothic" w:cs="Century Gothic"/>
          <w:b/>
          <w:sz w:val="28"/>
          <w:szCs w:val="28"/>
        </w:rPr>
      </w:pPr>
      <w:r>
        <w:rPr>
          <w:rFonts w:ascii="Century Gothic" w:eastAsia="Century Gothic" w:hAnsi="Century Gothic" w:cs="Century Gothic"/>
          <w:b/>
          <w:sz w:val="28"/>
          <w:szCs w:val="28"/>
        </w:rPr>
        <w:t>21 November 2025</w:t>
      </w:r>
    </w:p>
    <w:p w14:paraId="73439E4A" w14:textId="77777777" w:rsidR="00000E02" w:rsidRDefault="00000E02">
      <w:pPr>
        <w:ind w:left="360"/>
        <w:jc w:val="center"/>
        <w:rPr>
          <w:rFonts w:ascii="Century Gothic" w:eastAsia="Century Gothic" w:hAnsi="Century Gothic" w:cs="Century Gothic"/>
          <w:b/>
          <w:sz w:val="40"/>
          <w:szCs w:val="40"/>
        </w:rPr>
      </w:pPr>
    </w:p>
    <w:p w14:paraId="041C70BA" w14:textId="77777777" w:rsidR="00000E02" w:rsidRDefault="003052A4">
      <w:pPr>
        <w:ind w:left="360"/>
        <w:jc w:val="center"/>
        <w:rPr>
          <w:rFonts w:ascii="Century Gothic" w:eastAsia="Century Gothic" w:hAnsi="Century Gothic" w:cs="Century Gothic"/>
          <w:b/>
          <w:sz w:val="40"/>
          <w:szCs w:val="40"/>
        </w:rPr>
      </w:pPr>
      <w:r>
        <w:rPr>
          <w:rFonts w:ascii="Century Gothic" w:eastAsia="Century Gothic" w:hAnsi="Century Gothic" w:cs="Century Gothic"/>
          <w:b/>
          <w:sz w:val="40"/>
          <w:szCs w:val="40"/>
        </w:rPr>
        <w:t>Thank you!</w:t>
      </w:r>
    </w:p>
    <w:p w14:paraId="521D3C27" w14:textId="77777777" w:rsidR="00000E02" w:rsidRDefault="003052A4">
      <w:pPr>
        <w:rPr>
          <w:b/>
          <w:i/>
          <w:sz w:val="16"/>
          <w:szCs w:val="16"/>
        </w:rPr>
      </w:pPr>
      <w:r>
        <w:rPr>
          <w:b/>
          <w:i/>
          <w:sz w:val="16"/>
          <w:szCs w:val="16"/>
        </w:rPr>
        <w:t xml:space="preserve"> </w:t>
      </w:r>
    </w:p>
    <w:p w14:paraId="469980EE" w14:textId="77777777" w:rsidR="00000E02" w:rsidRDefault="00000E02">
      <w:pPr>
        <w:pBdr>
          <w:top w:val="nil"/>
          <w:left w:val="nil"/>
          <w:bottom w:val="nil"/>
          <w:right w:val="nil"/>
          <w:between w:val="nil"/>
        </w:pBdr>
        <w:shd w:val="clear" w:color="auto" w:fill="FFFFFF"/>
        <w:rPr>
          <w:rFonts w:ascii="Trebuchet MS" w:eastAsia="Trebuchet MS" w:hAnsi="Trebuchet MS" w:cs="Trebuchet MS"/>
          <w:color w:val="000000"/>
        </w:rPr>
      </w:pPr>
    </w:p>
    <w:sectPr w:rsidR="00000E02">
      <w:footerReference w:type="even" r:id="rId11"/>
      <w:footerReference w:type="default" r:id="rId12"/>
      <w:pgSz w:w="12240" w:h="15840"/>
      <w:pgMar w:top="0" w:right="1440" w:bottom="1440" w:left="1440" w:header="720" w:footer="576"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B8A452" w14:textId="77777777" w:rsidR="00521301" w:rsidRDefault="00521301">
      <w:r>
        <w:separator/>
      </w:r>
    </w:p>
  </w:endnote>
  <w:endnote w:type="continuationSeparator" w:id="0">
    <w:p w14:paraId="78A50BBC" w14:textId="77777777" w:rsidR="00521301" w:rsidRDefault="005213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Calibri">
    <w:panose1 w:val="020F0502020204030204"/>
    <w:charset w:val="00"/>
    <w:family w:val="swiss"/>
    <w:pitch w:val="variable"/>
    <w:sig w:usb0="E4002EFF" w:usb1="C200247B" w:usb2="00000009" w:usb3="00000000" w:csb0="000001FF" w:csb1="00000000"/>
    <w:embedRegular r:id="rId1" w:fontKey="{0B860221-0E13-487E-9B87-1A675D6A55BA}"/>
    <w:embedBold r:id="rId2" w:fontKey="{EDF2D63E-6E44-466F-AA89-D95E1871B252}"/>
    <w:embedItalic r:id="rId3" w:fontKey="{C98BA70F-F0EF-4992-BD36-126F75EE6D7A}"/>
    <w:embedBoldItalic r:id="rId4" w:fontKey="{2E6F20C0-0D79-494D-8E93-BC3D375DC3B4}"/>
  </w:font>
  <w:font w:name="Georgia">
    <w:panose1 w:val="02040502050405020303"/>
    <w:charset w:val="00"/>
    <w:family w:val="roman"/>
    <w:pitch w:val="variable"/>
    <w:sig w:usb0="00000287" w:usb1="00000000" w:usb2="00000000" w:usb3="00000000" w:csb0="0000009F" w:csb1="00000000"/>
    <w:embedRegular r:id="rId5" w:fontKey="{AAA9B3D0-DF7C-41BB-9830-9146023AECF3}"/>
    <w:embedItalic r:id="rId6" w:fontKey="{EB298366-8460-40A5-ABF0-DFD8FF051227}"/>
  </w:font>
  <w:font w:name="Trebuchet MS">
    <w:panose1 w:val="020B0603020202020204"/>
    <w:charset w:val="00"/>
    <w:family w:val="swiss"/>
    <w:pitch w:val="variable"/>
    <w:sig w:usb0="00000687" w:usb1="00000000" w:usb2="00000000" w:usb3="00000000" w:csb0="0000009F" w:csb1="00000000"/>
    <w:embedRegular r:id="rId7" w:fontKey="{F311B113-3CEC-476E-993F-836EA687B8AB}"/>
    <w:embedBold r:id="rId8" w:fontKey="{DAE17FB9-64E7-47F5-805B-D51731E72DD7}"/>
    <w:embedBoldItalic r:id="rId9" w:fontKey="{478CC97F-F4D6-44AA-94F3-11CE0D8A8116}"/>
  </w:font>
  <w:font w:name="Century Gothic">
    <w:panose1 w:val="020B0502020202020204"/>
    <w:charset w:val="00"/>
    <w:family w:val="swiss"/>
    <w:pitch w:val="variable"/>
    <w:sig w:usb0="00000287" w:usb1="00000000" w:usb2="00000000" w:usb3="00000000" w:csb0="0000009F" w:csb1="00000000"/>
    <w:embedRegular r:id="rId10" w:fontKey="{3F23901B-E0FC-4C23-9866-9C51E130C92E}"/>
    <w:embedBold r:id="rId11" w:fontKey="{9FF19ED8-1209-4695-BA4C-DCE9851FAF91}"/>
    <w:embedBoldItalic r:id="rId12" w:fontKey="{6AA66F97-30AD-4001-B812-7A817DA77F83}"/>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embedRegular r:id="rId13" w:fontKey="{FBF287BF-BEAC-4341-B3F3-AB1248E4D48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771589" w14:textId="77777777" w:rsidR="00000E02" w:rsidRDefault="003052A4">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6581E576" w14:textId="77777777" w:rsidR="00000E02" w:rsidRDefault="00000E02">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ADDE3" w14:textId="77777777" w:rsidR="00000E02" w:rsidRDefault="003052A4">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p w14:paraId="575F49C5" w14:textId="77777777" w:rsidR="00000E02" w:rsidRDefault="003052A4">
    <w:pPr>
      <w:pBdr>
        <w:top w:val="nil"/>
        <w:left w:val="nil"/>
        <w:bottom w:val="nil"/>
        <w:right w:val="nil"/>
        <w:between w:val="nil"/>
      </w:pBdr>
      <w:tabs>
        <w:tab w:val="center" w:pos="4680"/>
        <w:tab w:val="right" w:pos="9670"/>
      </w:tabs>
      <w:ind w:right="-360"/>
      <w:rPr>
        <w:color w:val="000000"/>
      </w:rPr>
    </w:pPr>
    <w:r>
      <w:rPr>
        <w:noProof/>
        <w:color w:val="000000"/>
      </w:rPr>
      <w:drawing>
        <wp:inline distT="0" distB="0" distL="0" distR="0" wp14:anchorId="4A6E7770" wp14:editId="0AE8D510">
          <wp:extent cx="1524000" cy="396240"/>
          <wp:effectExtent l="0" t="0" r="0" b="0"/>
          <wp:docPr id="2132098246" name="image3.jpg" descr="A blue and orange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jpg" descr="A blue and orange logo&#10;&#10;AI-generated content may be incorrect."/>
                  <pic:cNvPicPr preferRelativeResize="0"/>
                </pic:nvPicPr>
                <pic:blipFill>
                  <a:blip r:embed="rId1"/>
                  <a:srcRect/>
                  <a:stretch>
                    <a:fillRect/>
                  </a:stretch>
                </pic:blipFill>
                <pic:spPr>
                  <a:xfrm>
                    <a:off x="0" y="0"/>
                    <a:ext cx="1524000" cy="396240"/>
                  </a:xfrm>
                  <a:prstGeom prst="rect">
                    <a:avLst/>
                  </a:prstGeom>
                  <a:ln/>
                </pic:spPr>
              </pic:pic>
            </a:graphicData>
          </a:graphic>
        </wp:inline>
      </w:drawing>
    </w:r>
    <w:r>
      <w:rPr>
        <w:color w:val="000000"/>
      </w:rPr>
      <w:t xml:space="preserve">                         </w:t>
    </w:r>
    <w:r>
      <w:rPr>
        <w:color w:val="000000"/>
      </w:rPr>
      <w:tab/>
      <w:t xml:space="preserve">                 </w:t>
    </w:r>
    <w:r>
      <w:rPr>
        <w:color w:val="000000"/>
      </w:rPr>
      <w:tab/>
      <w:t xml:space="preserve">               </w:t>
    </w:r>
    <w:r>
      <w:rPr>
        <w:noProof/>
      </w:rPr>
      <w:drawing>
        <wp:inline distT="114300" distB="114300" distL="114300" distR="114300" wp14:anchorId="21428455" wp14:editId="0FDB693A">
          <wp:extent cx="1371600" cy="425196"/>
          <wp:effectExtent l="0" t="0" r="0" b="0"/>
          <wp:docPr id="213209824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l="4294" t="15096" r="7597" b="14476"/>
                  <a:stretch>
                    <a:fillRect/>
                  </a:stretch>
                </pic:blipFill>
                <pic:spPr>
                  <a:xfrm>
                    <a:off x="0" y="0"/>
                    <a:ext cx="1371600" cy="425196"/>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8BF783" w14:textId="77777777" w:rsidR="00521301" w:rsidRDefault="00521301">
      <w:r>
        <w:separator/>
      </w:r>
    </w:p>
  </w:footnote>
  <w:footnote w:type="continuationSeparator" w:id="0">
    <w:p w14:paraId="278DE78D" w14:textId="77777777" w:rsidR="00521301" w:rsidRDefault="005213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A445C8"/>
    <w:multiLevelType w:val="multilevel"/>
    <w:tmpl w:val="9A9614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95D0AE3"/>
    <w:multiLevelType w:val="multilevel"/>
    <w:tmpl w:val="8FC2B32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387F0CE2"/>
    <w:multiLevelType w:val="multilevel"/>
    <w:tmpl w:val="C3B21C2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64990A36"/>
    <w:multiLevelType w:val="multilevel"/>
    <w:tmpl w:val="B29446C2"/>
    <w:lvl w:ilvl="0">
      <w:start w:val="1"/>
      <w:numFmt w:val="bullet"/>
      <w:lvlText w:val=""/>
      <w:lvlJc w:val="left"/>
      <w:pPr>
        <w:ind w:left="2160" w:hanging="360"/>
      </w:pPr>
      <w:rPr>
        <w:rFonts w:ascii="Courier New" w:eastAsia="Courier New" w:hAnsi="Courier New" w:cs="Courier New"/>
      </w:rPr>
    </w:lvl>
    <w:lvl w:ilvl="1">
      <w:start w:val="1"/>
      <w:numFmt w:val="bullet"/>
      <w:lvlText w:val="o"/>
      <w:lvlJc w:val="left"/>
      <w:pPr>
        <w:ind w:left="4320" w:hanging="360"/>
      </w:pPr>
      <w:rPr>
        <w:rFonts w:ascii="Courier New" w:eastAsia="Courier New" w:hAnsi="Courier New" w:cs="Courier New"/>
      </w:rPr>
    </w:lvl>
    <w:lvl w:ilvl="2">
      <w:start w:val="1"/>
      <w:numFmt w:val="bullet"/>
      <w:lvlText w:val="▪"/>
      <w:lvlJc w:val="left"/>
      <w:pPr>
        <w:ind w:left="5040" w:hanging="360"/>
      </w:pPr>
      <w:rPr>
        <w:rFonts w:ascii="Noto Sans Symbols" w:eastAsia="Noto Sans Symbols" w:hAnsi="Noto Sans Symbols" w:cs="Noto Sans Symbols"/>
      </w:rPr>
    </w:lvl>
    <w:lvl w:ilvl="3">
      <w:start w:val="1"/>
      <w:numFmt w:val="bullet"/>
      <w:lvlText w:val="●"/>
      <w:lvlJc w:val="left"/>
      <w:pPr>
        <w:ind w:left="5760" w:hanging="360"/>
      </w:pPr>
      <w:rPr>
        <w:rFonts w:ascii="Noto Sans Symbols" w:eastAsia="Noto Sans Symbols" w:hAnsi="Noto Sans Symbols" w:cs="Noto Sans Symbols"/>
      </w:rPr>
    </w:lvl>
    <w:lvl w:ilvl="4">
      <w:start w:val="1"/>
      <w:numFmt w:val="bullet"/>
      <w:lvlText w:val="o"/>
      <w:lvlJc w:val="left"/>
      <w:pPr>
        <w:ind w:left="6480" w:hanging="360"/>
      </w:pPr>
      <w:rPr>
        <w:rFonts w:ascii="Courier New" w:eastAsia="Courier New" w:hAnsi="Courier New" w:cs="Courier New"/>
      </w:rPr>
    </w:lvl>
    <w:lvl w:ilvl="5">
      <w:start w:val="1"/>
      <w:numFmt w:val="bullet"/>
      <w:lvlText w:val="▪"/>
      <w:lvlJc w:val="left"/>
      <w:pPr>
        <w:ind w:left="7200" w:hanging="360"/>
      </w:pPr>
      <w:rPr>
        <w:rFonts w:ascii="Noto Sans Symbols" w:eastAsia="Noto Sans Symbols" w:hAnsi="Noto Sans Symbols" w:cs="Noto Sans Symbols"/>
      </w:rPr>
    </w:lvl>
    <w:lvl w:ilvl="6">
      <w:start w:val="1"/>
      <w:numFmt w:val="bullet"/>
      <w:lvlText w:val="●"/>
      <w:lvlJc w:val="left"/>
      <w:pPr>
        <w:ind w:left="7920" w:hanging="360"/>
      </w:pPr>
      <w:rPr>
        <w:rFonts w:ascii="Noto Sans Symbols" w:eastAsia="Noto Sans Symbols" w:hAnsi="Noto Sans Symbols" w:cs="Noto Sans Symbols"/>
      </w:rPr>
    </w:lvl>
    <w:lvl w:ilvl="7">
      <w:start w:val="1"/>
      <w:numFmt w:val="bullet"/>
      <w:lvlText w:val="o"/>
      <w:lvlJc w:val="left"/>
      <w:pPr>
        <w:ind w:left="8640" w:hanging="360"/>
      </w:pPr>
      <w:rPr>
        <w:rFonts w:ascii="Courier New" w:eastAsia="Courier New" w:hAnsi="Courier New" w:cs="Courier New"/>
      </w:rPr>
    </w:lvl>
    <w:lvl w:ilvl="8">
      <w:start w:val="1"/>
      <w:numFmt w:val="bullet"/>
      <w:lvlText w:val="▪"/>
      <w:lvlJc w:val="left"/>
      <w:pPr>
        <w:ind w:left="9360" w:hanging="360"/>
      </w:pPr>
      <w:rPr>
        <w:rFonts w:ascii="Noto Sans Symbols" w:eastAsia="Noto Sans Symbols" w:hAnsi="Noto Sans Symbols" w:cs="Noto Sans Symbols"/>
      </w:rPr>
    </w:lvl>
  </w:abstractNum>
  <w:num w:numId="1" w16cid:durableId="1359427680">
    <w:abstractNumId w:val="0"/>
  </w:num>
  <w:num w:numId="2" w16cid:durableId="1447239650">
    <w:abstractNumId w:val="1"/>
  </w:num>
  <w:num w:numId="3" w16cid:durableId="1446537058">
    <w:abstractNumId w:val="2"/>
  </w:num>
  <w:num w:numId="4" w16cid:durableId="7807304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0E02"/>
    <w:rsid w:val="00000E02"/>
    <w:rsid w:val="000340A2"/>
    <w:rsid w:val="000553F8"/>
    <w:rsid w:val="002309EE"/>
    <w:rsid w:val="00257793"/>
    <w:rsid w:val="003052A4"/>
    <w:rsid w:val="00340933"/>
    <w:rsid w:val="003C319D"/>
    <w:rsid w:val="00430620"/>
    <w:rsid w:val="004C05B3"/>
    <w:rsid w:val="0051328D"/>
    <w:rsid w:val="00521301"/>
    <w:rsid w:val="006444F4"/>
    <w:rsid w:val="006C3658"/>
    <w:rsid w:val="0070487D"/>
    <w:rsid w:val="00852DFF"/>
    <w:rsid w:val="009A7D31"/>
    <w:rsid w:val="00A5072D"/>
    <w:rsid w:val="00B52596"/>
    <w:rsid w:val="00D02379"/>
    <w:rsid w:val="00D61D81"/>
    <w:rsid w:val="00F03827"/>
    <w:rsid w:val="00F11FD0"/>
    <w:rsid w:val="00F939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D810F1"/>
  <w15:docId w15:val="{0788B383-9778-4723-BA08-7F9BDF0EE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Normal1"/>
    <w:tblPr>
      <w:tblCellMar>
        <w:top w:w="0" w:type="dxa"/>
        <w:left w:w="0" w:type="dxa"/>
        <w:bottom w:w="0" w:type="dxa"/>
        <w:right w:w="0" w:type="dxa"/>
      </w:tblCellMar>
    </w:tblPr>
  </w:style>
  <w:style w:type="paragraph" w:styleId="NormalWeb">
    <w:name w:val="Normal (Web)"/>
    <w:basedOn w:val="Normal"/>
    <w:uiPriority w:val="99"/>
    <w:semiHidden/>
    <w:unhideWhenUsed/>
    <w:rsid w:val="009346BD"/>
    <w:pPr>
      <w:spacing w:after="204" w:line="312" w:lineRule="atLeast"/>
    </w:pPr>
    <w:rPr>
      <w:rFonts w:ascii="Times New Roman" w:hAnsi="Times New Roman" w:cs="Times New Roman"/>
      <w:sz w:val="24"/>
      <w:szCs w:val="24"/>
    </w:rPr>
  </w:style>
  <w:style w:type="character" w:styleId="Strong">
    <w:name w:val="Strong"/>
    <w:uiPriority w:val="22"/>
    <w:qFormat/>
    <w:rsid w:val="009346BD"/>
    <w:rPr>
      <w:rFonts w:cs="Times New Roman"/>
      <w:b/>
      <w:bCs/>
    </w:rPr>
  </w:style>
  <w:style w:type="character" w:styleId="Hyperlink">
    <w:name w:val="Hyperlink"/>
    <w:basedOn w:val="DefaultParagraphFont"/>
    <w:uiPriority w:val="99"/>
    <w:unhideWhenUsed/>
    <w:rsid w:val="00611102"/>
    <w:rPr>
      <w:color w:val="0563C1" w:themeColor="hyperlink"/>
      <w:u w:val="single"/>
    </w:rPr>
  </w:style>
  <w:style w:type="paragraph" w:styleId="ListParagraph">
    <w:name w:val="List Paragraph"/>
    <w:basedOn w:val="Normal"/>
    <w:uiPriority w:val="34"/>
    <w:qFormat/>
    <w:rsid w:val="00DB17A6"/>
    <w:pPr>
      <w:ind w:left="720"/>
      <w:contextualSpacing/>
    </w:pPr>
  </w:style>
  <w:style w:type="character" w:styleId="FollowedHyperlink">
    <w:name w:val="FollowedHyperlink"/>
    <w:basedOn w:val="DefaultParagraphFont"/>
    <w:uiPriority w:val="99"/>
    <w:semiHidden/>
    <w:unhideWhenUsed/>
    <w:rsid w:val="00363B4D"/>
    <w:rPr>
      <w:color w:val="954F72" w:themeColor="followedHyperlink"/>
      <w:u w:val="single"/>
    </w:rPr>
  </w:style>
  <w:style w:type="character" w:styleId="UnresolvedMention">
    <w:name w:val="Unresolved Mention"/>
    <w:basedOn w:val="DefaultParagraphFont"/>
    <w:uiPriority w:val="99"/>
    <w:semiHidden/>
    <w:unhideWhenUsed/>
    <w:rsid w:val="00C41289"/>
    <w:rPr>
      <w:color w:val="605E5C"/>
      <w:shd w:val="clear" w:color="auto" w:fill="E1DFDD"/>
    </w:rPr>
  </w:style>
  <w:style w:type="paragraph" w:styleId="Footer">
    <w:name w:val="footer"/>
    <w:basedOn w:val="Normal"/>
    <w:link w:val="FooterChar"/>
    <w:uiPriority w:val="99"/>
    <w:unhideWhenUsed/>
    <w:rsid w:val="00C01CA0"/>
    <w:pPr>
      <w:tabs>
        <w:tab w:val="center" w:pos="4680"/>
        <w:tab w:val="right" w:pos="9360"/>
      </w:tabs>
    </w:pPr>
  </w:style>
  <w:style w:type="character" w:customStyle="1" w:styleId="FooterChar">
    <w:name w:val="Footer Char"/>
    <w:basedOn w:val="DefaultParagraphFont"/>
    <w:link w:val="Footer"/>
    <w:uiPriority w:val="99"/>
    <w:rsid w:val="00C01CA0"/>
    <w:rPr>
      <w:rFonts w:cs="Calibri"/>
      <w:sz w:val="22"/>
      <w:szCs w:val="22"/>
    </w:rPr>
  </w:style>
  <w:style w:type="character" w:styleId="PageNumber">
    <w:name w:val="page number"/>
    <w:basedOn w:val="DefaultParagraphFont"/>
    <w:uiPriority w:val="99"/>
    <w:semiHidden/>
    <w:unhideWhenUsed/>
    <w:rsid w:val="00C01CA0"/>
  </w:style>
  <w:style w:type="paragraph" w:styleId="Header">
    <w:name w:val="header"/>
    <w:basedOn w:val="Normal"/>
    <w:link w:val="HeaderChar"/>
    <w:rsid w:val="00AF0DFA"/>
    <w:pPr>
      <w:tabs>
        <w:tab w:val="center" w:pos="4153"/>
        <w:tab w:val="right" w:pos="8306"/>
      </w:tabs>
    </w:pPr>
    <w:rPr>
      <w:rFonts w:ascii="Times New Roman" w:hAnsi="Times New Roman" w:cs="Times New Roman"/>
      <w:sz w:val="24"/>
      <w:szCs w:val="24"/>
    </w:rPr>
  </w:style>
  <w:style w:type="character" w:customStyle="1" w:styleId="HeaderChar">
    <w:name w:val="Header Char"/>
    <w:basedOn w:val="DefaultParagraphFont"/>
    <w:link w:val="Header"/>
    <w:rsid w:val="00AF0DFA"/>
    <w:rPr>
      <w:rFonts w:ascii="Times New Roman" w:hAnsi="Times New Roman"/>
      <w:sz w:val="24"/>
      <w:szCs w:val="24"/>
    </w:rPr>
  </w:style>
  <w:style w:type="paragraph" w:styleId="BodyText">
    <w:name w:val="Body Text"/>
    <w:basedOn w:val="Normal"/>
    <w:link w:val="BodyTextChar"/>
    <w:rsid w:val="00AF0DFA"/>
    <w:pPr>
      <w:spacing w:line="360" w:lineRule="auto"/>
      <w:jc w:val="both"/>
    </w:pPr>
    <w:rPr>
      <w:rFonts w:ascii="Times New Roman" w:hAnsi="Times New Roman" w:cs="Times New Roman"/>
      <w:sz w:val="24"/>
      <w:szCs w:val="24"/>
    </w:rPr>
  </w:style>
  <w:style w:type="character" w:customStyle="1" w:styleId="BodyTextChar">
    <w:name w:val="Body Text Char"/>
    <w:basedOn w:val="DefaultParagraphFont"/>
    <w:link w:val="BodyText"/>
    <w:rsid w:val="00AF0DFA"/>
    <w:rPr>
      <w:rFonts w:ascii="Times New Roman" w:hAnsi="Times New Roman"/>
      <w:sz w:val="24"/>
      <w:szCs w:val="24"/>
    </w:rPr>
  </w:style>
  <w:style w:type="table" w:customStyle="1" w:styleId="4">
    <w:name w:val="4"/>
    <w:basedOn w:val="TableNormal"/>
    <w:tblPr>
      <w:tblStyleRowBandSize w:val="1"/>
      <w:tblStyleColBandSize w:val="1"/>
      <w:tblCellMar>
        <w:top w:w="100" w:type="dxa"/>
        <w:left w:w="100" w:type="dxa"/>
        <w:bottom w:w="100" w:type="dxa"/>
        <w:right w:w="100" w:type="dxa"/>
      </w:tblCellMar>
    </w:tblPr>
  </w:style>
  <w:style w:type="table" w:customStyle="1" w:styleId="3">
    <w:name w:val="3"/>
    <w:basedOn w:val="TableNormal"/>
    <w:tblPr>
      <w:tblStyleRowBandSize w:val="1"/>
      <w:tblStyleColBandSize w:val="1"/>
      <w:tblCellMar>
        <w:top w:w="100" w:type="dxa"/>
        <w:left w:w="100" w:type="dxa"/>
        <w:bottom w:w="100" w:type="dxa"/>
        <w:right w:w="100" w:type="dxa"/>
      </w:tblCellMar>
    </w:tblPr>
  </w:style>
  <w:style w:type="table" w:customStyle="1" w:styleId="2">
    <w:name w:val="2"/>
    <w:basedOn w:val="TableNormal"/>
    <w:tblPr>
      <w:tblStyleRowBandSize w:val="1"/>
      <w:tblStyleColBandSize w:val="1"/>
      <w:tblCellMar>
        <w:top w:w="100" w:type="dxa"/>
        <w:left w:w="100" w:type="dxa"/>
        <w:bottom w:w="100" w:type="dxa"/>
        <w:right w:w="100"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1">
    <w:name w:val="1"/>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mortenson@illinois.edu" TargetMode="External"/><Relationship Id="rId4" Type="http://schemas.openxmlformats.org/officeDocument/2006/relationships/settings" Target="settings.xml"/><Relationship Id="rId9" Type="http://schemas.openxmlformats.org/officeDocument/2006/relationships/hyperlink" Target="mailto:mortenson@illinois.edu"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e/b9gGgYqaHvt1USe/UTWrUdg==">CgMxLjAyCWguMzBqMHpsbDgAaiEKFHN1Z2dlc3QudDR4aHdmdDluMzFzEglDTEFSQSBDSFVqIQoUc3VnZ2VzdC44bHBuYnltYXA4aGkSCUNMQVJBIENIVWogChNzdWdnZXN0LnBlemgzbnJrNnI2EglDTEFSQSBDSFVqIQoUc3VnZ2VzdC5nbXVtZXAzenB5OTASCUNMQVJBIENIVWohChRzdWdnZXN0Lmt1Z3V0NDYzYXR4NxIJQ0xBUkEgQ0hVaiEKFHN1Z2dlc3QuMjd5OGMzdWk5NDRyEglDTEFSQSBDSFVqIQoUc3VnZ2VzdC51ZGthYndueXhqMWsSCUNMQVJBIENIVWohChRzdWdnZXN0LmZjNXZoMXliNDhjcRIJQ0xBUkEgQ0hVaiEKFHN1Z2dlc3QuY2NvcDMweWN3a2Z3EglDTEFSQSBDSFVqIQoUc3VnZ2VzdC5nam0wMm40Nm8yMjQSCUNMQVJBIENIVWohChRzdWdnZXN0Lnh0NjV1MTRpdHl0bhIJQ0xBUkEgQ0hVaiEKFHN1Z2dlc3Qudm1zbTdzaTYzcmUwEglDTEFSQSBDSFVqIQoUc3VnZ2VzdC5ueGhpYWNzZDRkbGUSCUNMQVJBIENIVWogChNzdWdnZXN0Lmgyd2JhY29ldW1xEglDTEFSQSBDSFVqIQoUc3VnZ2VzdC4yaDFkbWw3YW9ydXoSCUNMQVJBIENIVWohChRzdWdnZXN0LnMyMzE0a240d2JnchIJQ0xBUkEgQ0hVciExblpRdWlnRUhxVk5XZ2JjVjA1aU01SmNBLXhUeTRURF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673</Words>
  <Characters>4178</Characters>
  <Application>Microsoft Office Word</Application>
  <DocSecurity>0</DocSecurity>
  <Lines>160</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Peggy Nzomo</dc:creator>
  <cp:keywords/>
  <dc:description/>
  <cp:lastModifiedBy>Nzomo, Peggy</cp:lastModifiedBy>
  <cp:revision>2</cp:revision>
  <dcterms:created xsi:type="dcterms:W3CDTF">2025-10-08T19:47:00Z</dcterms:created>
  <dcterms:modified xsi:type="dcterms:W3CDTF">2025-10-08T19:47:00Z</dcterms:modified>
</cp:coreProperties>
</file>