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59F53" w14:textId="3382D111" w:rsidR="00EA7172" w:rsidRDefault="00B46AAE" w:rsidP="00EC58FC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Public Aspects of </w:t>
      </w:r>
      <w:r w:rsidR="007500C8">
        <w:rPr>
          <w:rFonts w:ascii="Times New Roman" w:hAnsi="Times New Roman"/>
        </w:rPr>
        <w:t>Medicine</w:t>
      </w:r>
    </w:p>
    <w:p w14:paraId="74DCC7BF" w14:textId="77777777" w:rsidR="007500C8" w:rsidRDefault="007500C8" w:rsidP="00EC58FC">
      <w:pPr>
        <w:spacing w:after="0"/>
        <w:jc w:val="center"/>
        <w:rPr>
          <w:rFonts w:ascii="Times New Roman" w:hAnsi="Times New Roman"/>
        </w:rPr>
      </w:pPr>
    </w:p>
    <w:p w14:paraId="1A218911" w14:textId="56ACD736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Fang, Fang, and Michael Berry. </w:t>
      </w:r>
      <w:hyperlink r:id="rId6" w:history="1">
        <w:r w:rsidRPr="00895249">
          <w:rPr>
            <w:rStyle w:val="Hyperlink"/>
            <w:rFonts w:ascii="Times New Roman" w:hAnsi="Times New Roman"/>
            <w:i/>
          </w:rPr>
          <w:t xml:space="preserve">Wuhan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Diary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D</w:t>
        </w:r>
        <w:r w:rsidRPr="00895249">
          <w:rPr>
            <w:rStyle w:val="Hyperlink"/>
            <w:rFonts w:ascii="Times New Roman" w:hAnsi="Times New Roman"/>
            <w:i/>
          </w:rPr>
          <w:t>i</w:t>
        </w:r>
        <w:r w:rsidRPr="00895249">
          <w:rPr>
            <w:rStyle w:val="Hyperlink"/>
            <w:rFonts w:ascii="Times New Roman" w:hAnsi="Times New Roman"/>
            <w:i/>
          </w:rPr>
          <w:t>spatches</w:t>
        </w:r>
        <w:r w:rsidRPr="00895249">
          <w:rPr>
            <w:rStyle w:val="Hyperlink"/>
            <w:rFonts w:ascii="Times New Roman" w:hAnsi="Times New Roman"/>
            <w:i/>
          </w:rPr>
          <w:t xml:space="preserve"> </w:t>
        </w:r>
        <w:r w:rsidRPr="00895249">
          <w:rPr>
            <w:rStyle w:val="Hyperlink"/>
            <w:rFonts w:ascii="Times New Roman" w:hAnsi="Times New Roman"/>
            <w:i/>
          </w:rPr>
          <w:t>from a Quarantined City</w:t>
        </w:r>
      </w:hyperlink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HarperVia</w:t>
      </w:r>
      <w:proofErr w:type="spellEnd"/>
      <w:r>
        <w:rPr>
          <w:rFonts w:ascii="Times New Roman" w:hAnsi="Times New Roman"/>
        </w:rPr>
        <w:t xml:space="preserve"> an Imprint of HarperCollins Publishers, 2020. </w:t>
      </w:r>
    </w:p>
    <w:p w14:paraId="48D6B521" w14:textId="2EAC3E9F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Frøland, Stig S., and John Irons. </w:t>
      </w:r>
      <w:hyperlink r:id="rId7" w:history="1">
        <w:r w:rsidRPr="00895249">
          <w:rPr>
            <w:rStyle w:val="Hyperlink"/>
            <w:rFonts w:ascii="Times New Roman" w:hAnsi="Times New Roman"/>
            <w:i/>
          </w:rPr>
          <w:t xml:space="preserve">Duel without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En</w:t>
        </w:r>
        <w:r w:rsidRPr="00895249">
          <w:rPr>
            <w:rStyle w:val="Hyperlink"/>
            <w:rFonts w:ascii="Times New Roman" w:hAnsi="Times New Roman"/>
            <w:i/>
          </w:rPr>
          <w:t>d</w:t>
        </w:r>
        <w:r w:rsidRPr="00895249">
          <w:rPr>
            <w:rStyle w:val="Hyperlink"/>
            <w:rFonts w:ascii="Times New Roman" w:hAnsi="Times New Roman"/>
            <w:i/>
          </w:rPr>
          <w:t>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Mankind’s Battle with Microbes</w:t>
        </w:r>
      </w:hyperlink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Reaktion</w:t>
      </w:r>
      <w:proofErr w:type="spellEnd"/>
      <w:r>
        <w:rPr>
          <w:rFonts w:ascii="Times New Roman" w:hAnsi="Times New Roman"/>
        </w:rPr>
        <w:t xml:space="preserve"> Books LTD, 2022. </w:t>
      </w:r>
    </w:p>
    <w:p w14:paraId="0EEB5640" w14:textId="3DD608BD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Kavey, Rae-Ellen W., and Allison Kavey. </w:t>
      </w:r>
      <w:hyperlink r:id="rId8" w:history="1">
        <w:r w:rsidRPr="00895249">
          <w:rPr>
            <w:rStyle w:val="Hyperlink"/>
            <w:rFonts w:ascii="Times New Roman" w:hAnsi="Times New Roman"/>
            <w:i/>
          </w:rPr>
          <w:t xml:space="preserve">Viral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Pan</w:t>
        </w:r>
        <w:r w:rsidRPr="00895249">
          <w:rPr>
            <w:rStyle w:val="Hyperlink"/>
            <w:rFonts w:ascii="Times New Roman" w:hAnsi="Times New Roman"/>
            <w:i/>
          </w:rPr>
          <w:t>d</w:t>
        </w:r>
        <w:r w:rsidRPr="00895249">
          <w:rPr>
            <w:rStyle w:val="Hyperlink"/>
            <w:rFonts w:ascii="Times New Roman" w:hAnsi="Times New Roman"/>
            <w:i/>
          </w:rPr>
          <w:t>emics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From Smallpox to COVID-19</w:t>
        </w:r>
      </w:hyperlink>
      <w:r>
        <w:rPr>
          <w:rFonts w:ascii="Times New Roman" w:hAnsi="Times New Roman"/>
        </w:rPr>
        <w:t xml:space="preserve">. Routledge, Taylor &amp; Francis Group, 2021. </w:t>
      </w:r>
    </w:p>
    <w:p w14:paraId="4A78F23E" w14:textId="221B20C4" w:rsidR="007500C8" w:rsidRDefault="007500C8" w:rsidP="007500C8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Lewis, Michael. </w:t>
      </w:r>
      <w:hyperlink r:id="rId9" w:history="1">
        <w:r w:rsidRPr="00895249">
          <w:rPr>
            <w:rStyle w:val="Hyperlink"/>
            <w:rFonts w:ascii="Times New Roman" w:hAnsi="Times New Roman"/>
            <w:i/>
          </w:rPr>
          <w:t xml:space="preserve">The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Premonition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A Pand</w:t>
        </w:r>
        <w:r w:rsidRPr="00895249">
          <w:rPr>
            <w:rStyle w:val="Hyperlink"/>
            <w:rFonts w:ascii="Times New Roman" w:hAnsi="Times New Roman"/>
            <w:i/>
          </w:rPr>
          <w:t>e</w:t>
        </w:r>
        <w:r w:rsidRPr="00895249">
          <w:rPr>
            <w:rStyle w:val="Hyperlink"/>
            <w:rFonts w:ascii="Times New Roman" w:hAnsi="Times New Roman"/>
            <w:i/>
          </w:rPr>
          <w:t>mic Story</w:t>
        </w:r>
        <w:r w:rsidRPr="0089524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W.W. Norton &amp; Company, 2021. </w:t>
      </w:r>
    </w:p>
    <w:p w14:paraId="21D21F7F" w14:textId="6050C987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Manaugh, Geoff, and Nicola Twilley. </w:t>
      </w:r>
      <w:hyperlink r:id="rId10" w:history="1">
        <w:r w:rsidRPr="00895249">
          <w:rPr>
            <w:rStyle w:val="Hyperlink"/>
            <w:rFonts w:ascii="Times New Roman" w:hAnsi="Times New Roman"/>
            <w:i/>
          </w:rPr>
          <w:t>Until Proven</w:t>
        </w:r>
        <w:r w:rsidRPr="00895249">
          <w:rPr>
            <w:rStyle w:val="Hyperlink"/>
            <w:rFonts w:ascii="Times New Roman" w:hAnsi="Times New Roman"/>
            <w:i/>
          </w:rPr>
          <w:t xml:space="preserve">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Safe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The History and Future of Quarantine</w:t>
        </w:r>
        <w:r w:rsidRPr="0089524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MCD/Farrar, Straus and Giroux, 2021. </w:t>
      </w:r>
    </w:p>
    <w:p w14:paraId="6B565C46" w14:textId="64A853DB" w:rsidR="007500C8" w:rsidRDefault="007500C8" w:rsidP="007500C8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Nixon, Kari. </w:t>
      </w:r>
      <w:hyperlink r:id="rId11" w:history="1">
        <w:r w:rsidRPr="00895249">
          <w:rPr>
            <w:rStyle w:val="Hyperlink"/>
            <w:rFonts w:ascii="Times New Roman" w:hAnsi="Times New Roman"/>
            <w:i/>
          </w:rPr>
          <w:t>Quarantine Life fr</w:t>
        </w:r>
        <w:r w:rsidRPr="00895249">
          <w:rPr>
            <w:rStyle w:val="Hyperlink"/>
            <w:rFonts w:ascii="Times New Roman" w:hAnsi="Times New Roman"/>
            <w:i/>
          </w:rPr>
          <w:t>o</w:t>
        </w:r>
        <w:r w:rsidRPr="00895249">
          <w:rPr>
            <w:rStyle w:val="Hyperlink"/>
            <w:rFonts w:ascii="Times New Roman" w:hAnsi="Times New Roman"/>
            <w:i/>
          </w:rPr>
          <w:t>m Cholera to COVID-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19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What Pandemics Teach Us about Parenting, Work, Life, and Communities from the 1700s to Today</w:t>
        </w:r>
        <w:r w:rsidRPr="0089524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Tiller Press, 2021. </w:t>
      </w:r>
    </w:p>
    <w:p w14:paraId="1691227B" w14:textId="3EC57AFE" w:rsidR="007500C8" w:rsidRDefault="007500C8" w:rsidP="007500C8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Petriello, David. </w:t>
      </w:r>
      <w:hyperlink r:id="rId12" w:history="1">
        <w:r w:rsidRPr="00895249">
          <w:rPr>
            <w:rStyle w:val="Hyperlink"/>
            <w:rFonts w:ascii="Times New Roman" w:hAnsi="Times New Roman"/>
            <w:i/>
          </w:rPr>
          <w:t xml:space="preserve">The Politics of </w:t>
        </w:r>
        <w:proofErr w:type="gramStart"/>
        <w:r w:rsidRPr="00895249">
          <w:rPr>
            <w:rStyle w:val="Hyperlink"/>
            <w:rFonts w:ascii="Times New Roman" w:hAnsi="Times New Roman"/>
            <w:i/>
          </w:rPr>
          <w:t>Disease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An</w:t>
        </w:r>
        <w:r w:rsidRPr="00895249">
          <w:rPr>
            <w:rStyle w:val="Hyperlink"/>
            <w:rFonts w:ascii="Times New Roman" w:hAnsi="Times New Roman"/>
            <w:i/>
          </w:rPr>
          <w:t xml:space="preserve"> </w:t>
        </w:r>
        <w:r w:rsidRPr="00895249">
          <w:rPr>
            <w:rStyle w:val="Hyperlink"/>
            <w:rFonts w:ascii="Times New Roman" w:hAnsi="Times New Roman"/>
            <w:i/>
          </w:rPr>
          <w:t>American History from Columbus to Covid</w:t>
        </w:r>
      </w:hyperlink>
      <w:r>
        <w:rPr>
          <w:rFonts w:ascii="Times New Roman" w:hAnsi="Times New Roman"/>
        </w:rPr>
        <w:t xml:space="preserve">. McFarland &amp; Company, 2023. </w:t>
      </w:r>
    </w:p>
    <w:p w14:paraId="0FA687F4" w14:textId="408C80C0" w:rsidR="007500C8" w:rsidRDefault="007500C8" w:rsidP="007500C8">
      <w:pPr>
        <w:spacing w:after="0" w:line="480" w:lineRule="auto"/>
        <w:ind w:left="720" w:hanging="720"/>
      </w:pPr>
      <w:proofErr w:type="spellStart"/>
      <w:r>
        <w:rPr>
          <w:rFonts w:ascii="Times New Roman" w:hAnsi="Times New Roman"/>
        </w:rPr>
        <w:t>Sowemimo</w:t>
      </w:r>
      <w:proofErr w:type="spellEnd"/>
      <w:r>
        <w:rPr>
          <w:rFonts w:ascii="Times New Roman" w:hAnsi="Times New Roman"/>
        </w:rPr>
        <w:t xml:space="preserve">, Annabel, and Publisher. </w:t>
      </w:r>
      <w:proofErr w:type="spellStart"/>
      <w:r>
        <w:rPr>
          <w:rFonts w:ascii="Times New Roman" w:hAnsi="Times New Roman"/>
        </w:rPr>
        <w:t>Wel</w:t>
      </w:r>
      <w:r w:rsidR="00895249">
        <w:rPr>
          <w:rFonts w:ascii="Times New Roman" w:hAnsi="Times New Roman"/>
        </w:rPr>
        <w:t>l</w:t>
      </w:r>
      <w:r>
        <w:rPr>
          <w:rFonts w:ascii="Times New Roman" w:hAnsi="Times New Roman"/>
        </w:rPr>
        <w:t>come</w:t>
      </w:r>
      <w:proofErr w:type="spellEnd"/>
      <w:r>
        <w:rPr>
          <w:rFonts w:ascii="Times New Roman" w:hAnsi="Times New Roman"/>
        </w:rPr>
        <w:t xml:space="preserve"> Collection. </w:t>
      </w:r>
      <w:hyperlink r:id="rId13" w:history="1">
        <w:proofErr w:type="gramStart"/>
        <w:r w:rsidRPr="00895249">
          <w:rPr>
            <w:rStyle w:val="Hyperlink"/>
            <w:rFonts w:ascii="Times New Roman" w:hAnsi="Times New Roman"/>
            <w:i/>
          </w:rPr>
          <w:t>Divide</w:t>
        </w:r>
        <w:r w:rsidRPr="00895249">
          <w:rPr>
            <w:rStyle w:val="Hyperlink"/>
            <w:rFonts w:ascii="Times New Roman" w:hAnsi="Times New Roman"/>
            <w:i/>
          </w:rPr>
          <w:t>d</w:t>
        </w:r>
        <w:r w:rsidRPr="00895249">
          <w:rPr>
            <w:rStyle w:val="Hyperlink"/>
            <w:rFonts w:ascii="Times New Roman" w:hAnsi="Times New Roman"/>
            <w:i/>
          </w:rPr>
          <w:t> :</w:t>
        </w:r>
        <w:proofErr w:type="gramEnd"/>
        <w:r w:rsidRPr="00895249">
          <w:rPr>
            <w:rStyle w:val="Hyperlink"/>
            <w:rFonts w:ascii="Times New Roman" w:hAnsi="Times New Roman"/>
            <w:i/>
          </w:rPr>
          <w:t xml:space="preserve"> Racism, Medicine and Why We Need to </w:t>
        </w:r>
        <w:proofErr w:type="spellStart"/>
        <w:r w:rsidRPr="00895249">
          <w:rPr>
            <w:rStyle w:val="Hyperlink"/>
            <w:rFonts w:ascii="Times New Roman" w:hAnsi="Times New Roman"/>
            <w:i/>
          </w:rPr>
          <w:t>Decolonise</w:t>
        </w:r>
        <w:proofErr w:type="spellEnd"/>
        <w:r w:rsidRPr="00895249">
          <w:rPr>
            <w:rStyle w:val="Hyperlink"/>
            <w:rFonts w:ascii="Times New Roman" w:hAnsi="Times New Roman"/>
            <w:i/>
          </w:rPr>
          <w:t xml:space="preserve"> Healthcare</w:t>
        </w:r>
        <w:r w:rsidRPr="00895249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Profile Books, 2023. </w:t>
      </w:r>
    </w:p>
    <w:p w14:paraId="295B62EA" w14:textId="3EF24715" w:rsidR="007500C8" w:rsidRDefault="007500C8" w:rsidP="007500C8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Tolley, Kimberley. </w:t>
      </w:r>
      <w:hyperlink r:id="rId14" w:history="1">
        <w:r w:rsidRPr="000D3C7D">
          <w:rPr>
            <w:rStyle w:val="Hyperlink"/>
            <w:rFonts w:ascii="Times New Roman" w:hAnsi="Times New Roman"/>
            <w:i/>
          </w:rPr>
          <w:t xml:space="preserve">Vaccine </w:t>
        </w:r>
        <w:proofErr w:type="gramStart"/>
        <w:r w:rsidRPr="000D3C7D">
          <w:rPr>
            <w:rStyle w:val="Hyperlink"/>
            <w:rFonts w:ascii="Times New Roman" w:hAnsi="Times New Roman"/>
            <w:i/>
          </w:rPr>
          <w:t>Wars :</w:t>
        </w:r>
        <w:proofErr w:type="gramEnd"/>
        <w:r w:rsidRPr="000D3C7D">
          <w:rPr>
            <w:rStyle w:val="Hyperlink"/>
            <w:rFonts w:ascii="Times New Roman" w:hAnsi="Times New Roman"/>
            <w:i/>
          </w:rPr>
          <w:t xml:space="preserve"> The Two-H</w:t>
        </w:r>
        <w:r w:rsidRPr="000D3C7D">
          <w:rPr>
            <w:rStyle w:val="Hyperlink"/>
            <w:rFonts w:ascii="Times New Roman" w:hAnsi="Times New Roman"/>
            <w:i/>
          </w:rPr>
          <w:t>u</w:t>
        </w:r>
        <w:r w:rsidRPr="000D3C7D">
          <w:rPr>
            <w:rStyle w:val="Hyperlink"/>
            <w:rFonts w:ascii="Times New Roman" w:hAnsi="Times New Roman"/>
            <w:i/>
          </w:rPr>
          <w:t>ndred-Year Fight for School Vaccinations</w:t>
        </w:r>
      </w:hyperlink>
      <w:r>
        <w:rPr>
          <w:rFonts w:ascii="Times New Roman" w:hAnsi="Times New Roman"/>
        </w:rPr>
        <w:t xml:space="preserve">. Johns Hopkins University Press, 2023. </w:t>
      </w:r>
    </w:p>
    <w:p w14:paraId="310290C7" w14:textId="77777777" w:rsidR="007500C8" w:rsidRDefault="007500C8" w:rsidP="00EC58FC">
      <w:pPr>
        <w:spacing w:after="0"/>
        <w:jc w:val="center"/>
        <w:rPr>
          <w:rFonts w:ascii="Times New Roman" w:hAnsi="Times New Roman"/>
        </w:rPr>
      </w:pPr>
    </w:p>
    <w:p w14:paraId="4CDBDC51" w14:textId="5047BAD7" w:rsidR="007500C8" w:rsidRDefault="007500C8" w:rsidP="00EC58FC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Social </w:t>
      </w:r>
      <w:r w:rsidR="00B46AAE">
        <w:rPr>
          <w:rFonts w:ascii="Times New Roman" w:hAnsi="Times New Roman"/>
        </w:rPr>
        <w:t>Science</w:t>
      </w:r>
    </w:p>
    <w:p w14:paraId="650F5133" w14:textId="77777777" w:rsidR="007C4881" w:rsidRDefault="007C4881" w:rsidP="00EC58FC">
      <w:pPr>
        <w:spacing w:after="0"/>
        <w:jc w:val="center"/>
        <w:rPr>
          <w:rFonts w:ascii="Times New Roman" w:hAnsi="Times New Roman"/>
        </w:rPr>
      </w:pPr>
    </w:p>
    <w:p w14:paraId="6358E8D4" w14:textId="595BA05D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Holden, Kisha B., and Camara Phyllis Jones. </w:t>
      </w:r>
      <w:hyperlink r:id="rId15" w:history="1">
        <w:r w:rsidRPr="000D3C7D">
          <w:rPr>
            <w:rStyle w:val="Hyperlink"/>
            <w:rFonts w:ascii="Times New Roman" w:hAnsi="Times New Roman"/>
            <w:i/>
          </w:rPr>
          <w:t>Bla</w:t>
        </w:r>
        <w:r w:rsidRPr="000D3C7D">
          <w:rPr>
            <w:rStyle w:val="Hyperlink"/>
            <w:rFonts w:ascii="Times New Roman" w:hAnsi="Times New Roman"/>
            <w:i/>
          </w:rPr>
          <w:t>c</w:t>
        </w:r>
        <w:r w:rsidRPr="000D3C7D">
          <w:rPr>
            <w:rStyle w:val="Hyperlink"/>
            <w:rFonts w:ascii="Times New Roman" w:hAnsi="Times New Roman"/>
            <w:i/>
          </w:rPr>
          <w:t xml:space="preserve">k Women and </w:t>
        </w:r>
        <w:proofErr w:type="gramStart"/>
        <w:r w:rsidRPr="000D3C7D">
          <w:rPr>
            <w:rStyle w:val="Hyperlink"/>
            <w:rFonts w:ascii="Times New Roman" w:hAnsi="Times New Roman"/>
            <w:i/>
          </w:rPr>
          <w:t>Resilience</w:t>
        </w:r>
        <w:r w:rsidRPr="000D3C7D">
          <w:rPr>
            <w:rStyle w:val="Hyperlink"/>
            <w:rFonts w:ascii="Times New Roman" w:hAnsi="Times New Roman"/>
            <w:i/>
          </w:rPr>
          <w:t> </w:t>
        </w:r>
        <w:r w:rsidRPr="000D3C7D">
          <w:rPr>
            <w:rStyle w:val="Hyperlink"/>
            <w:rFonts w:ascii="Times New Roman" w:hAnsi="Times New Roman"/>
            <w:i/>
          </w:rPr>
          <w:t>:</w:t>
        </w:r>
        <w:proofErr w:type="gramEnd"/>
        <w:r w:rsidRPr="000D3C7D">
          <w:rPr>
            <w:rStyle w:val="Hyperlink"/>
            <w:rFonts w:ascii="Times New Roman" w:hAnsi="Times New Roman"/>
            <w:i/>
          </w:rPr>
          <w:t xml:space="preserve"> Power, Perseverance, and Public Health</w:t>
        </w:r>
        <w:r w:rsidRPr="000D3C7D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State University of New York Press, 2024. </w:t>
      </w:r>
    </w:p>
    <w:p w14:paraId="666C148D" w14:textId="6F15BC45" w:rsidR="007500C8" w:rsidRDefault="007500C8" w:rsidP="007500C8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Peacock, Margaret, and Erik L. Peterson. </w:t>
      </w:r>
      <w:hyperlink r:id="rId16" w:history="1">
        <w:r w:rsidRPr="000D3C7D">
          <w:rPr>
            <w:rStyle w:val="Hyperlink"/>
            <w:rFonts w:ascii="Times New Roman" w:hAnsi="Times New Roman"/>
            <w:i/>
          </w:rPr>
          <w:t xml:space="preserve">A Deeper </w:t>
        </w:r>
        <w:proofErr w:type="gramStart"/>
        <w:r w:rsidRPr="000D3C7D">
          <w:rPr>
            <w:rStyle w:val="Hyperlink"/>
            <w:rFonts w:ascii="Times New Roman" w:hAnsi="Times New Roman"/>
            <w:i/>
          </w:rPr>
          <w:t>Sickn</w:t>
        </w:r>
        <w:r w:rsidRPr="000D3C7D">
          <w:rPr>
            <w:rStyle w:val="Hyperlink"/>
            <w:rFonts w:ascii="Times New Roman" w:hAnsi="Times New Roman"/>
            <w:i/>
          </w:rPr>
          <w:t>e</w:t>
        </w:r>
        <w:r w:rsidRPr="000D3C7D">
          <w:rPr>
            <w:rStyle w:val="Hyperlink"/>
            <w:rFonts w:ascii="Times New Roman" w:hAnsi="Times New Roman"/>
            <w:i/>
          </w:rPr>
          <w:t>ss :</w:t>
        </w:r>
        <w:proofErr w:type="gramEnd"/>
        <w:r w:rsidRPr="000D3C7D">
          <w:rPr>
            <w:rStyle w:val="Hyperlink"/>
            <w:rFonts w:ascii="Times New Roman" w:hAnsi="Times New Roman"/>
            <w:i/>
          </w:rPr>
          <w:t xml:space="preserve"> Journal of America in the Pandemic Year</w:t>
        </w:r>
        <w:r w:rsidRPr="000D3C7D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Beacon Press, 2022. </w:t>
      </w:r>
    </w:p>
    <w:p w14:paraId="7A3956EF" w14:textId="0A3A6EB2" w:rsidR="007500C8" w:rsidRDefault="007500C8" w:rsidP="00EC58FC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Philosophy/Ethics/Psychology</w:t>
      </w:r>
    </w:p>
    <w:p w14:paraId="4B694BA3" w14:textId="77777777" w:rsidR="007C4881" w:rsidRDefault="007C4881" w:rsidP="00EC58FC">
      <w:pPr>
        <w:spacing w:after="0"/>
        <w:jc w:val="center"/>
        <w:rPr>
          <w:rFonts w:ascii="Times New Roman" w:hAnsi="Times New Roman"/>
        </w:rPr>
      </w:pPr>
    </w:p>
    <w:p w14:paraId="672C184F" w14:textId="726AB048" w:rsidR="00895249" w:rsidRDefault="000D3C7D" w:rsidP="00895249">
      <w:pPr>
        <w:spacing w:after="0" w:line="480" w:lineRule="auto"/>
        <w:ind w:left="720" w:hanging="720"/>
      </w:pPr>
      <w:hyperlink r:id="rId17" w:history="1">
        <w:r w:rsidR="00895249" w:rsidRPr="000D3C7D">
          <w:rPr>
            <w:rStyle w:val="Hyperlink"/>
            <w:rFonts w:ascii="Times New Roman" w:hAnsi="Times New Roman"/>
            <w:i/>
          </w:rPr>
          <w:t>Being There, but How</w:t>
        </w:r>
        <w:proofErr w:type="gramStart"/>
        <w:r w:rsidR="00895249" w:rsidRPr="000D3C7D">
          <w:rPr>
            <w:rStyle w:val="Hyperlink"/>
            <w:rFonts w:ascii="Times New Roman" w:hAnsi="Times New Roman"/>
            <w:i/>
          </w:rPr>
          <w:t>? :</w:t>
        </w:r>
        <w:proofErr w:type="gramEnd"/>
        <w:r w:rsidR="00895249" w:rsidRPr="000D3C7D">
          <w:rPr>
            <w:rStyle w:val="Hyperlink"/>
            <w:rFonts w:ascii="Times New Roman" w:hAnsi="Times New Roman"/>
            <w:i/>
          </w:rPr>
          <w:t xml:space="preserve"> On the Transformation of Presence in (Post-)Pande</w:t>
        </w:r>
        <w:r w:rsidR="00895249" w:rsidRPr="000D3C7D">
          <w:rPr>
            <w:rStyle w:val="Hyperlink"/>
            <w:rFonts w:ascii="Times New Roman" w:hAnsi="Times New Roman"/>
            <w:i/>
          </w:rPr>
          <w:t>m</w:t>
        </w:r>
        <w:r w:rsidR="00895249" w:rsidRPr="000D3C7D">
          <w:rPr>
            <w:rStyle w:val="Hyperlink"/>
            <w:rFonts w:ascii="Times New Roman" w:hAnsi="Times New Roman"/>
            <w:i/>
          </w:rPr>
          <w:t>ic Times</w:t>
        </w:r>
        <w:r w:rsidR="00895249" w:rsidRPr="000D3C7D">
          <w:rPr>
            <w:rStyle w:val="Hyperlink"/>
            <w:rFonts w:ascii="Times New Roman" w:hAnsi="Times New Roman"/>
          </w:rPr>
          <w:t>.</w:t>
        </w:r>
      </w:hyperlink>
      <w:r w:rsidR="00895249">
        <w:rPr>
          <w:rFonts w:ascii="Times New Roman" w:hAnsi="Times New Roman"/>
        </w:rPr>
        <w:t xml:space="preserve"> Transcript, 2024. </w:t>
      </w:r>
    </w:p>
    <w:p w14:paraId="297D35F1" w14:textId="66340AC5" w:rsidR="007500C8" w:rsidRDefault="007500C8" w:rsidP="007500C8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Butler, Judith. </w:t>
      </w:r>
      <w:hyperlink r:id="rId18" w:history="1">
        <w:r w:rsidRPr="000D3C7D">
          <w:rPr>
            <w:rStyle w:val="Hyperlink"/>
            <w:rFonts w:ascii="Times New Roman" w:hAnsi="Times New Roman"/>
            <w:i/>
          </w:rPr>
          <w:t>What World Is This</w:t>
        </w:r>
        <w:proofErr w:type="gramStart"/>
        <w:r w:rsidRPr="000D3C7D">
          <w:rPr>
            <w:rStyle w:val="Hyperlink"/>
            <w:rFonts w:ascii="Times New Roman" w:hAnsi="Times New Roman"/>
            <w:i/>
          </w:rPr>
          <w:t>?</w:t>
        </w:r>
        <w:r w:rsidRPr="000D3C7D">
          <w:rPr>
            <w:rStyle w:val="Hyperlink"/>
            <w:rFonts w:ascii="Times New Roman" w:hAnsi="Times New Roman"/>
            <w:i/>
          </w:rPr>
          <w:t> :</w:t>
        </w:r>
        <w:proofErr w:type="gramEnd"/>
        <w:r w:rsidRPr="000D3C7D">
          <w:rPr>
            <w:rStyle w:val="Hyperlink"/>
            <w:rFonts w:ascii="Times New Roman" w:hAnsi="Times New Roman"/>
            <w:i/>
          </w:rPr>
          <w:t xml:space="preserve"> A Pandemic Phenomenology</w:t>
        </w:r>
      </w:hyperlink>
      <w:r>
        <w:rPr>
          <w:rFonts w:ascii="Times New Roman" w:hAnsi="Times New Roman"/>
        </w:rPr>
        <w:t xml:space="preserve">. Columbia University Press, 2022. </w:t>
      </w:r>
    </w:p>
    <w:p w14:paraId="5DD4EA3F" w14:textId="27EDA65D" w:rsidR="00895249" w:rsidRDefault="00895249" w:rsidP="00895249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Weinstein, Netta, et al. </w:t>
      </w:r>
      <w:hyperlink r:id="rId19" w:history="1">
        <w:r w:rsidRPr="00074596">
          <w:rPr>
            <w:rStyle w:val="Hyperlink"/>
            <w:rFonts w:ascii="Times New Roman" w:hAnsi="Times New Roman"/>
            <w:i/>
          </w:rPr>
          <w:t>Solitude : The Science and</w:t>
        </w:r>
        <w:r w:rsidRPr="00074596">
          <w:rPr>
            <w:rStyle w:val="Hyperlink"/>
            <w:rFonts w:ascii="Times New Roman" w:hAnsi="Times New Roman"/>
            <w:i/>
          </w:rPr>
          <w:t xml:space="preserve"> </w:t>
        </w:r>
        <w:r w:rsidRPr="00074596">
          <w:rPr>
            <w:rStyle w:val="Hyperlink"/>
            <w:rFonts w:ascii="Times New Roman" w:hAnsi="Times New Roman"/>
            <w:i/>
          </w:rPr>
          <w:t>Power of Alone Time</w:t>
        </w:r>
        <w:r w:rsidRPr="0007459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Cambridge University Press, 2024. </w:t>
      </w:r>
    </w:p>
    <w:p w14:paraId="013B79AB" w14:textId="2D1BFCDA" w:rsidR="007C4881" w:rsidRDefault="007C4881" w:rsidP="007C4881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Wellner, Galit P., et al. </w:t>
      </w:r>
      <w:hyperlink r:id="rId20" w:history="1">
        <w:r w:rsidRPr="00074596">
          <w:rPr>
            <w:rStyle w:val="Hyperlink"/>
            <w:rFonts w:ascii="Times New Roman" w:hAnsi="Times New Roman"/>
            <w:i/>
          </w:rPr>
          <w:t>The Philosophy of Imagina</w:t>
        </w:r>
        <w:r w:rsidRPr="00074596">
          <w:rPr>
            <w:rStyle w:val="Hyperlink"/>
            <w:rFonts w:ascii="Times New Roman" w:hAnsi="Times New Roman"/>
            <w:i/>
          </w:rPr>
          <w:t>t</w:t>
        </w:r>
        <w:r w:rsidRPr="00074596">
          <w:rPr>
            <w:rStyle w:val="Hyperlink"/>
            <w:rFonts w:ascii="Times New Roman" w:hAnsi="Times New Roman"/>
            <w:i/>
          </w:rPr>
          <w:t>ion : Technology, Art and Ethics</w:t>
        </w:r>
        <w:r w:rsidRPr="0007459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Bloomsbury Academic, 2024. </w:t>
      </w:r>
    </w:p>
    <w:p w14:paraId="1FDE2592" w14:textId="1AC1026E" w:rsidR="00994F5E" w:rsidRDefault="007500C8" w:rsidP="007500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  <w:r>
        <w:rPr>
          <w:rFonts w:ascii="Times New Roman" w:hAnsi="Times New Roman" w:cs="Menlo"/>
          <w:color w:val="404040"/>
          <w:szCs w:val="18"/>
        </w:rPr>
        <w:t>History</w:t>
      </w:r>
    </w:p>
    <w:p w14:paraId="14C0938E" w14:textId="77777777" w:rsidR="007C4881" w:rsidRDefault="007C4881" w:rsidP="007500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</w:p>
    <w:p w14:paraId="0FD9374D" w14:textId="23491FD4" w:rsidR="007500C8" w:rsidRDefault="007500C8" w:rsidP="007500C8">
      <w:pPr>
        <w:spacing w:after="0" w:line="480" w:lineRule="auto"/>
        <w:ind w:left="720"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Hill, Marc Lamont, et al. </w:t>
      </w:r>
      <w:hyperlink r:id="rId21" w:history="1">
        <w:r w:rsidRPr="00074596">
          <w:rPr>
            <w:rStyle w:val="Hyperlink"/>
            <w:rFonts w:ascii="Times New Roman" w:hAnsi="Times New Roman"/>
            <w:i/>
          </w:rPr>
          <w:t>We Still Here </w:t>
        </w:r>
        <w:r w:rsidRPr="00074596">
          <w:rPr>
            <w:rStyle w:val="Hyperlink"/>
            <w:rFonts w:ascii="Times New Roman" w:hAnsi="Times New Roman"/>
            <w:i/>
          </w:rPr>
          <w:t>:</w:t>
        </w:r>
        <w:r w:rsidRPr="00074596">
          <w:rPr>
            <w:rStyle w:val="Hyperlink"/>
            <w:rFonts w:ascii="Times New Roman" w:hAnsi="Times New Roman"/>
            <w:i/>
          </w:rPr>
          <w:t xml:space="preserve"> Pandemic, Policing, Protest, &amp; Possibility</w:t>
        </w:r>
      </w:hyperlink>
      <w:r>
        <w:rPr>
          <w:rFonts w:ascii="Times New Roman" w:hAnsi="Times New Roman"/>
        </w:rPr>
        <w:t xml:space="preserve">. Haymarket Books, 2020. </w:t>
      </w:r>
    </w:p>
    <w:p w14:paraId="181DABD0" w14:textId="541261C3" w:rsidR="007C4881" w:rsidRDefault="007C4881" w:rsidP="007C4881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Yancy, George, and Tim Wise. </w:t>
      </w:r>
      <w:hyperlink r:id="rId22" w:history="1">
        <w:r w:rsidRPr="00074596">
          <w:rPr>
            <w:rStyle w:val="Hyperlink"/>
            <w:rFonts w:ascii="Times New Roman" w:hAnsi="Times New Roman"/>
            <w:i/>
          </w:rPr>
          <w:t>Until</w:t>
        </w:r>
        <w:r w:rsidRPr="00074596">
          <w:rPr>
            <w:rStyle w:val="Hyperlink"/>
            <w:rFonts w:ascii="Times New Roman" w:hAnsi="Times New Roman"/>
            <w:i/>
          </w:rPr>
          <w:t xml:space="preserve"> </w:t>
        </w:r>
        <w:r w:rsidRPr="00074596">
          <w:rPr>
            <w:rStyle w:val="Hyperlink"/>
            <w:rFonts w:ascii="Times New Roman" w:hAnsi="Times New Roman"/>
            <w:i/>
          </w:rPr>
          <w:t xml:space="preserve">Our Lungs Give </w:t>
        </w:r>
        <w:proofErr w:type="gramStart"/>
        <w:r w:rsidRPr="00074596">
          <w:rPr>
            <w:rStyle w:val="Hyperlink"/>
            <w:rFonts w:ascii="Times New Roman" w:hAnsi="Times New Roman"/>
            <w:i/>
          </w:rPr>
          <w:t>out :</w:t>
        </w:r>
        <w:proofErr w:type="gramEnd"/>
        <w:r w:rsidRPr="00074596">
          <w:rPr>
            <w:rStyle w:val="Hyperlink"/>
            <w:rFonts w:ascii="Times New Roman" w:hAnsi="Times New Roman"/>
            <w:i/>
          </w:rPr>
          <w:t xml:space="preserve"> Conversations on Race, Justice, and the Future</w:t>
        </w:r>
        <w:r w:rsidRPr="0007459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Rowman &amp; Littlefield, 2023. </w:t>
      </w:r>
    </w:p>
    <w:p w14:paraId="5B7CFD37" w14:textId="60D9D156" w:rsidR="007500C8" w:rsidRDefault="007500C8" w:rsidP="007500C8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Zakaria, Fareed. </w:t>
      </w:r>
      <w:hyperlink r:id="rId23" w:history="1">
        <w:r w:rsidRPr="00074596">
          <w:rPr>
            <w:rStyle w:val="Hyperlink"/>
            <w:rFonts w:ascii="Times New Roman" w:hAnsi="Times New Roman"/>
            <w:i/>
          </w:rPr>
          <w:t>Ten Lessons for a Post-Pandem</w:t>
        </w:r>
        <w:r w:rsidRPr="00074596">
          <w:rPr>
            <w:rStyle w:val="Hyperlink"/>
            <w:rFonts w:ascii="Times New Roman" w:hAnsi="Times New Roman"/>
            <w:i/>
          </w:rPr>
          <w:t>i</w:t>
        </w:r>
        <w:r w:rsidRPr="00074596">
          <w:rPr>
            <w:rStyle w:val="Hyperlink"/>
            <w:rFonts w:ascii="Times New Roman" w:hAnsi="Times New Roman"/>
            <w:i/>
          </w:rPr>
          <w:t>c World</w:t>
        </w:r>
        <w:r w:rsidRPr="0007459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W.W. Norton &amp; Company, 2020. </w:t>
      </w:r>
    </w:p>
    <w:p w14:paraId="6929BBF2" w14:textId="77777777" w:rsidR="007500C8" w:rsidRDefault="007500C8" w:rsidP="00804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Menlo"/>
          <w:color w:val="404040"/>
          <w:szCs w:val="18"/>
        </w:rPr>
      </w:pPr>
    </w:p>
    <w:p w14:paraId="21888207" w14:textId="19A6EA9A" w:rsidR="007500C8" w:rsidRDefault="00B46AAE" w:rsidP="00B46A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  <w:r>
        <w:rPr>
          <w:rFonts w:ascii="Times New Roman" w:hAnsi="Times New Roman" w:cs="Menlo"/>
          <w:color w:val="404040"/>
          <w:szCs w:val="18"/>
        </w:rPr>
        <w:t>Political Science</w:t>
      </w:r>
    </w:p>
    <w:p w14:paraId="356A59B6" w14:textId="77777777" w:rsidR="007C4881" w:rsidRDefault="007C4881" w:rsidP="007C4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Menlo"/>
          <w:color w:val="404040"/>
          <w:szCs w:val="18"/>
        </w:rPr>
      </w:pPr>
    </w:p>
    <w:p w14:paraId="472F3CB6" w14:textId="36C51881" w:rsidR="007C4881" w:rsidRDefault="007C4881" w:rsidP="007C4881">
      <w:pPr>
        <w:spacing w:after="0" w:line="480" w:lineRule="auto"/>
        <w:ind w:left="720" w:hanging="720"/>
      </w:pPr>
      <w:r>
        <w:rPr>
          <w:rFonts w:ascii="Times New Roman" w:hAnsi="Times New Roman"/>
        </w:rPr>
        <w:t xml:space="preserve">Esposito, Roberto, and Zakiya Hanafi. </w:t>
      </w:r>
      <w:hyperlink r:id="rId24" w:history="1">
        <w:r w:rsidRPr="00074596">
          <w:rPr>
            <w:rStyle w:val="Hyperlink"/>
            <w:rFonts w:ascii="Times New Roman" w:hAnsi="Times New Roman"/>
            <w:i/>
          </w:rPr>
          <w:t>I</w:t>
        </w:r>
        <w:r w:rsidRPr="00074596">
          <w:rPr>
            <w:rStyle w:val="Hyperlink"/>
            <w:rFonts w:ascii="Times New Roman" w:hAnsi="Times New Roman"/>
            <w:i/>
          </w:rPr>
          <w:t>n</w:t>
        </w:r>
        <w:r w:rsidRPr="00074596">
          <w:rPr>
            <w:rStyle w:val="Hyperlink"/>
            <w:rFonts w:ascii="Times New Roman" w:hAnsi="Times New Roman"/>
            <w:i/>
          </w:rPr>
          <w:t>s</w:t>
        </w:r>
        <w:r w:rsidRPr="00074596">
          <w:rPr>
            <w:rStyle w:val="Hyperlink"/>
            <w:rFonts w:ascii="Times New Roman" w:hAnsi="Times New Roman"/>
            <w:i/>
          </w:rPr>
          <w:t>titution</w:t>
        </w:r>
        <w:r w:rsidRPr="00074596">
          <w:rPr>
            <w:rStyle w:val="Hyperlink"/>
            <w:rFonts w:ascii="Times New Roman" w:hAnsi="Times New Roman"/>
          </w:rPr>
          <w:t>.</w:t>
        </w:r>
      </w:hyperlink>
      <w:r>
        <w:rPr>
          <w:rFonts w:ascii="Times New Roman" w:hAnsi="Times New Roman"/>
        </w:rPr>
        <w:t xml:space="preserve"> Polity Press, 2022. </w:t>
      </w:r>
    </w:p>
    <w:p w14:paraId="1EBDBE6B" w14:textId="77777777" w:rsidR="007C4881" w:rsidRDefault="007C4881" w:rsidP="00804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Menlo"/>
          <w:color w:val="404040"/>
          <w:szCs w:val="18"/>
        </w:rPr>
      </w:pPr>
    </w:p>
    <w:p w14:paraId="31A9BF80" w14:textId="77777777" w:rsidR="007C4881" w:rsidRDefault="007C4881" w:rsidP="008043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Menlo"/>
          <w:color w:val="404040"/>
          <w:szCs w:val="18"/>
        </w:rPr>
      </w:pPr>
    </w:p>
    <w:p w14:paraId="4F958827" w14:textId="77777777" w:rsidR="007C4881" w:rsidRDefault="007C4881">
      <w:pPr>
        <w:spacing w:after="0" w:line="480" w:lineRule="auto"/>
        <w:ind w:left="720" w:hanging="720"/>
        <w:rPr>
          <w:rFonts w:ascii="Times New Roman" w:hAnsi="Times New Roman"/>
        </w:rPr>
      </w:pPr>
    </w:p>
    <w:p w14:paraId="1391B3B1" w14:textId="77777777" w:rsidR="007C4881" w:rsidRDefault="007C4881">
      <w:pPr>
        <w:spacing w:after="0" w:line="480" w:lineRule="auto"/>
        <w:ind w:left="720" w:hanging="720"/>
        <w:rPr>
          <w:rFonts w:ascii="Times New Roman" w:hAnsi="Times New Roman"/>
        </w:rPr>
      </w:pPr>
    </w:p>
    <w:sectPr w:rsidR="007C4881" w:rsidSect="00EC5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CDF66" w14:textId="77777777" w:rsidR="001D10E4" w:rsidRDefault="001D10E4" w:rsidP="00C703AC">
      <w:pPr>
        <w:spacing w:after="0" w:line="240" w:lineRule="auto"/>
      </w:pPr>
      <w:r>
        <w:separator/>
      </w:r>
    </w:p>
  </w:endnote>
  <w:endnote w:type="continuationSeparator" w:id="0">
    <w:p w14:paraId="31058D9A" w14:textId="77777777" w:rsidR="001D10E4" w:rsidRDefault="001D10E4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nlo">
    <w:charset w:val="00"/>
    <w:family w:val="swiss"/>
    <w:pitch w:val="fixed"/>
    <w:sig w:usb0="E60022FF" w:usb1="D200F9FB" w:usb2="02000028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0C048" w14:textId="77777777" w:rsidR="001D10E4" w:rsidRDefault="001D10E4" w:rsidP="00C703AC">
      <w:pPr>
        <w:spacing w:after="0" w:line="240" w:lineRule="auto"/>
      </w:pPr>
      <w:r>
        <w:separator/>
      </w:r>
    </w:p>
  </w:footnote>
  <w:footnote w:type="continuationSeparator" w:id="0">
    <w:p w14:paraId="00C2AD5A" w14:textId="77777777" w:rsidR="001D10E4" w:rsidRDefault="001D10E4" w:rsidP="00C703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46F44"/>
    <w:rsid w:val="00074596"/>
    <w:rsid w:val="0009295A"/>
    <w:rsid w:val="000D3C7D"/>
    <w:rsid w:val="00132876"/>
    <w:rsid w:val="00166C0F"/>
    <w:rsid w:val="001845E1"/>
    <w:rsid w:val="00196D01"/>
    <w:rsid w:val="001A6335"/>
    <w:rsid w:val="001C182B"/>
    <w:rsid w:val="001D10E4"/>
    <w:rsid w:val="001D271D"/>
    <w:rsid w:val="001D7845"/>
    <w:rsid w:val="00215EFA"/>
    <w:rsid w:val="0022454E"/>
    <w:rsid w:val="00230005"/>
    <w:rsid w:val="00277864"/>
    <w:rsid w:val="002810F1"/>
    <w:rsid w:val="0028666D"/>
    <w:rsid w:val="002B39F0"/>
    <w:rsid w:val="00363758"/>
    <w:rsid w:val="00380689"/>
    <w:rsid w:val="004254C1"/>
    <w:rsid w:val="00425568"/>
    <w:rsid w:val="00460210"/>
    <w:rsid w:val="004D7CED"/>
    <w:rsid w:val="00560409"/>
    <w:rsid w:val="0059122C"/>
    <w:rsid w:val="00591EE1"/>
    <w:rsid w:val="0059604A"/>
    <w:rsid w:val="005C4E6E"/>
    <w:rsid w:val="0061198C"/>
    <w:rsid w:val="006437CE"/>
    <w:rsid w:val="00645D71"/>
    <w:rsid w:val="00650E13"/>
    <w:rsid w:val="0066672F"/>
    <w:rsid w:val="00677111"/>
    <w:rsid w:val="006C4B18"/>
    <w:rsid w:val="006F327F"/>
    <w:rsid w:val="00724D19"/>
    <w:rsid w:val="007500C8"/>
    <w:rsid w:val="007729B7"/>
    <w:rsid w:val="007C4881"/>
    <w:rsid w:val="008043D2"/>
    <w:rsid w:val="00825C02"/>
    <w:rsid w:val="00835C61"/>
    <w:rsid w:val="00895249"/>
    <w:rsid w:val="008B4316"/>
    <w:rsid w:val="008F004A"/>
    <w:rsid w:val="00950249"/>
    <w:rsid w:val="00994F5E"/>
    <w:rsid w:val="009B2FC0"/>
    <w:rsid w:val="00AE2309"/>
    <w:rsid w:val="00B038AF"/>
    <w:rsid w:val="00B3247C"/>
    <w:rsid w:val="00B429D7"/>
    <w:rsid w:val="00B46AAE"/>
    <w:rsid w:val="00BA3405"/>
    <w:rsid w:val="00C3385F"/>
    <w:rsid w:val="00C62D35"/>
    <w:rsid w:val="00C703AC"/>
    <w:rsid w:val="00C727AF"/>
    <w:rsid w:val="00C74D24"/>
    <w:rsid w:val="00CD7014"/>
    <w:rsid w:val="00CF5BF1"/>
    <w:rsid w:val="00D3381C"/>
    <w:rsid w:val="00E06ACC"/>
    <w:rsid w:val="00E533C7"/>
    <w:rsid w:val="00E87384"/>
    <w:rsid w:val="00E90F6B"/>
    <w:rsid w:val="00EA3EEA"/>
    <w:rsid w:val="00EA68DC"/>
    <w:rsid w:val="00EA7172"/>
    <w:rsid w:val="00EC58FC"/>
    <w:rsid w:val="00EC60B3"/>
    <w:rsid w:val="00F21E2D"/>
    <w:rsid w:val="00F27344"/>
    <w:rsid w:val="00F72E56"/>
    <w:rsid w:val="00F80265"/>
    <w:rsid w:val="00F82640"/>
    <w:rsid w:val="00FF3DFA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52AF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03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03AC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6375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A71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A7172"/>
    <w:rPr>
      <w:rFonts w:ascii="Courier New" w:hAnsi="Courier New" w:cs="Courier New"/>
    </w:rPr>
  </w:style>
  <w:style w:type="character" w:styleId="UnresolvedMention">
    <w:name w:val="Unresolved Mention"/>
    <w:basedOn w:val="DefaultParagraphFont"/>
    <w:uiPriority w:val="99"/>
    <w:rsid w:val="0089524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459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5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-share-uiu.primo.exlibrisgroup.com/permalink/01CARLI_UIU/gpjosq/alma99954856553005899" TargetMode="External"/><Relationship Id="rId13" Type="http://schemas.openxmlformats.org/officeDocument/2006/relationships/hyperlink" Target="https://i-share-uiu.primo.exlibrisgroup.com/permalink/01CARLI_UIU/gpjosq/alma99955369145505899" TargetMode="External"/><Relationship Id="rId18" Type="http://schemas.openxmlformats.org/officeDocument/2006/relationships/hyperlink" Target="https://i-share-uiu.primo.exlibrisgroup.com/permalink/01CARLI_UIU/gpjosq/alma99955236569405899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i-share-uiu.primo.exlibrisgroup.com/permalink/01CARLI_UIU/gpjosq/alma99955105029705899" TargetMode="External"/><Relationship Id="rId7" Type="http://schemas.openxmlformats.org/officeDocument/2006/relationships/hyperlink" Target="https://i-share-uiu.primo.exlibrisgroup.com/permalink/01CARLI_UIU/gpjosq/alma99955200689905899" TargetMode="External"/><Relationship Id="rId12" Type="http://schemas.openxmlformats.org/officeDocument/2006/relationships/hyperlink" Target="https://i-share-uiu.primo.exlibrisgroup.com/permalink/01CARLI_UIU/gpjosq/alma99955525635305899" TargetMode="External"/><Relationship Id="rId17" Type="http://schemas.openxmlformats.org/officeDocument/2006/relationships/hyperlink" Target="https://i-share-uiu.primo.exlibrisgroup.com/permalink/01CARLI_UIU/gpjosq/alma99955594409405899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-share-uiu.primo.exlibrisgroup.com/permalink/01CARLI_UIU/gpjosq/alma99955078227205899" TargetMode="External"/><Relationship Id="rId20" Type="http://schemas.openxmlformats.org/officeDocument/2006/relationships/hyperlink" Target="https://i-share-uiu.primo.exlibrisgroup.com/permalink/01CARLI_UIU/gpjosq/alma99955579947805899" TargetMode="External"/><Relationship Id="rId1" Type="http://schemas.openxmlformats.org/officeDocument/2006/relationships/styles" Target="styles.xml"/><Relationship Id="rId6" Type="http://schemas.openxmlformats.org/officeDocument/2006/relationships/hyperlink" Target="https://i-share-uiu.primo.exlibrisgroup.com/permalink/01CARLI_UIU/gpjosq/alma99955215414705899" TargetMode="External"/><Relationship Id="rId11" Type="http://schemas.openxmlformats.org/officeDocument/2006/relationships/hyperlink" Target="https://i-share-uiu.primo.exlibrisgroup.com/permalink/01CARLI_UIU/gpjosq/alma99955085367605899" TargetMode="External"/><Relationship Id="rId24" Type="http://schemas.openxmlformats.org/officeDocument/2006/relationships/hyperlink" Target="https://i-share-uiu.primo.exlibrisgroup.com/permalink/01CARLI_UIU/gpjosq/alma99955618620105899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i-share-uiu.primo.exlibrisgroup.com/permalink/01CARLI_UIU/gpjosq/alma99955541507905899" TargetMode="External"/><Relationship Id="rId23" Type="http://schemas.openxmlformats.org/officeDocument/2006/relationships/hyperlink" Target="https://i-share-uiu.primo.exlibrisgroup.com/permalink/01CARLI_UIU/gpjosq/alma99954820090505899" TargetMode="External"/><Relationship Id="rId10" Type="http://schemas.openxmlformats.org/officeDocument/2006/relationships/hyperlink" Target="https://i-share-uiu.primo.exlibrisgroup.com/permalink/01CARLI_UIU/gpjosq/alma99955085368205899" TargetMode="External"/><Relationship Id="rId19" Type="http://schemas.openxmlformats.org/officeDocument/2006/relationships/hyperlink" Target="https://i-share-uiu.primo.exlibrisgroup.com/permalink/01CARLI_UIU/gpjosq/alma9995555192250589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i-share-uiu.primo.exlibrisgroup.com/permalink/01CARLI_UIU/gpjosq/alma99954881278305899" TargetMode="External"/><Relationship Id="rId14" Type="http://schemas.openxmlformats.org/officeDocument/2006/relationships/hyperlink" Target="https://i-share-uiu.primo.exlibrisgroup.com/permalink/01CARLI_UIU/gpjosq/alma99955534300305899" TargetMode="External"/><Relationship Id="rId22" Type="http://schemas.openxmlformats.org/officeDocument/2006/relationships/hyperlink" Target="https://i-share-uiu.primo.exlibrisgroup.com/permalink/01CARLI_UIU/gpjosq/alma9995543378470589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2025-02-18T22:08:00Z</dcterms:created>
  <dcterms:modified xsi:type="dcterms:W3CDTF">2025-03-10T19:02:00Z</dcterms:modified>
</cp:coreProperties>
</file>