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9CE8" w14:textId="77777777" w:rsidR="00101E76" w:rsidRDefault="00101E76" w:rsidP="00101E76">
      <w:pPr>
        <w:pStyle w:val="NoSpacing"/>
        <w:rPr>
          <w:b/>
          <w:bCs/>
        </w:rPr>
      </w:pPr>
      <w:r w:rsidRPr="00101E76">
        <w:rPr>
          <w:b/>
          <w:bCs/>
        </w:rPr>
        <w:t xml:space="preserve">Senior Administration Team (SAT) Meeting </w:t>
      </w:r>
    </w:p>
    <w:p w14:paraId="4FCE321C" w14:textId="63D3D2D8" w:rsidR="00101E76" w:rsidRPr="00101E76" w:rsidRDefault="00101E76" w:rsidP="00101E76">
      <w:pPr>
        <w:pStyle w:val="NoSpacing"/>
      </w:pPr>
      <w:r w:rsidRPr="00101E76">
        <w:t>Minutes</w:t>
      </w:r>
    </w:p>
    <w:p w14:paraId="0DB10717" w14:textId="77777777" w:rsidR="00101E76" w:rsidRDefault="00101E76" w:rsidP="00101E76">
      <w:pPr>
        <w:pStyle w:val="NoSpacing"/>
      </w:pPr>
      <w:r w:rsidRPr="00101E76">
        <w:t xml:space="preserve">Date: June 12, 2026 </w:t>
      </w:r>
    </w:p>
    <w:p w14:paraId="01A32231" w14:textId="77777777" w:rsidR="00101E76" w:rsidRDefault="00101E76" w:rsidP="00101E76">
      <w:pPr>
        <w:pStyle w:val="NoSpacing"/>
      </w:pPr>
      <w:r w:rsidRPr="00101E76">
        <w:t xml:space="preserve">Time: 10:30–11:30 a.m. </w:t>
      </w:r>
    </w:p>
    <w:p w14:paraId="34653C3B" w14:textId="5B69B720" w:rsidR="00101E76" w:rsidRPr="00101E76" w:rsidRDefault="00101E76" w:rsidP="00101E76">
      <w:pPr>
        <w:pStyle w:val="NoSpacing"/>
      </w:pPr>
      <w:r w:rsidRPr="00101E76">
        <w:t>Location: 323c</w:t>
      </w:r>
    </w:p>
    <w:p w14:paraId="01FD68CC" w14:textId="77777777" w:rsidR="00101E76" w:rsidRDefault="00101E76" w:rsidP="00101E76">
      <w:pPr>
        <w:pStyle w:val="NoSpacing"/>
      </w:pPr>
    </w:p>
    <w:p w14:paraId="2AC47807" w14:textId="6A6363ED" w:rsidR="00101E76" w:rsidRPr="00101E76" w:rsidRDefault="00101E76" w:rsidP="00101E76">
      <w:pPr>
        <w:pStyle w:val="NoSpacing"/>
      </w:pPr>
      <w:r w:rsidRPr="00101E76">
        <w:t>Attendance: Claire Stewart, Tom Teper, Mary Laskowski, Susan Breakenridge, Victor Jones, Kathryn Risor-Heise</w:t>
      </w:r>
    </w:p>
    <w:p w14:paraId="251CD68E" w14:textId="77777777" w:rsidR="00101E76" w:rsidRDefault="00101E76" w:rsidP="00101E76">
      <w:pPr>
        <w:pStyle w:val="NoSpacing"/>
      </w:pPr>
    </w:p>
    <w:p w14:paraId="4E3D8127" w14:textId="3560678D" w:rsidR="00101E76" w:rsidRPr="00101E76" w:rsidRDefault="00101E76" w:rsidP="00101E76">
      <w:pPr>
        <w:pStyle w:val="NoSpacing"/>
      </w:pPr>
      <w:r w:rsidRPr="00101E76">
        <w:t xml:space="preserve">1. Grants </w:t>
      </w:r>
    </w:p>
    <w:p w14:paraId="2890A27D" w14:textId="77777777" w:rsidR="00101E76" w:rsidRPr="00101E76" w:rsidRDefault="00101E76" w:rsidP="00101E76">
      <w:pPr>
        <w:pStyle w:val="NoSpacing"/>
      </w:pPr>
      <w:r w:rsidRPr="00101E76">
        <w:t>OER Grant</w:t>
      </w:r>
    </w:p>
    <w:p w14:paraId="4FB66FC6" w14:textId="7B7EAA03" w:rsidR="00101E76" w:rsidRPr="00101E76" w:rsidRDefault="00101E76" w:rsidP="00101E76">
      <w:pPr>
        <w:pStyle w:val="NoSpacing"/>
        <w:numPr>
          <w:ilvl w:val="0"/>
          <w:numId w:val="1"/>
        </w:numPr>
      </w:pPr>
      <w:r w:rsidRPr="00101E76">
        <w:t>CARLI</w:t>
      </w:r>
      <w:r>
        <w:t>:</w:t>
      </w:r>
      <w:r w:rsidRPr="00101E76">
        <w:t xml:space="preserve"> will not submit due to the extremely short time</w:t>
      </w:r>
      <w:r>
        <w:t>line</w:t>
      </w:r>
      <w:r w:rsidRPr="00101E76">
        <w:t>.</w:t>
      </w:r>
    </w:p>
    <w:p w14:paraId="24EADB05" w14:textId="77777777" w:rsidR="00101E76" w:rsidRPr="00101E76" w:rsidRDefault="00101E76" w:rsidP="00101E76">
      <w:pPr>
        <w:pStyle w:val="NoSpacing"/>
      </w:pPr>
      <w:r w:rsidRPr="00101E76">
        <w:t>Title VI – Centers Aligned with Areas of National Need (CAANN)</w:t>
      </w:r>
    </w:p>
    <w:p w14:paraId="60E10B5B" w14:textId="77777777" w:rsidR="00101E76" w:rsidRPr="00101E76" w:rsidRDefault="00101E76" w:rsidP="00101E76">
      <w:pPr>
        <w:pStyle w:val="NoSpacing"/>
        <w:numPr>
          <w:ilvl w:val="0"/>
          <w:numId w:val="2"/>
        </w:numPr>
      </w:pPr>
      <w:r w:rsidRPr="00101E76">
        <w:t>Centers will take the lead on the application, consistent with past practice.</w:t>
      </w:r>
    </w:p>
    <w:p w14:paraId="347D9945" w14:textId="77777777" w:rsidR="00101E76" w:rsidRPr="00101E76" w:rsidRDefault="00101E76" w:rsidP="00101E76">
      <w:pPr>
        <w:pStyle w:val="NoSpacing"/>
        <w:numPr>
          <w:ilvl w:val="0"/>
          <w:numId w:val="2"/>
        </w:numPr>
      </w:pPr>
      <w:r w:rsidRPr="00101E76">
        <w:t>Most centers intend to apply, as the detailed instructions appear more flexible than initially expected.</w:t>
      </w:r>
    </w:p>
    <w:p w14:paraId="516DC588" w14:textId="77777777" w:rsidR="00101E76" w:rsidRPr="00101E76" w:rsidRDefault="00101E76" w:rsidP="00101E76">
      <w:pPr>
        <w:pStyle w:val="NoSpacing"/>
        <w:numPr>
          <w:ilvl w:val="0"/>
          <w:numId w:val="2"/>
        </w:numPr>
      </w:pPr>
      <w:r w:rsidRPr="00101E76">
        <w:t>Applications Available: June 5, 2026</w:t>
      </w:r>
    </w:p>
    <w:p w14:paraId="7B3FC799" w14:textId="77777777" w:rsidR="00101E76" w:rsidRPr="00101E76" w:rsidRDefault="00101E76" w:rsidP="00101E76">
      <w:pPr>
        <w:pStyle w:val="NoSpacing"/>
        <w:numPr>
          <w:ilvl w:val="0"/>
          <w:numId w:val="2"/>
        </w:numPr>
      </w:pPr>
      <w:r w:rsidRPr="00101E76">
        <w:t>Application Deadline: July 7, 2026</w:t>
      </w:r>
    </w:p>
    <w:p w14:paraId="58D92693" w14:textId="77777777" w:rsidR="00101E76" w:rsidRPr="00101E76" w:rsidRDefault="00101E76" w:rsidP="00101E76">
      <w:pPr>
        <w:pStyle w:val="NoSpacing"/>
        <w:numPr>
          <w:ilvl w:val="0"/>
          <w:numId w:val="2"/>
        </w:numPr>
      </w:pPr>
      <w:r w:rsidRPr="00101E76">
        <w:t>Intergovernmental Review Deadline: September 4, 2026</w:t>
      </w:r>
    </w:p>
    <w:p w14:paraId="1DA9C81F" w14:textId="77777777" w:rsidR="00101E76" w:rsidRPr="00101E76" w:rsidRDefault="00101E76" w:rsidP="00101E76">
      <w:pPr>
        <w:pStyle w:val="NoSpacing"/>
      </w:pPr>
      <w:r w:rsidRPr="00101E76">
        <w:t>NSF AI Grant – America AI-Ready</w:t>
      </w:r>
    </w:p>
    <w:p w14:paraId="156F0443" w14:textId="77777777" w:rsidR="00101E76" w:rsidRPr="00101E76" w:rsidRDefault="00101E76" w:rsidP="00101E76">
      <w:pPr>
        <w:pStyle w:val="NoSpacing"/>
        <w:numPr>
          <w:ilvl w:val="0"/>
          <w:numId w:val="3"/>
        </w:numPr>
      </w:pPr>
      <w:r w:rsidRPr="00101E76">
        <w:t>Steve Witt is expected to serve as PI.</w:t>
      </w:r>
    </w:p>
    <w:p w14:paraId="5F033E41" w14:textId="77777777" w:rsidR="00101E76" w:rsidRPr="00101E76" w:rsidRDefault="00101E76" w:rsidP="00101E76">
      <w:pPr>
        <w:pStyle w:val="NoSpacing"/>
        <w:numPr>
          <w:ilvl w:val="0"/>
          <w:numId w:val="3"/>
        </w:numPr>
      </w:pPr>
      <w:r w:rsidRPr="00101E76">
        <w:t>A teaching faculty member will be identified as Co-PI.</w:t>
      </w:r>
    </w:p>
    <w:p w14:paraId="1A781B22" w14:textId="0BAD63BE" w:rsidR="00101E76" w:rsidRPr="00101E76" w:rsidRDefault="0A95B22B" w:rsidP="00101E76">
      <w:pPr>
        <w:pStyle w:val="NoSpacing"/>
      </w:pPr>
      <w:r>
        <w:t>2. Usage Data (Tom Teper)</w:t>
      </w:r>
    </w:p>
    <w:p w14:paraId="0CB5A0D3" w14:textId="77777777" w:rsidR="00101E76" w:rsidRPr="00101E76" w:rsidRDefault="00101E76" w:rsidP="00101E76">
      <w:pPr>
        <w:pStyle w:val="NoSpacing"/>
        <w:numPr>
          <w:ilvl w:val="0"/>
          <w:numId w:val="4"/>
        </w:numPr>
      </w:pPr>
      <w:r w:rsidRPr="00101E76">
        <w:t>COUNTER reports significant declines in usage attributed to bot/AI activity.</w:t>
      </w:r>
    </w:p>
    <w:p w14:paraId="48A64F4C" w14:textId="53DEF62E" w:rsidR="00101E76" w:rsidRDefault="00101E76" w:rsidP="00D6298E">
      <w:pPr>
        <w:pStyle w:val="NoSpacing"/>
        <w:numPr>
          <w:ilvl w:val="0"/>
          <w:numId w:val="4"/>
        </w:numPr>
      </w:pPr>
      <w:r w:rsidRPr="00101E76">
        <w:t>Discussions are underway with NISO to incorporate an “Agent Usage” metric beginning in 2027.</w:t>
      </w:r>
    </w:p>
    <w:p w14:paraId="07329F46" w14:textId="50867E5B" w:rsidR="00394216" w:rsidRPr="00101E76" w:rsidRDefault="00394216" w:rsidP="00394216">
      <w:pPr>
        <w:pStyle w:val="NoSpacing"/>
      </w:pPr>
      <w:r>
        <w:t>3. ASCB Move- Financial Overview (Tim Newman)</w:t>
      </w:r>
    </w:p>
    <w:p w14:paraId="2F3CFAC8" w14:textId="22115A27" w:rsidR="00101E76" w:rsidRPr="00101E76" w:rsidRDefault="00101E76" w:rsidP="00101E76">
      <w:pPr>
        <w:pStyle w:val="NoSpacing"/>
      </w:pPr>
      <w:r w:rsidRPr="00101E76">
        <w:t xml:space="preserve">4. Reorganization Updates and Discussion </w:t>
      </w:r>
    </w:p>
    <w:p w14:paraId="516D8F97" w14:textId="56B4F0FB" w:rsidR="00101E76" w:rsidRPr="00101E76" w:rsidRDefault="1E22C77E" w:rsidP="00101E76">
      <w:pPr>
        <w:pStyle w:val="NoSpacing"/>
        <w:numPr>
          <w:ilvl w:val="0"/>
          <w:numId w:val="6"/>
        </w:numPr>
      </w:pPr>
      <w:r>
        <w:t>Updated model will be shared with EC on June 22 and with the full library on June 28.</w:t>
      </w:r>
    </w:p>
    <w:p w14:paraId="3E601018" w14:textId="77777777" w:rsidR="00101E76" w:rsidRPr="00101E76" w:rsidRDefault="00101E76" w:rsidP="00101E76">
      <w:pPr>
        <w:pStyle w:val="NoSpacing"/>
        <w:numPr>
          <w:ilvl w:val="0"/>
          <w:numId w:val="6"/>
        </w:numPr>
      </w:pPr>
      <w:r w:rsidRPr="00101E76">
        <w:t>Timeline development is ongoing; not all individuals affected by moves will be able to be consulted in advance.</w:t>
      </w:r>
    </w:p>
    <w:p w14:paraId="065641AA" w14:textId="5B0A6FE9" w:rsidR="00101E76" w:rsidRPr="00101E76" w:rsidRDefault="652CF144" w:rsidP="00101E76">
      <w:pPr>
        <w:pStyle w:val="NoSpacing"/>
        <w:numPr>
          <w:ilvl w:val="0"/>
          <w:numId w:val="6"/>
        </w:numPr>
      </w:pPr>
      <w:r>
        <w:t>The Council of Dean’s Retreat did not include an opportunity to review and provide input on the forthcoming strategic plan; a high-level summary was provided.</w:t>
      </w:r>
    </w:p>
    <w:p w14:paraId="3621BB2D" w14:textId="57237AC2" w:rsidR="00101E76" w:rsidRPr="00101E76" w:rsidRDefault="652CF144" w:rsidP="00101E76">
      <w:pPr>
        <w:pStyle w:val="NoSpacing"/>
      </w:pPr>
      <w:r>
        <w:t>5. LLG Agenda for abbreviated meeting on 6/18/26</w:t>
      </w:r>
    </w:p>
    <w:p w14:paraId="47166B77" w14:textId="2360EC4C" w:rsidR="00101E76" w:rsidRPr="00101E76" w:rsidRDefault="00101E76" w:rsidP="00101E76">
      <w:pPr>
        <w:pStyle w:val="NoSpacing"/>
      </w:pPr>
      <w:r w:rsidRPr="00101E76">
        <w:t xml:space="preserve">Beth </w:t>
      </w:r>
      <w:r w:rsidR="00EF4A60">
        <w:t xml:space="preserve">Lewis </w:t>
      </w:r>
      <w:r w:rsidRPr="00101E76">
        <w:t>will review materials and address questions prior to the meeting. Agenda items include:</w:t>
      </w:r>
    </w:p>
    <w:p w14:paraId="42257DF6" w14:textId="0FD733BC" w:rsidR="00101E76" w:rsidRPr="00101E76" w:rsidRDefault="652CF144" w:rsidP="00101E76">
      <w:pPr>
        <w:pStyle w:val="NoSpacing"/>
        <w:numPr>
          <w:ilvl w:val="0"/>
          <w:numId w:val="7"/>
        </w:numPr>
      </w:pPr>
      <w:r>
        <w:t>Annual administrative calendar draft</w:t>
      </w:r>
    </w:p>
    <w:p w14:paraId="335E1604" w14:textId="4018A0BF" w:rsidR="00101E76" w:rsidRPr="00101E76" w:rsidRDefault="652CF144" w:rsidP="00101E76">
      <w:pPr>
        <w:pStyle w:val="NoSpacing"/>
        <w:numPr>
          <w:ilvl w:val="0"/>
          <w:numId w:val="7"/>
        </w:numPr>
      </w:pPr>
      <w:r>
        <w:t>Annual report instructions and process</w:t>
      </w:r>
    </w:p>
    <w:p w14:paraId="3B7F7484" w14:textId="77777777" w:rsidR="00101E76" w:rsidRPr="00101E76" w:rsidRDefault="00101E76" w:rsidP="00101E76">
      <w:pPr>
        <w:pStyle w:val="NoSpacing"/>
        <w:numPr>
          <w:ilvl w:val="0"/>
          <w:numId w:val="7"/>
        </w:numPr>
      </w:pPr>
      <w:r w:rsidRPr="00101E76">
        <w:t>Reorganization considerations</w:t>
      </w:r>
    </w:p>
    <w:p w14:paraId="23A5B65C" w14:textId="51521904" w:rsidR="00101E76" w:rsidRPr="00101E76" w:rsidRDefault="652CF144" w:rsidP="00101E76">
      <w:pPr>
        <w:pStyle w:val="NoSpacing"/>
        <w:numPr>
          <w:ilvl w:val="0"/>
          <w:numId w:val="7"/>
        </w:numPr>
      </w:pPr>
      <w:r>
        <w:t>Disaster planning activity / BEAP input in advance of an expanded conversation in July</w:t>
      </w:r>
    </w:p>
    <w:p w14:paraId="02CF82CA" w14:textId="54B93360" w:rsidR="00101E76" w:rsidRPr="00101E76" w:rsidRDefault="00101E76" w:rsidP="00101E76">
      <w:pPr>
        <w:pStyle w:val="NoSpacing"/>
      </w:pPr>
      <w:r w:rsidRPr="00101E76">
        <w:t xml:space="preserve">6. EC Questions/Comments on Furniture Processes </w:t>
      </w:r>
    </w:p>
    <w:p w14:paraId="6DD926CB" w14:textId="77777777" w:rsidR="00101E76" w:rsidRPr="00101E76" w:rsidRDefault="00101E76" w:rsidP="00101E76">
      <w:pPr>
        <w:pStyle w:val="NoSpacing"/>
        <w:numPr>
          <w:ilvl w:val="0"/>
          <w:numId w:val="8"/>
        </w:numPr>
      </w:pPr>
      <w:r w:rsidRPr="00101E76">
        <w:t>Discussion postponed until Tim is available.</w:t>
      </w:r>
    </w:p>
    <w:p w14:paraId="3EB2286B" w14:textId="77777777" w:rsidR="00101E76" w:rsidRPr="00101E76" w:rsidRDefault="00101E76" w:rsidP="00101E76">
      <w:pPr>
        <w:pStyle w:val="NoSpacing"/>
      </w:pPr>
      <w:r w:rsidRPr="00101E76">
        <w:lastRenderedPageBreak/>
        <w:t>7. Approval of Previous Meeting Notes</w:t>
      </w:r>
    </w:p>
    <w:p w14:paraId="53C56637" w14:textId="77777777" w:rsidR="00101E76" w:rsidRPr="00101E76" w:rsidRDefault="00101E76" w:rsidP="00101E76">
      <w:pPr>
        <w:pStyle w:val="NoSpacing"/>
        <w:numPr>
          <w:ilvl w:val="0"/>
          <w:numId w:val="9"/>
        </w:numPr>
      </w:pPr>
      <w:r w:rsidRPr="00101E76">
        <w:t>Notes approved as amended.</w:t>
      </w:r>
    </w:p>
    <w:p w14:paraId="56EF218C" w14:textId="77777777" w:rsidR="00101E76" w:rsidRPr="00101E76" w:rsidRDefault="00101E76" w:rsidP="00101E76">
      <w:pPr>
        <w:pStyle w:val="NoSpacing"/>
      </w:pPr>
      <w:r w:rsidRPr="00101E76">
        <w:t>8. Dean’s Office Policy</w:t>
      </w:r>
    </w:p>
    <w:p w14:paraId="2EE6E255" w14:textId="5AD98249" w:rsidR="00101E76" w:rsidRPr="00101E76" w:rsidRDefault="652CF144" w:rsidP="00101E76">
      <w:pPr>
        <w:pStyle w:val="NoSpacing"/>
        <w:numPr>
          <w:ilvl w:val="0"/>
          <w:numId w:val="10"/>
        </w:numPr>
      </w:pPr>
      <w:r>
        <w:t>Input has been finalized on the Dean’s Office policy.</w:t>
      </w:r>
    </w:p>
    <w:p w14:paraId="673E1587" w14:textId="77777777" w:rsidR="006D72D7" w:rsidRPr="00101E76" w:rsidRDefault="006D72D7" w:rsidP="00101E76">
      <w:pPr>
        <w:pStyle w:val="NoSpacing"/>
      </w:pPr>
    </w:p>
    <w:sectPr w:rsidR="006D72D7" w:rsidRPr="00101E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2AAC"/>
    <w:multiLevelType w:val="multilevel"/>
    <w:tmpl w:val="7B2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7169B"/>
    <w:multiLevelType w:val="multilevel"/>
    <w:tmpl w:val="FF96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D56A6"/>
    <w:multiLevelType w:val="multilevel"/>
    <w:tmpl w:val="A852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46C8D"/>
    <w:multiLevelType w:val="multilevel"/>
    <w:tmpl w:val="4572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F67C2"/>
    <w:multiLevelType w:val="multilevel"/>
    <w:tmpl w:val="8E66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164BBF"/>
    <w:multiLevelType w:val="multilevel"/>
    <w:tmpl w:val="56B6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2C37A1"/>
    <w:multiLevelType w:val="multilevel"/>
    <w:tmpl w:val="D98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27404"/>
    <w:multiLevelType w:val="multilevel"/>
    <w:tmpl w:val="FF08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3361C"/>
    <w:multiLevelType w:val="multilevel"/>
    <w:tmpl w:val="1B26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A1EEA"/>
    <w:multiLevelType w:val="multilevel"/>
    <w:tmpl w:val="5A0C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000174">
    <w:abstractNumId w:val="4"/>
  </w:num>
  <w:num w:numId="2" w16cid:durableId="64961198">
    <w:abstractNumId w:val="6"/>
  </w:num>
  <w:num w:numId="3" w16cid:durableId="429544597">
    <w:abstractNumId w:val="8"/>
  </w:num>
  <w:num w:numId="4" w16cid:durableId="1061292691">
    <w:abstractNumId w:val="0"/>
  </w:num>
  <w:num w:numId="5" w16cid:durableId="435248552">
    <w:abstractNumId w:val="5"/>
  </w:num>
  <w:num w:numId="6" w16cid:durableId="830831099">
    <w:abstractNumId w:val="3"/>
  </w:num>
  <w:num w:numId="7" w16cid:durableId="879560204">
    <w:abstractNumId w:val="7"/>
  </w:num>
  <w:num w:numId="8" w16cid:durableId="1876655316">
    <w:abstractNumId w:val="1"/>
  </w:num>
  <w:num w:numId="9" w16cid:durableId="1288968866">
    <w:abstractNumId w:val="2"/>
  </w:num>
  <w:num w:numId="10" w16cid:durableId="5885850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76"/>
    <w:rsid w:val="00101E76"/>
    <w:rsid w:val="00394216"/>
    <w:rsid w:val="003B059F"/>
    <w:rsid w:val="006111DB"/>
    <w:rsid w:val="006D72D7"/>
    <w:rsid w:val="007351CE"/>
    <w:rsid w:val="008041DF"/>
    <w:rsid w:val="00D6298E"/>
    <w:rsid w:val="00EF4A60"/>
    <w:rsid w:val="00FF41C5"/>
    <w:rsid w:val="0A95B22B"/>
    <w:rsid w:val="1E22C77E"/>
    <w:rsid w:val="62D0FD98"/>
    <w:rsid w:val="652CF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EBC3"/>
  <w15:chartTrackingRefBased/>
  <w15:docId w15:val="{7244A873-3E62-4734-A43A-6F8F48D5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E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E7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01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Williams, Hannah</cp:lastModifiedBy>
  <cp:revision>8</cp:revision>
  <dcterms:created xsi:type="dcterms:W3CDTF">2026-06-16T16:34:00Z</dcterms:created>
  <dcterms:modified xsi:type="dcterms:W3CDTF">2026-07-28T21:03:00Z</dcterms:modified>
</cp:coreProperties>
</file>