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3B674" w14:textId="39200457" w:rsidR="006D72D7" w:rsidRDefault="008C10A0" w:rsidP="00AF679E">
      <w:pPr>
        <w:pStyle w:val="NoSpacing"/>
      </w:pPr>
      <w:r>
        <w:t>Library Leadership Group (LLG) Meeting</w:t>
      </w:r>
    </w:p>
    <w:p w14:paraId="437F8B66" w14:textId="6E0AA1E0" w:rsidR="008C10A0" w:rsidRDefault="008C10A0" w:rsidP="00AF679E">
      <w:pPr>
        <w:pStyle w:val="NoSpacing"/>
      </w:pPr>
      <w:r>
        <w:t>MINUTES</w:t>
      </w:r>
    </w:p>
    <w:p w14:paraId="42789922" w14:textId="1578E8B7" w:rsidR="008C10A0" w:rsidRDefault="008C10A0" w:rsidP="00AF679E">
      <w:pPr>
        <w:pStyle w:val="NoSpacing"/>
      </w:pPr>
      <w:r>
        <w:t>February 19, 2026; 9:00-10:30 a.m.</w:t>
      </w:r>
    </w:p>
    <w:p w14:paraId="25CB65B6" w14:textId="0CC8C4EC" w:rsidR="008C10A0" w:rsidRDefault="008C10A0" w:rsidP="00AF679E">
      <w:pPr>
        <w:pStyle w:val="NoSpacing"/>
      </w:pPr>
      <w:r>
        <w:t>Funk ACES Library, Heritage Room</w:t>
      </w:r>
    </w:p>
    <w:p w14:paraId="326BEA8C" w14:textId="77777777" w:rsidR="00AF679E" w:rsidRDefault="00AF679E" w:rsidP="00AF679E">
      <w:pPr>
        <w:pStyle w:val="NoSpacing"/>
      </w:pPr>
    </w:p>
    <w:p w14:paraId="511388FB" w14:textId="6874B1DC" w:rsidR="00AF679E" w:rsidRDefault="00AF679E" w:rsidP="00AF679E">
      <w:pPr>
        <w:pStyle w:val="NoSpacing"/>
      </w:pPr>
      <w:r>
        <w:t>Attendance:</w:t>
      </w:r>
      <w:r w:rsidR="006301CD">
        <w:t xml:space="preserve"> </w:t>
      </w:r>
      <w:r w:rsidR="008C10A0">
        <w:t>Susan Breakenridge, Victor Jones, Mary Laskowski, Tom Teper, Cherié Weible, Lisa Romero, Sarah Williams, Megan Sapp-Nelson, Chris Prom, Paula Carns, Jenny Johnson, Sarah Park, Kirstin Johnson, Jennifer Hain Teper, Nancy O’Brien, Sara Holder, Rachel Scott, Jen-chien Yu, Tracy Tolliver, Clara Chu, Lynne Thomas, Heidi Imker, Dan Tracy, Joanne Kaczmarek</w:t>
      </w:r>
    </w:p>
    <w:p w14:paraId="0687924F" w14:textId="77777777" w:rsidR="008C10A0" w:rsidRDefault="008C10A0" w:rsidP="00AF679E">
      <w:pPr>
        <w:pStyle w:val="NoSpacing"/>
      </w:pPr>
    </w:p>
    <w:p w14:paraId="3E89DEF1" w14:textId="6EC0F794" w:rsidR="008C10A0" w:rsidRDefault="008C10A0" w:rsidP="00AF679E">
      <w:pPr>
        <w:pStyle w:val="NoSpacing"/>
      </w:pPr>
      <w:r>
        <w:t xml:space="preserve">Absent: Claire Stewart, Heather Murphy, Tim Newman, Kathryn Risor-Heise, Mary Schlembach, </w:t>
      </w:r>
      <w:r w:rsidR="009F724C">
        <w:t>Jenny Maddox Abbott, Emilee Mathews, Steve Witt</w:t>
      </w:r>
    </w:p>
    <w:p w14:paraId="419910E4" w14:textId="77777777" w:rsidR="00AF679E" w:rsidRDefault="00AF679E" w:rsidP="00AF679E">
      <w:pPr>
        <w:pStyle w:val="NoSpacing"/>
      </w:pPr>
    </w:p>
    <w:p w14:paraId="68D62106" w14:textId="6E3AA354" w:rsidR="00AF679E" w:rsidRDefault="00AF679E" w:rsidP="00AF679E">
      <w:pPr>
        <w:pStyle w:val="NoSpacing"/>
        <w:numPr>
          <w:ilvl w:val="0"/>
          <w:numId w:val="1"/>
        </w:numPr>
      </w:pPr>
      <w:r>
        <w:t>Welcome, agenda setting</w:t>
      </w:r>
    </w:p>
    <w:p w14:paraId="336C39C4" w14:textId="15904F3A" w:rsidR="00AF679E" w:rsidRDefault="0FD92405" w:rsidP="00AF679E">
      <w:pPr>
        <w:pStyle w:val="NoSpacing"/>
        <w:numPr>
          <w:ilvl w:val="0"/>
          <w:numId w:val="1"/>
        </w:numPr>
      </w:pPr>
      <w:r>
        <w:t>Approved minutes – January 15, 2026</w:t>
      </w:r>
    </w:p>
    <w:p w14:paraId="3A1E1F78" w14:textId="1BC52E78" w:rsidR="00AF679E" w:rsidRDefault="00AF679E" w:rsidP="00AF679E">
      <w:pPr>
        <w:pStyle w:val="NoSpacing"/>
        <w:numPr>
          <w:ilvl w:val="0"/>
          <w:numId w:val="1"/>
        </w:numPr>
      </w:pPr>
      <w:r>
        <w:t xml:space="preserve">Budget Discussion Talking points </w:t>
      </w:r>
    </w:p>
    <w:p w14:paraId="185B067E" w14:textId="77777777" w:rsidR="000647C6" w:rsidRDefault="000647C6" w:rsidP="00AF679E">
      <w:pPr>
        <w:pStyle w:val="NoSpacing"/>
        <w:numPr>
          <w:ilvl w:val="1"/>
          <w:numId w:val="1"/>
        </w:numPr>
      </w:pPr>
      <w:r>
        <w:t>Personnel</w:t>
      </w:r>
    </w:p>
    <w:p w14:paraId="6FD8B6EE" w14:textId="218A5A12" w:rsidR="000647C6" w:rsidRDefault="000647C6" w:rsidP="000647C6">
      <w:pPr>
        <w:pStyle w:val="NoSpacing"/>
        <w:numPr>
          <w:ilvl w:val="1"/>
          <w:numId w:val="1"/>
        </w:numPr>
      </w:pPr>
      <w:r>
        <w:t>Operations</w:t>
      </w:r>
    </w:p>
    <w:p w14:paraId="5A20F483" w14:textId="75F4B143" w:rsidR="000647C6" w:rsidRDefault="721ECFB8" w:rsidP="000647C6">
      <w:pPr>
        <w:pStyle w:val="NoSpacing"/>
        <w:numPr>
          <w:ilvl w:val="2"/>
          <w:numId w:val="1"/>
        </w:numPr>
      </w:pPr>
      <w:r>
        <w:t>Major technology investments</w:t>
      </w:r>
    </w:p>
    <w:p w14:paraId="173C0F82" w14:textId="43D44225" w:rsidR="00EB3B27" w:rsidRDefault="00EB3B27" w:rsidP="000647C6">
      <w:pPr>
        <w:pStyle w:val="NoSpacing"/>
        <w:numPr>
          <w:ilvl w:val="2"/>
          <w:numId w:val="1"/>
        </w:numPr>
      </w:pPr>
      <w:r>
        <w:t>Space Projects</w:t>
      </w:r>
    </w:p>
    <w:p w14:paraId="57F60927" w14:textId="4C4A616C" w:rsidR="00EB3B27" w:rsidRDefault="00EB3B27" w:rsidP="00EB3B27">
      <w:pPr>
        <w:pStyle w:val="NoSpacing"/>
        <w:numPr>
          <w:ilvl w:val="1"/>
          <w:numId w:val="1"/>
        </w:numPr>
      </w:pPr>
      <w:r>
        <w:t>Programmatic Deficits</w:t>
      </w:r>
    </w:p>
    <w:p w14:paraId="60E7B628" w14:textId="3AD2E630" w:rsidR="00EB3B27" w:rsidRDefault="00EB3B27" w:rsidP="00EB3B27">
      <w:pPr>
        <w:pStyle w:val="NoSpacing"/>
        <w:numPr>
          <w:ilvl w:val="1"/>
          <w:numId w:val="1"/>
        </w:numPr>
      </w:pPr>
      <w:r>
        <w:t>Collections</w:t>
      </w:r>
    </w:p>
    <w:p w14:paraId="67749553" w14:textId="7055CB39" w:rsidR="00EB3B27" w:rsidRDefault="00EB3B27" w:rsidP="00EB3B27">
      <w:pPr>
        <w:pStyle w:val="NoSpacing"/>
        <w:numPr>
          <w:ilvl w:val="1"/>
          <w:numId w:val="1"/>
        </w:numPr>
      </w:pPr>
      <w:r>
        <w:t>General issues in approach to Library finances</w:t>
      </w:r>
    </w:p>
    <w:p w14:paraId="229DAE1F" w14:textId="076AE585" w:rsidR="00EB3B27" w:rsidRDefault="00EB3B27" w:rsidP="00EB3B27">
      <w:pPr>
        <w:pStyle w:val="NoSpacing"/>
        <w:numPr>
          <w:ilvl w:val="2"/>
          <w:numId w:val="1"/>
        </w:numPr>
      </w:pPr>
      <w:r>
        <w:t>Relationship between enrollment growth and demand for library space</w:t>
      </w:r>
    </w:p>
    <w:p w14:paraId="43997B5E" w14:textId="3A33C48E" w:rsidR="00AF679E" w:rsidRDefault="00AF679E" w:rsidP="00AF679E">
      <w:pPr>
        <w:pStyle w:val="NoSpacing"/>
        <w:numPr>
          <w:ilvl w:val="0"/>
          <w:numId w:val="1"/>
        </w:numPr>
      </w:pPr>
      <w:r>
        <w:t>Backlog review</w:t>
      </w:r>
      <w:r w:rsidR="00D91414">
        <w:t xml:space="preserve"> – priorities for next meeting</w:t>
      </w:r>
    </w:p>
    <w:sectPr w:rsidR="00AF67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CD5D80"/>
    <w:multiLevelType w:val="hybridMultilevel"/>
    <w:tmpl w:val="D80E0F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65560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79E"/>
    <w:rsid w:val="000647C6"/>
    <w:rsid w:val="00235158"/>
    <w:rsid w:val="003B059F"/>
    <w:rsid w:val="004A6BF1"/>
    <w:rsid w:val="006111DB"/>
    <w:rsid w:val="006301CD"/>
    <w:rsid w:val="006D72D7"/>
    <w:rsid w:val="007126EB"/>
    <w:rsid w:val="008614C4"/>
    <w:rsid w:val="008C10A0"/>
    <w:rsid w:val="00944BF1"/>
    <w:rsid w:val="00964927"/>
    <w:rsid w:val="00982FCC"/>
    <w:rsid w:val="009F724C"/>
    <w:rsid w:val="00AF0378"/>
    <w:rsid w:val="00AF144B"/>
    <w:rsid w:val="00AF679E"/>
    <w:rsid w:val="00BC2174"/>
    <w:rsid w:val="00C14356"/>
    <w:rsid w:val="00D91414"/>
    <w:rsid w:val="00EB3B27"/>
    <w:rsid w:val="00F25F76"/>
    <w:rsid w:val="00FD593A"/>
    <w:rsid w:val="09B128C9"/>
    <w:rsid w:val="0FD92405"/>
    <w:rsid w:val="721EC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B2B75"/>
  <w15:chartTrackingRefBased/>
  <w15:docId w15:val="{0609AA47-69A8-45FE-9B4A-3B6ED09AB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67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67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67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67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67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67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67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67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67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67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67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67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67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67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67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67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67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67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67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67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67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67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67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67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67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67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67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67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679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AF679E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D914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11</cp:revision>
  <dcterms:created xsi:type="dcterms:W3CDTF">2026-02-19T15:02:00Z</dcterms:created>
  <dcterms:modified xsi:type="dcterms:W3CDTF">2026-03-12T18:15:00Z</dcterms:modified>
</cp:coreProperties>
</file>