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017EB" w14:textId="4AF19790" w:rsidR="006D72D7" w:rsidRDefault="00437777" w:rsidP="00437777">
      <w:pPr>
        <w:pStyle w:val="NoSpacing"/>
      </w:pPr>
      <w:r>
        <w:t>Library Leadership Group (LLG) Meeting</w:t>
      </w:r>
    </w:p>
    <w:p w14:paraId="707AAA2E" w14:textId="71125958" w:rsidR="00437777" w:rsidRDefault="00437777" w:rsidP="00437777">
      <w:pPr>
        <w:pStyle w:val="NoSpacing"/>
      </w:pPr>
      <w:r>
        <w:t>MINUTES</w:t>
      </w:r>
    </w:p>
    <w:p w14:paraId="0E1EF9FA" w14:textId="7AD448DB" w:rsidR="00437777" w:rsidRDefault="00437777" w:rsidP="00437777">
      <w:pPr>
        <w:pStyle w:val="NoSpacing"/>
      </w:pPr>
      <w:r>
        <w:t>November 20, 2025; 9:00-11:00 a.m.</w:t>
      </w:r>
    </w:p>
    <w:p w14:paraId="282850EB" w14:textId="3E867965" w:rsidR="00437777" w:rsidRDefault="00437777" w:rsidP="00437777">
      <w:pPr>
        <w:pStyle w:val="NoSpacing"/>
      </w:pPr>
      <w:r>
        <w:t>Illini Union, room 210</w:t>
      </w:r>
    </w:p>
    <w:p w14:paraId="4155E350" w14:textId="77777777" w:rsidR="00437777" w:rsidRDefault="00437777" w:rsidP="00437777">
      <w:pPr>
        <w:pStyle w:val="NoSpacing"/>
      </w:pPr>
    </w:p>
    <w:p w14:paraId="023CB955" w14:textId="57B80769" w:rsidR="00437777" w:rsidRDefault="00437777" w:rsidP="00437777">
      <w:pPr>
        <w:pStyle w:val="NoSpacing"/>
      </w:pPr>
      <w:r>
        <w:t>Attendance: Claire Stewart, Susan Breakenridge, Victor Jones, Mary Laskowski, Heather Murphy, Tim Newman, Tom Teper, Cherie Weible, Mary Schlembach, Jenny Maddox Abbott, Lisa Romero, Sarah Williams, Megan Sapp-Nelson, Paula Carns, Jenny Johnson, Sarah Park, Kirstin Johnson, Jennifer Hain Teper, Emilee Mathews, Nancy O’Brien, Sara Holder, Steve Witt, Jen-chien Yu, Tracy Tolliver, Clara Chu, Lynne Thomas, Heidi Imker, Dan Tracy, Joanne Kaczmarek</w:t>
      </w:r>
    </w:p>
    <w:p w14:paraId="2877F3ED" w14:textId="77777777" w:rsidR="00437777" w:rsidRDefault="00437777" w:rsidP="00437777">
      <w:pPr>
        <w:pStyle w:val="NoSpacing"/>
      </w:pPr>
    </w:p>
    <w:p w14:paraId="4AA6E28D" w14:textId="7E1BC8DF" w:rsidR="00437777" w:rsidRDefault="00437777" w:rsidP="00437777">
      <w:pPr>
        <w:pStyle w:val="NoSpacing"/>
      </w:pPr>
      <w:r>
        <w:t>Absent: Kathryn Risor-Heise, Chris Prom, Kit Condill</w:t>
      </w:r>
    </w:p>
    <w:p w14:paraId="1DB651DF" w14:textId="77777777" w:rsidR="00437777" w:rsidRDefault="00437777" w:rsidP="00437777">
      <w:pPr>
        <w:pStyle w:val="NoSpacing"/>
      </w:pPr>
    </w:p>
    <w:p w14:paraId="71275AE2" w14:textId="4B2D93E7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 xml:space="preserve">Welcome, agenda setting </w:t>
      </w:r>
    </w:p>
    <w:p w14:paraId="0DD69507" w14:textId="35AEFA73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>Review and approve minutes</w:t>
      </w:r>
      <w:r w:rsidR="00762FFB">
        <w:t xml:space="preserve"> - </w:t>
      </w:r>
      <w:r>
        <w:t>October 28, 2025; approved</w:t>
      </w:r>
    </w:p>
    <w:p w14:paraId="6F613EF7" w14:textId="745EB0A2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>Budget preparation, fund management, and wages</w:t>
      </w:r>
    </w:p>
    <w:p w14:paraId="00B98DD5" w14:textId="52EFE7F1" w:rsidR="006C76E0" w:rsidRPr="006C76E0" w:rsidRDefault="006C76E0" w:rsidP="006051C2">
      <w:pPr>
        <w:pStyle w:val="NoSpacing"/>
        <w:numPr>
          <w:ilvl w:val="1"/>
          <w:numId w:val="3"/>
        </w:numPr>
      </w:pPr>
      <w:r w:rsidRPr="006C76E0">
        <w:t xml:space="preserve">Feed a future deep-dive presentation by BHRSC and Advancement </w:t>
      </w:r>
    </w:p>
    <w:p w14:paraId="6982E0D8" w14:textId="77777777" w:rsidR="006C76E0" w:rsidRPr="006C76E0" w:rsidRDefault="006C76E0" w:rsidP="006051C2">
      <w:pPr>
        <w:pStyle w:val="NoSpacing"/>
        <w:numPr>
          <w:ilvl w:val="2"/>
          <w:numId w:val="3"/>
        </w:numPr>
      </w:pPr>
      <w:r w:rsidRPr="006C76E0">
        <w:t>Updating our collective understanding of how fund authority works</w:t>
      </w:r>
    </w:p>
    <w:p w14:paraId="5CF8AEB6" w14:textId="3600B392" w:rsidR="006C76E0" w:rsidRPr="006C76E0" w:rsidRDefault="57EACCF1" w:rsidP="006051C2">
      <w:pPr>
        <w:pStyle w:val="NoSpacing"/>
        <w:numPr>
          <w:ilvl w:val="2"/>
          <w:numId w:val="3"/>
        </w:numPr>
      </w:pPr>
      <w:r>
        <w:t>Reminders about the obligation that we must report our plans to spend</w:t>
      </w:r>
    </w:p>
    <w:p w14:paraId="52D9AB91" w14:textId="550411CE" w:rsidR="006C76E0" w:rsidRPr="006C76E0" w:rsidRDefault="006C76E0" w:rsidP="00F03867">
      <w:pPr>
        <w:pStyle w:val="NoSpacing"/>
        <w:numPr>
          <w:ilvl w:val="2"/>
          <w:numId w:val="3"/>
        </w:numPr>
      </w:pPr>
      <w:r w:rsidRPr="006C76E0">
        <w:t>Shifting the priority in usage of funds</w:t>
      </w:r>
    </w:p>
    <w:p w14:paraId="5C67EA8C" w14:textId="7B1CA583" w:rsidR="006C76E0" w:rsidRPr="006C76E0" w:rsidRDefault="006C76E0" w:rsidP="006051C2">
      <w:pPr>
        <w:pStyle w:val="NoSpacing"/>
        <w:numPr>
          <w:ilvl w:val="1"/>
          <w:numId w:val="3"/>
        </w:numPr>
      </w:pPr>
      <w:r w:rsidRPr="006C76E0">
        <w:t xml:space="preserve">Hourly wage issues/normalization process </w:t>
      </w:r>
    </w:p>
    <w:p w14:paraId="199DD6A0" w14:textId="5784C832" w:rsidR="006C76E0" w:rsidRDefault="57EACCF1" w:rsidP="006051C2">
      <w:pPr>
        <w:pStyle w:val="NoSpacing"/>
        <w:numPr>
          <w:ilvl w:val="2"/>
          <w:numId w:val="3"/>
        </w:numPr>
      </w:pPr>
      <w:r w:rsidRPr="00F03867">
        <w:t>Proposal for Wage Request Process</w:t>
      </w:r>
      <w:r>
        <w:t xml:space="preserve"> </w:t>
      </w:r>
    </w:p>
    <w:p w14:paraId="11E3119D" w14:textId="5B5D1111" w:rsidR="00762FFB" w:rsidRPr="006C76E0" w:rsidRDefault="006C76E0" w:rsidP="00F03867">
      <w:pPr>
        <w:pStyle w:val="NoSpacing"/>
        <w:numPr>
          <w:ilvl w:val="1"/>
          <w:numId w:val="3"/>
        </w:numPr>
      </w:pPr>
      <w:r w:rsidRPr="006C76E0">
        <w:t>What else would be helpful as we refresh on these things?</w:t>
      </w:r>
    </w:p>
    <w:p w14:paraId="3A8ADC87" w14:textId="4F52791A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 xml:space="preserve">LLG Charge: review and finalize penultimate draft </w:t>
      </w:r>
    </w:p>
    <w:p w14:paraId="7C3AF4E4" w14:textId="593DB410" w:rsidR="006C76E0" w:rsidRDefault="006C76E0" w:rsidP="006051C2">
      <w:pPr>
        <w:pStyle w:val="NoSpacing"/>
        <w:numPr>
          <w:ilvl w:val="1"/>
          <w:numId w:val="3"/>
        </w:numPr>
      </w:pPr>
      <w:r w:rsidRPr="00F03867">
        <w:t>Penultimate draft</w:t>
      </w:r>
    </w:p>
    <w:p w14:paraId="7D7DC071" w14:textId="53685A6C" w:rsidR="007A173E" w:rsidRPr="006C76E0" w:rsidRDefault="007A173E" w:rsidP="006051C2">
      <w:pPr>
        <w:pStyle w:val="NoSpacing"/>
        <w:numPr>
          <w:ilvl w:val="2"/>
          <w:numId w:val="3"/>
        </w:numPr>
      </w:pPr>
      <w:r>
        <w:t>Once finalized, charge will be presented to the Executive Committee for review.</w:t>
      </w:r>
    </w:p>
    <w:p w14:paraId="7CD1C476" w14:textId="21D287A4" w:rsidR="006C76E0" w:rsidRDefault="006C76E0" w:rsidP="006051C2">
      <w:pPr>
        <w:pStyle w:val="NoSpacing"/>
        <w:numPr>
          <w:ilvl w:val="1"/>
          <w:numId w:val="3"/>
        </w:numPr>
      </w:pPr>
      <w:r w:rsidRPr="00F03867">
        <w:t>Governance and related questions</w:t>
      </w:r>
      <w:r w:rsidRPr="006C76E0">
        <w:t xml:space="preserve"> parked by part of the drafting team</w:t>
      </w:r>
    </w:p>
    <w:p w14:paraId="75688E7C" w14:textId="2CFDA08B" w:rsidR="007A173E" w:rsidRDefault="007A173E" w:rsidP="006051C2">
      <w:pPr>
        <w:pStyle w:val="NoSpacing"/>
        <w:numPr>
          <w:ilvl w:val="2"/>
          <w:numId w:val="3"/>
        </w:numPr>
      </w:pPr>
      <w:r>
        <w:t>All groups are advisory to the Dean.</w:t>
      </w:r>
    </w:p>
    <w:p w14:paraId="67025B35" w14:textId="24AA526E" w:rsidR="007A173E" w:rsidRDefault="007A173E" w:rsidP="006051C2">
      <w:pPr>
        <w:pStyle w:val="NoSpacing"/>
        <w:numPr>
          <w:ilvl w:val="2"/>
          <w:numId w:val="3"/>
        </w:numPr>
      </w:pPr>
      <w:r>
        <w:t xml:space="preserve">Authority over decision-making needs clarified.  </w:t>
      </w:r>
    </w:p>
    <w:p w14:paraId="166AE9F7" w14:textId="07AF8E3F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 xml:space="preserve">Continuing Reorganization project </w:t>
      </w:r>
    </w:p>
    <w:p w14:paraId="1E9E6F64" w14:textId="77777777" w:rsidR="006C76E0" w:rsidRPr="006C76E0" w:rsidRDefault="006C76E0" w:rsidP="006051C2">
      <w:pPr>
        <w:pStyle w:val="NoSpacing"/>
        <w:numPr>
          <w:ilvl w:val="1"/>
          <w:numId w:val="3"/>
        </w:numPr>
      </w:pPr>
      <w:r w:rsidRPr="006C76E0">
        <w:t>Update on activity planning with Staci Provezis/Reorg Project Team work</w:t>
      </w:r>
    </w:p>
    <w:p w14:paraId="3F240DD2" w14:textId="03F56153" w:rsidR="006C76E0" w:rsidRPr="006C76E0" w:rsidRDefault="006C76E0" w:rsidP="006051C2">
      <w:pPr>
        <w:pStyle w:val="NoSpacing"/>
        <w:numPr>
          <w:ilvl w:val="1"/>
          <w:numId w:val="3"/>
        </w:numPr>
      </w:pPr>
      <w:r w:rsidRPr="006C76E0">
        <w:t xml:space="preserve">Help us build and refine our </w:t>
      </w:r>
      <w:r w:rsidRPr="00F03867">
        <w:t>‘jumping off’ questions</w:t>
      </w:r>
      <w:r w:rsidRPr="006C76E0">
        <w:t>/approach for organization-wide planning activities</w:t>
      </w:r>
    </w:p>
    <w:p w14:paraId="6532F77F" w14:textId="53CE2C62" w:rsidR="006C76E0" w:rsidRPr="006C76E0" w:rsidRDefault="006C76E0" w:rsidP="006051C2">
      <w:pPr>
        <w:pStyle w:val="NoSpacing"/>
        <w:numPr>
          <w:ilvl w:val="2"/>
          <w:numId w:val="3"/>
        </w:numPr>
      </w:pPr>
      <w:r w:rsidRPr="006C76E0">
        <w:t xml:space="preserve">Staci Provezis’ chatGPT-aided synthesis of input from the kickoff to our Strategic Framework work last summer: </w:t>
      </w:r>
      <w:r w:rsidRPr="00F03867">
        <w:t>thematic analysis of comments</w:t>
      </w:r>
      <w:r w:rsidRPr="006C76E0">
        <w:t xml:space="preserve"> | </w:t>
      </w:r>
      <w:r w:rsidRPr="00F03867">
        <w:t>what to do more of what to change/do less of</w:t>
      </w:r>
    </w:p>
    <w:p w14:paraId="6F4DA48A" w14:textId="77777777" w:rsidR="006C76E0" w:rsidRPr="006C76E0" w:rsidRDefault="006C76E0" w:rsidP="006051C2">
      <w:pPr>
        <w:pStyle w:val="NoSpacing"/>
        <w:numPr>
          <w:ilvl w:val="2"/>
          <w:numId w:val="3"/>
        </w:numPr>
      </w:pPr>
      <w:r w:rsidRPr="006C76E0">
        <w:t>Planned activities as of 11/20/2025</w:t>
      </w:r>
    </w:p>
    <w:p w14:paraId="10AE476F" w14:textId="77777777" w:rsidR="006C76E0" w:rsidRPr="006C76E0" w:rsidRDefault="006C76E0" w:rsidP="006051C2">
      <w:pPr>
        <w:pStyle w:val="NoSpacing"/>
        <w:numPr>
          <w:ilvl w:val="3"/>
          <w:numId w:val="3"/>
        </w:numPr>
      </w:pPr>
      <w:r w:rsidRPr="006C76E0">
        <w:t xml:space="preserve">Exercise one: asynchronous launched by Dec 1, open for two weeks </w:t>
      </w:r>
    </w:p>
    <w:p w14:paraId="08F72633" w14:textId="41E93261" w:rsidR="006C76E0" w:rsidRPr="006C76E0" w:rsidRDefault="57EACCF1" w:rsidP="006051C2">
      <w:pPr>
        <w:pStyle w:val="NoSpacing"/>
        <w:numPr>
          <w:ilvl w:val="3"/>
          <w:numId w:val="3"/>
        </w:numPr>
      </w:pPr>
      <w:r>
        <w:t>Exercise two: in person at all library event on January 13, 2026 (we will ask for volunteers to help us, which will include a chance to help us do the last refinement on our questions for the World Café)</w:t>
      </w:r>
    </w:p>
    <w:p w14:paraId="0C8120D6" w14:textId="77777777" w:rsidR="006C76E0" w:rsidRPr="006C76E0" w:rsidRDefault="006C76E0" w:rsidP="006051C2">
      <w:pPr>
        <w:pStyle w:val="NoSpacing"/>
        <w:numPr>
          <w:ilvl w:val="2"/>
          <w:numId w:val="3"/>
        </w:numPr>
      </w:pPr>
      <w:r w:rsidRPr="006C76E0">
        <w:t>Objectives for these two activities</w:t>
      </w:r>
    </w:p>
    <w:p w14:paraId="3143836E" w14:textId="77777777" w:rsidR="006C76E0" w:rsidRPr="006C76E0" w:rsidRDefault="006C76E0" w:rsidP="006051C2">
      <w:pPr>
        <w:pStyle w:val="NoSpacing"/>
        <w:numPr>
          <w:ilvl w:val="1"/>
          <w:numId w:val="3"/>
        </w:numPr>
      </w:pPr>
      <w:r w:rsidRPr="006C76E0">
        <w:lastRenderedPageBreak/>
        <w:t xml:space="preserve">Question for LLG: what inputs/key documents do we need to make sure to share/review/consider? </w:t>
      </w:r>
    </w:p>
    <w:p w14:paraId="0615D294" w14:textId="77777777" w:rsidR="006C76E0" w:rsidRPr="006C76E0" w:rsidRDefault="006C76E0" w:rsidP="006051C2">
      <w:pPr>
        <w:pStyle w:val="NoSpacing"/>
        <w:numPr>
          <w:ilvl w:val="2"/>
          <w:numId w:val="3"/>
        </w:numPr>
      </w:pPr>
      <w:r w:rsidRPr="006C76E0">
        <w:t xml:space="preserve">Historical/foundational (New Service Model, etc.) </w:t>
      </w:r>
    </w:p>
    <w:p w14:paraId="0E3C3369" w14:textId="77777777" w:rsidR="006C76E0" w:rsidRPr="006C76E0" w:rsidRDefault="006C76E0" w:rsidP="006051C2">
      <w:pPr>
        <w:pStyle w:val="NoSpacing"/>
        <w:numPr>
          <w:ilvl w:val="2"/>
          <w:numId w:val="3"/>
        </w:numPr>
      </w:pPr>
      <w:r w:rsidRPr="006C76E0">
        <w:t>Strategic/forward looking (digital strategy, etc.)</w:t>
      </w:r>
    </w:p>
    <w:p w14:paraId="368D0D1A" w14:textId="77777777" w:rsidR="006C76E0" w:rsidRPr="006C76E0" w:rsidRDefault="006C76E0" w:rsidP="006051C2">
      <w:pPr>
        <w:pStyle w:val="NoSpacing"/>
        <w:numPr>
          <w:ilvl w:val="2"/>
          <w:numId w:val="3"/>
        </w:numPr>
      </w:pPr>
      <w:r w:rsidRPr="006C76E0">
        <w:t>Other?</w:t>
      </w:r>
    </w:p>
    <w:p w14:paraId="5C3C5CA2" w14:textId="77777777" w:rsidR="006C76E0" w:rsidRDefault="006C76E0" w:rsidP="006051C2">
      <w:pPr>
        <w:pStyle w:val="NoSpacing"/>
        <w:numPr>
          <w:ilvl w:val="1"/>
          <w:numId w:val="3"/>
        </w:numPr>
      </w:pPr>
      <w:r w:rsidRPr="006C76E0">
        <w:t>General input, questions, concerns, etc.</w:t>
      </w:r>
    </w:p>
    <w:p w14:paraId="25485BA1" w14:textId="69837B66" w:rsidR="004D1254" w:rsidRDefault="004D1254" w:rsidP="006051C2">
      <w:pPr>
        <w:pStyle w:val="NoSpacing"/>
        <w:numPr>
          <w:ilvl w:val="2"/>
          <w:numId w:val="3"/>
        </w:numPr>
      </w:pPr>
      <w:r>
        <w:t>Be sure to advise how feedback will be used.</w:t>
      </w:r>
    </w:p>
    <w:p w14:paraId="53D3C974" w14:textId="3FB72096" w:rsidR="004D1254" w:rsidRPr="006C76E0" w:rsidRDefault="004D1254" w:rsidP="006051C2">
      <w:pPr>
        <w:pStyle w:val="NoSpacing"/>
        <w:numPr>
          <w:ilvl w:val="2"/>
          <w:numId w:val="3"/>
        </w:numPr>
      </w:pPr>
      <w:r>
        <w:t>Ask how units communicate information.</w:t>
      </w:r>
    </w:p>
    <w:p w14:paraId="12BAA9EA" w14:textId="447CA3EF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 xml:space="preserve">Announcements and brief items </w:t>
      </w:r>
    </w:p>
    <w:p w14:paraId="1E15418A" w14:textId="4F45B67A" w:rsidR="006C76E0" w:rsidRPr="006C76E0" w:rsidRDefault="006C76E0" w:rsidP="006051C2">
      <w:pPr>
        <w:pStyle w:val="NoSpacing"/>
        <w:numPr>
          <w:ilvl w:val="1"/>
          <w:numId w:val="3"/>
        </w:numPr>
      </w:pPr>
      <w:r w:rsidRPr="006C76E0">
        <w:t xml:space="preserve">Motor Vehicle Reports - time sensitive item </w:t>
      </w:r>
    </w:p>
    <w:p w14:paraId="30800235" w14:textId="37DDDCD0" w:rsidR="006C76E0" w:rsidRPr="006C76E0" w:rsidRDefault="006C76E0" w:rsidP="006051C2">
      <w:pPr>
        <w:pStyle w:val="NoSpacing"/>
        <w:numPr>
          <w:ilvl w:val="1"/>
          <w:numId w:val="3"/>
        </w:numPr>
      </w:pPr>
      <w:r w:rsidRPr="006C76E0">
        <w:t xml:space="preserve">Digitization services webpage removal - impact to other units </w:t>
      </w:r>
    </w:p>
    <w:p w14:paraId="39E17223" w14:textId="3FB3ADEF" w:rsidR="006C76E0" w:rsidRDefault="006C76E0" w:rsidP="006051C2">
      <w:pPr>
        <w:pStyle w:val="NoSpacing"/>
        <w:numPr>
          <w:ilvl w:val="0"/>
          <w:numId w:val="3"/>
        </w:numPr>
      </w:pPr>
      <w:r w:rsidRPr="006C76E0">
        <w:t>Wrap Up</w:t>
      </w:r>
    </w:p>
    <w:sectPr w:rsidR="006C76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B070B"/>
    <w:multiLevelType w:val="multilevel"/>
    <w:tmpl w:val="B6EE7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4742D6"/>
    <w:multiLevelType w:val="multilevel"/>
    <w:tmpl w:val="C79C2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767A05EE"/>
    <w:multiLevelType w:val="multilevel"/>
    <w:tmpl w:val="6DACC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3823083">
    <w:abstractNumId w:val="2"/>
  </w:num>
  <w:num w:numId="2" w16cid:durableId="877623129">
    <w:abstractNumId w:val="0"/>
  </w:num>
  <w:num w:numId="3" w16cid:durableId="1561863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777"/>
    <w:rsid w:val="00164119"/>
    <w:rsid w:val="00350B90"/>
    <w:rsid w:val="003B059F"/>
    <w:rsid w:val="00437777"/>
    <w:rsid w:val="004D1254"/>
    <w:rsid w:val="006051C2"/>
    <w:rsid w:val="006111DB"/>
    <w:rsid w:val="006C76E0"/>
    <w:rsid w:val="006D72D7"/>
    <w:rsid w:val="00762FFB"/>
    <w:rsid w:val="007A173E"/>
    <w:rsid w:val="00BC3FC3"/>
    <w:rsid w:val="00C6343B"/>
    <w:rsid w:val="00E12B5A"/>
    <w:rsid w:val="00F03867"/>
    <w:rsid w:val="00F57750"/>
    <w:rsid w:val="57EACCF1"/>
    <w:rsid w:val="71AB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DAA9B"/>
  <w15:chartTrackingRefBased/>
  <w15:docId w15:val="{CF037F67-7125-4152-85BA-29C2077ED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77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7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7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7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7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7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7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7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7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7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7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7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7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7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7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7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7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7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7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7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7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77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7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77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7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77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7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7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77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3777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C76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6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C76E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7</cp:revision>
  <dcterms:created xsi:type="dcterms:W3CDTF">2025-11-24T21:30:00Z</dcterms:created>
  <dcterms:modified xsi:type="dcterms:W3CDTF">2026-03-04T16:10:00Z</dcterms:modified>
</cp:coreProperties>
</file>