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3D68C" w14:textId="1EC7815D" w:rsidR="006D72D7" w:rsidRDefault="00356E08" w:rsidP="00356E08">
      <w:pPr>
        <w:pStyle w:val="NoSpacing"/>
      </w:pPr>
      <w:r>
        <w:t>SENIOR ADMINISTRATION TEAM MEETING</w:t>
      </w:r>
    </w:p>
    <w:p w14:paraId="22D193EC" w14:textId="330A8A59" w:rsidR="00356E08" w:rsidRDefault="00356E08" w:rsidP="00356E08">
      <w:pPr>
        <w:pStyle w:val="NoSpacing"/>
      </w:pPr>
      <w:r>
        <w:t>MINUTES</w:t>
      </w:r>
    </w:p>
    <w:p w14:paraId="27273BEF" w14:textId="43601FBD" w:rsidR="00356E08" w:rsidRDefault="00356E08" w:rsidP="00356E08">
      <w:pPr>
        <w:pStyle w:val="NoSpacing"/>
      </w:pPr>
      <w:r>
        <w:t>September 17, 2025; 9:00-10:00 am</w:t>
      </w:r>
    </w:p>
    <w:p w14:paraId="1282A3FD" w14:textId="4201C315" w:rsidR="00356E08" w:rsidRDefault="00356E08" w:rsidP="00356E08">
      <w:pPr>
        <w:pStyle w:val="NoSpacing"/>
      </w:pPr>
      <w:r>
        <w:t>Main Library, room 323c</w:t>
      </w:r>
    </w:p>
    <w:p w14:paraId="6F1894A2" w14:textId="77777777" w:rsidR="00356E08" w:rsidRDefault="00356E08" w:rsidP="00356E08">
      <w:pPr>
        <w:pStyle w:val="NoSpacing"/>
      </w:pPr>
    </w:p>
    <w:p w14:paraId="470AFF6E" w14:textId="5770067F" w:rsidR="00356E08" w:rsidRDefault="00356E08" w:rsidP="00356E08">
      <w:pPr>
        <w:pStyle w:val="NoSpacing"/>
      </w:pPr>
      <w:r>
        <w:t>Attendance: Claire Stewart, Tom Teper, Mary Laskowski, Susan Breakenridge, Tim Newman, Victor Jones, Kathryn Risor-Heise</w:t>
      </w:r>
    </w:p>
    <w:p w14:paraId="0598869E" w14:textId="77777777" w:rsidR="00356E08" w:rsidRDefault="00356E08" w:rsidP="00356E08">
      <w:pPr>
        <w:pStyle w:val="NoSpacing"/>
      </w:pPr>
    </w:p>
    <w:p w14:paraId="58A1EA0B" w14:textId="1D7A3FBB" w:rsidR="00356E08" w:rsidRDefault="00356E08" w:rsidP="00356E08">
      <w:pPr>
        <w:pStyle w:val="NoSpacing"/>
        <w:numPr>
          <w:ilvl w:val="0"/>
          <w:numId w:val="1"/>
        </w:numPr>
      </w:pPr>
      <w:r>
        <w:t>Approve minutes – August 13, 2025 – approved</w:t>
      </w:r>
    </w:p>
    <w:p w14:paraId="53FFE7CA" w14:textId="2697B907" w:rsidR="00356E08" w:rsidRDefault="00356E08" w:rsidP="00356E08">
      <w:pPr>
        <w:pStyle w:val="NoSpacing"/>
        <w:numPr>
          <w:ilvl w:val="0"/>
          <w:numId w:val="1"/>
        </w:numPr>
      </w:pPr>
      <w:r>
        <w:t xml:space="preserve">Review Recommendations from </w:t>
      </w:r>
      <w:r w:rsidR="007A41CA" w:rsidRPr="00F303B2">
        <w:t>AI Report</w:t>
      </w:r>
      <w:r w:rsidR="007A41CA">
        <w:t xml:space="preserve"> </w:t>
      </w:r>
    </w:p>
    <w:p w14:paraId="42048EF0" w14:textId="161282CA" w:rsidR="00356E08" w:rsidRDefault="00356E08" w:rsidP="00356E08">
      <w:pPr>
        <w:pStyle w:val="NoSpacing"/>
        <w:numPr>
          <w:ilvl w:val="1"/>
          <w:numId w:val="1"/>
        </w:numPr>
      </w:pPr>
      <w:r>
        <w:t>Create rubric for an ongoing structured approach for work and assignments</w:t>
      </w:r>
    </w:p>
    <w:p w14:paraId="5ABC69D2" w14:textId="533252B8" w:rsidR="00356E08" w:rsidRDefault="00356E08" w:rsidP="00356E08">
      <w:pPr>
        <w:pStyle w:val="NoSpacing"/>
        <w:numPr>
          <w:ilvl w:val="1"/>
          <w:numId w:val="1"/>
        </w:numPr>
      </w:pPr>
      <w:r>
        <w:t>Suggested summit – possibly plan for Spring 2026</w:t>
      </w:r>
    </w:p>
    <w:p w14:paraId="09703B6F" w14:textId="46862CD4" w:rsidR="007A41CA" w:rsidRDefault="007A41CA" w:rsidP="007A41CA">
      <w:pPr>
        <w:pStyle w:val="NoSpacing"/>
        <w:numPr>
          <w:ilvl w:val="0"/>
          <w:numId w:val="1"/>
        </w:numPr>
      </w:pPr>
      <w:r>
        <w:t>Library services “menu” – for students, faculty, and staff, primarily undergrads</w:t>
      </w:r>
    </w:p>
    <w:p w14:paraId="5D384362" w14:textId="7B3109E5" w:rsidR="007A41CA" w:rsidRDefault="007A41CA" w:rsidP="007A41CA">
      <w:pPr>
        <w:pStyle w:val="NoSpacing"/>
        <w:numPr>
          <w:ilvl w:val="1"/>
          <w:numId w:val="1"/>
        </w:numPr>
      </w:pPr>
      <w:r>
        <w:t>Take prototype to LLG for feedback</w:t>
      </w:r>
    </w:p>
    <w:p w14:paraId="25F30CF4" w14:textId="5BDECCB7" w:rsidR="007A41CA" w:rsidRDefault="00F303B2" w:rsidP="007A41CA">
      <w:pPr>
        <w:pStyle w:val="NoSpacing"/>
        <w:numPr>
          <w:ilvl w:val="1"/>
          <w:numId w:val="1"/>
        </w:numPr>
      </w:pPr>
      <w:r>
        <w:t>Recommend t</w:t>
      </w:r>
      <w:r w:rsidR="007A41CA">
        <w:t>eam, timeline, budget</w:t>
      </w:r>
    </w:p>
    <w:p w14:paraId="57925CD4" w14:textId="51A62DF6" w:rsidR="007A41CA" w:rsidRDefault="007A41CA" w:rsidP="007A41CA">
      <w:pPr>
        <w:pStyle w:val="NormalWeb"/>
        <w:numPr>
          <w:ilvl w:val="0"/>
          <w:numId w:val="1"/>
        </w:numPr>
        <w:rPr>
          <w:rFonts w:asciiTheme="minorHAnsi" w:hAnsiTheme="minorHAnsi"/>
        </w:rPr>
      </w:pPr>
      <w:r w:rsidRPr="00F303B2">
        <w:rPr>
          <w:rFonts w:asciiTheme="minorHAnsi" w:eastAsiaTheme="majorEastAsia" w:hAnsiTheme="minorHAnsi"/>
        </w:rPr>
        <w:t>Draft milestones for library-wide planning</w:t>
      </w:r>
    </w:p>
    <w:p w14:paraId="6687F86B" w14:textId="4549D9BB" w:rsidR="007A41CA" w:rsidRPr="007A41CA" w:rsidRDefault="007A41CA" w:rsidP="007A41CA">
      <w:pPr>
        <w:pStyle w:val="NormalWeb"/>
        <w:numPr>
          <w:ilvl w:val="1"/>
          <w:numId w:val="1"/>
        </w:numPr>
        <w:rPr>
          <w:rFonts w:asciiTheme="minorHAnsi" w:hAnsiTheme="minorHAnsi"/>
        </w:rPr>
      </w:pPr>
      <w:proofErr w:type="spellStart"/>
      <w:r w:rsidRPr="007A41CA">
        <w:rPr>
          <w:rFonts w:asciiTheme="minorHAnsi" w:hAnsiTheme="minorHAnsi"/>
        </w:rPr>
        <w:t>ReOrg</w:t>
      </w:r>
      <w:proofErr w:type="spellEnd"/>
      <w:r w:rsidRPr="007A41CA">
        <w:rPr>
          <w:rFonts w:asciiTheme="minorHAnsi" w:hAnsiTheme="minorHAnsi"/>
        </w:rPr>
        <w:t xml:space="preserve"> leadership </w:t>
      </w:r>
    </w:p>
    <w:p w14:paraId="2A92DF00" w14:textId="188EFDB8" w:rsidR="007A41CA" w:rsidRPr="007A41CA" w:rsidRDefault="00210F62" w:rsidP="007A41CA">
      <w:pPr>
        <w:pStyle w:val="NormalWeb"/>
        <w:numPr>
          <w:ilvl w:val="1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C</w:t>
      </w:r>
      <w:r w:rsidR="007A41CA" w:rsidRPr="007A41CA">
        <w:rPr>
          <w:rFonts w:asciiTheme="minorHAnsi" w:hAnsiTheme="minorHAnsi"/>
        </w:rPr>
        <w:t>ase</w:t>
      </w:r>
      <w:r>
        <w:rPr>
          <w:rFonts w:asciiTheme="minorHAnsi" w:hAnsiTheme="minorHAnsi"/>
        </w:rPr>
        <w:t>s</w:t>
      </w:r>
      <w:r w:rsidR="007A41CA" w:rsidRPr="007A41CA">
        <w:rPr>
          <w:rFonts w:asciiTheme="minorHAnsi" w:hAnsiTheme="minorHAnsi"/>
        </w:rPr>
        <w:t xml:space="preserve"> for change:</w:t>
      </w:r>
    </w:p>
    <w:p w14:paraId="5F81CED3" w14:textId="77777777" w:rsidR="007A41CA" w:rsidRPr="007A41CA" w:rsidRDefault="007A41CA" w:rsidP="007A41CA">
      <w:pPr>
        <w:pStyle w:val="NormalWeb"/>
        <w:numPr>
          <w:ilvl w:val="2"/>
          <w:numId w:val="1"/>
        </w:numPr>
        <w:rPr>
          <w:rFonts w:asciiTheme="minorHAnsi" w:hAnsiTheme="minorHAnsi"/>
        </w:rPr>
      </w:pPr>
      <w:r w:rsidRPr="007A41CA">
        <w:rPr>
          <w:rFonts w:asciiTheme="minorHAnsi" w:hAnsiTheme="minorHAnsi"/>
        </w:rPr>
        <w:t>De-silo (major recommendation from most recent Academic Program Review)</w:t>
      </w:r>
    </w:p>
    <w:p w14:paraId="3016C939" w14:textId="513865BE" w:rsidR="007A41CA" w:rsidRPr="007A41CA" w:rsidRDefault="00F303B2" w:rsidP="007A41CA">
      <w:pPr>
        <w:pStyle w:val="NormalWeb"/>
        <w:numPr>
          <w:ilvl w:val="2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Correct / realign</w:t>
      </w:r>
      <w:r w:rsidR="007A41CA" w:rsidRPr="007A41CA">
        <w:rPr>
          <w:rFonts w:asciiTheme="minorHAnsi" w:hAnsiTheme="minorHAnsi"/>
        </w:rPr>
        <w:t xml:space="preserve"> administrative workload</w:t>
      </w:r>
      <w:r>
        <w:rPr>
          <w:rFonts w:asciiTheme="minorHAnsi" w:hAnsiTheme="minorHAnsi"/>
        </w:rPr>
        <w:t>s</w:t>
      </w:r>
    </w:p>
    <w:p w14:paraId="61307D71" w14:textId="77777777" w:rsidR="00F303B2" w:rsidRDefault="50D38281" w:rsidP="50D38281">
      <w:pPr>
        <w:pStyle w:val="NormalWeb"/>
        <w:numPr>
          <w:ilvl w:val="2"/>
          <w:numId w:val="1"/>
        </w:numPr>
        <w:rPr>
          <w:rFonts w:asciiTheme="minorHAnsi" w:hAnsiTheme="minorHAnsi"/>
        </w:rPr>
      </w:pPr>
      <w:r w:rsidRPr="50D38281">
        <w:rPr>
          <w:rFonts w:asciiTheme="minorHAnsi" w:hAnsiTheme="minorHAnsi"/>
        </w:rPr>
        <w:t>Elevate and focus on our dynamic issues</w:t>
      </w:r>
    </w:p>
    <w:p w14:paraId="51E5F1A8" w14:textId="77777777" w:rsidR="00F303B2" w:rsidRDefault="00F303B2" w:rsidP="00F303B2">
      <w:pPr>
        <w:pStyle w:val="NormalWeb"/>
        <w:numPr>
          <w:ilvl w:val="3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I</w:t>
      </w:r>
      <w:r w:rsidR="50D38281" w:rsidRPr="50D38281">
        <w:rPr>
          <w:rFonts w:asciiTheme="minorHAnsi" w:hAnsiTheme="minorHAnsi"/>
        </w:rPr>
        <w:t xml:space="preserve">ncrease focus on impact of opportunities presented by technologies, including AI </w:t>
      </w:r>
    </w:p>
    <w:p w14:paraId="0438A023" w14:textId="77777777" w:rsidR="00F303B2" w:rsidRDefault="00F303B2" w:rsidP="00F303B2">
      <w:pPr>
        <w:pStyle w:val="NormalWeb"/>
        <w:numPr>
          <w:ilvl w:val="3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D</w:t>
      </w:r>
      <w:r w:rsidR="50D38281" w:rsidRPr="50D38281">
        <w:rPr>
          <w:rFonts w:asciiTheme="minorHAnsi" w:hAnsiTheme="minorHAnsi"/>
        </w:rPr>
        <w:t xml:space="preserve">eepen our partnership mindset and capabilities </w:t>
      </w:r>
    </w:p>
    <w:p w14:paraId="2A7AEC5C" w14:textId="598BDAC1" w:rsidR="007A41CA" w:rsidRPr="007A41CA" w:rsidRDefault="00F303B2" w:rsidP="00F303B2">
      <w:pPr>
        <w:pStyle w:val="NormalWeb"/>
        <w:numPr>
          <w:ilvl w:val="3"/>
          <w:numId w:val="1"/>
        </w:numPr>
        <w:rPr>
          <w:rFonts w:asciiTheme="minorHAnsi" w:hAnsiTheme="minorHAnsi"/>
        </w:rPr>
      </w:pPr>
      <w:r>
        <w:rPr>
          <w:rFonts w:asciiTheme="minorHAnsi" w:hAnsiTheme="minorHAnsi"/>
        </w:rPr>
        <w:t>B</w:t>
      </w:r>
      <w:r w:rsidR="50D38281" w:rsidRPr="50D38281">
        <w:rPr>
          <w:rFonts w:asciiTheme="minorHAnsi" w:hAnsiTheme="minorHAnsi"/>
        </w:rPr>
        <w:t>etter support program change and strategic leadership throughout</w:t>
      </w:r>
    </w:p>
    <w:p w14:paraId="14F4F331" w14:textId="77777777" w:rsidR="007A41CA" w:rsidRPr="007A41CA" w:rsidRDefault="007A41CA" w:rsidP="007A41CA">
      <w:pPr>
        <w:pStyle w:val="NormalWeb"/>
        <w:numPr>
          <w:ilvl w:val="1"/>
          <w:numId w:val="1"/>
        </w:numPr>
        <w:rPr>
          <w:rFonts w:asciiTheme="minorHAnsi" w:hAnsiTheme="minorHAnsi"/>
        </w:rPr>
      </w:pPr>
      <w:r w:rsidRPr="007A41CA">
        <w:rPr>
          <w:rFonts w:asciiTheme="minorHAnsi" w:hAnsiTheme="minorHAnsi"/>
        </w:rPr>
        <w:t>Brief items/announcements/updates</w:t>
      </w:r>
    </w:p>
    <w:p w14:paraId="02459048" w14:textId="7AE5BAAA" w:rsidR="007A41CA" w:rsidRPr="007A41CA" w:rsidRDefault="007A41CA" w:rsidP="005B647F">
      <w:pPr>
        <w:pStyle w:val="NormalWeb"/>
        <w:numPr>
          <w:ilvl w:val="2"/>
          <w:numId w:val="1"/>
        </w:numPr>
        <w:rPr>
          <w:rFonts w:asciiTheme="minorHAnsi" w:hAnsiTheme="minorHAnsi"/>
        </w:rPr>
      </w:pPr>
      <w:r w:rsidRPr="007A41CA">
        <w:rPr>
          <w:rFonts w:asciiTheme="minorHAnsi" w:hAnsiTheme="minorHAnsi"/>
        </w:rPr>
        <w:t>Pulse Survey resubmission from July</w:t>
      </w:r>
    </w:p>
    <w:p w14:paraId="02E494A2" w14:textId="5FD3B3CF" w:rsidR="007A41CA" w:rsidRPr="007A41CA" w:rsidRDefault="007A41CA" w:rsidP="005B647F">
      <w:pPr>
        <w:pStyle w:val="NormalWeb"/>
        <w:numPr>
          <w:ilvl w:val="2"/>
          <w:numId w:val="1"/>
        </w:numPr>
        <w:rPr>
          <w:rFonts w:asciiTheme="minorHAnsi" w:hAnsiTheme="minorHAnsi"/>
        </w:rPr>
      </w:pPr>
      <w:r w:rsidRPr="007A41CA">
        <w:rPr>
          <w:rFonts w:asciiTheme="minorHAnsi" w:hAnsiTheme="minorHAnsi"/>
        </w:rPr>
        <w:t>Confirm</w:t>
      </w:r>
      <w:r w:rsidR="00F303B2">
        <w:rPr>
          <w:rFonts w:asciiTheme="minorHAnsi" w:hAnsiTheme="minorHAnsi"/>
        </w:rPr>
        <w:t>ing</w:t>
      </w:r>
      <w:r w:rsidRPr="007A41CA">
        <w:rPr>
          <w:rFonts w:asciiTheme="minorHAnsi" w:hAnsiTheme="minorHAnsi"/>
        </w:rPr>
        <w:t xml:space="preserve"> elimination of hybrid work proposal processes for faculty</w:t>
      </w:r>
    </w:p>
    <w:p w14:paraId="6854C332" w14:textId="30BCA2DA" w:rsidR="007A41CA" w:rsidRPr="007A41CA" w:rsidRDefault="007A41CA" w:rsidP="005B647F">
      <w:pPr>
        <w:pStyle w:val="NormalWeb"/>
        <w:numPr>
          <w:ilvl w:val="2"/>
          <w:numId w:val="1"/>
        </w:numPr>
        <w:rPr>
          <w:rFonts w:asciiTheme="minorHAnsi" w:hAnsiTheme="minorHAnsi"/>
        </w:rPr>
      </w:pPr>
      <w:r w:rsidRPr="007A41CA">
        <w:rPr>
          <w:rFonts w:asciiTheme="minorHAnsi" w:hAnsiTheme="minorHAnsi"/>
        </w:rPr>
        <w:t xml:space="preserve">Updates on groups recently launched, chairs appointed, etc. - compile </w:t>
      </w:r>
      <w:r w:rsidR="00210F62">
        <w:rPr>
          <w:rFonts w:asciiTheme="minorHAnsi" w:hAnsiTheme="minorHAnsi"/>
        </w:rPr>
        <w:t xml:space="preserve">list </w:t>
      </w:r>
      <w:r w:rsidRPr="007A41CA">
        <w:rPr>
          <w:rFonts w:asciiTheme="minorHAnsi" w:hAnsiTheme="minorHAnsi"/>
        </w:rPr>
        <w:t>for all</w:t>
      </w:r>
      <w:r w:rsidR="005B647F">
        <w:rPr>
          <w:rFonts w:asciiTheme="minorHAnsi" w:hAnsiTheme="minorHAnsi"/>
        </w:rPr>
        <w:t xml:space="preserve"> </w:t>
      </w:r>
      <w:r w:rsidRPr="007A41CA">
        <w:rPr>
          <w:rFonts w:asciiTheme="minorHAnsi" w:hAnsiTheme="minorHAnsi"/>
        </w:rPr>
        <w:t xml:space="preserve">staff </w:t>
      </w:r>
      <w:r w:rsidR="00F303B2">
        <w:rPr>
          <w:rFonts w:asciiTheme="minorHAnsi" w:hAnsiTheme="minorHAnsi"/>
        </w:rPr>
        <w:t>reporting</w:t>
      </w:r>
    </w:p>
    <w:p w14:paraId="74A5ACC5" w14:textId="0F67CA11" w:rsidR="007A41CA" w:rsidRPr="007A41CA" w:rsidRDefault="69758820" w:rsidP="75AC0E95">
      <w:pPr>
        <w:pStyle w:val="NormalWeb"/>
        <w:numPr>
          <w:ilvl w:val="3"/>
          <w:numId w:val="1"/>
        </w:numPr>
        <w:rPr>
          <w:rFonts w:asciiTheme="minorHAnsi" w:hAnsiTheme="minorHAnsi"/>
        </w:rPr>
      </w:pPr>
      <w:r w:rsidRPr="69758820">
        <w:rPr>
          <w:rFonts w:asciiTheme="minorHAnsi" w:hAnsiTheme="minorHAnsi"/>
        </w:rPr>
        <w:t>PGA Task Force</w:t>
      </w:r>
    </w:p>
    <w:p w14:paraId="02903E25" w14:textId="77777777" w:rsidR="007A41CA" w:rsidRPr="007A41CA" w:rsidRDefault="007A41CA" w:rsidP="005B647F">
      <w:pPr>
        <w:pStyle w:val="NormalWeb"/>
        <w:numPr>
          <w:ilvl w:val="3"/>
          <w:numId w:val="1"/>
        </w:numPr>
        <w:rPr>
          <w:rFonts w:asciiTheme="minorHAnsi" w:hAnsiTheme="minorHAnsi"/>
        </w:rPr>
      </w:pPr>
      <w:r w:rsidRPr="007A41CA">
        <w:rPr>
          <w:rFonts w:asciiTheme="minorHAnsi" w:hAnsiTheme="minorHAnsi"/>
        </w:rPr>
        <w:t xml:space="preserve">Two Main Library planning groups </w:t>
      </w:r>
    </w:p>
    <w:p w14:paraId="0CCCBA2D" w14:textId="117D1703" w:rsidR="007A41CA" w:rsidRPr="007A41CA" w:rsidRDefault="007A41CA" w:rsidP="005B647F">
      <w:pPr>
        <w:pStyle w:val="NormalWeb"/>
        <w:numPr>
          <w:ilvl w:val="3"/>
          <w:numId w:val="1"/>
        </w:numPr>
        <w:rPr>
          <w:rFonts w:asciiTheme="minorHAnsi" w:hAnsiTheme="minorHAnsi"/>
        </w:rPr>
      </w:pPr>
      <w:r w:rsidRPr="007A41CA">
        <w:rPr>
          <w:rFonts w:asciiTheme="minorHAnsi" w:hAnsiTheme="minorHAnsi"/>
        </w:rPr>
        <w:t>All chairs, etc. appointed or elected</w:t>
      </w:r>
      <w:r w:rsidR="00F303B2">
        <w:rPr>
          <w:rFonts w:asciiTheme="minorHAnsi" w:hAnsiTheme="minorHAnsi"/>
        </w:rPr>
        <w:t xml:space="preserve"> to committees / working groups</w:t>
      </w:r>
    </w:p>
    <w:sectPr w:rsidR="007A41CA" w:rsidRPr="007A41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CE7"/>
    <w:multiLevelType w:val="hybridMultilevel"/>
    <w:tmpl w:val="9F9C91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0064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E08"/>
    <w:rsid w:val="00210F62"/>
    <w:rsid w:val="002411D0"/>
    <w:rsid w:val="00356E08"/>
    <w:rsid w:val="003B059F"/>
    <w:rsid w:val="005B647F"/>
    <w:rsid w:val="006111DB"/>
    <w:rsid w:val="00647408"/>
    <w:rsid w:val="006D72D7"/>
    <w:rsid w:val="007A41CA"/>
    <w:rsid w:val="00804F2E"/>
    <w:rsid w:val="00F303B2"/>
    <w:rsid w:val="040979E8"/>
    <w:rsid w:val="50D38281"/>
    <w:rsid w:val="69758820"/>
    <w:rsid w:val="75AC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96416"/>
  <w15:chartTrackingRefBased/>
  <w15:docId w15:val="{6C3706D7-3260-47D6-8C05-392F1AD9E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E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6E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E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6E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6E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6E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6E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6E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6E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E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6E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E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6E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6E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6E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6E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6E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6E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6E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6E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6E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6E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6E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6E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6E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6E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6E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6E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6E0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56E0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A41C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41C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A41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7</cp:revision>
  <dcterms:created xsi:type="dcterms:W3CDTF">2025-10-10T20:58:00Z</dcterms:created>
  <dcterms:modified xsi:type="dcterms:W3CDTF">2025-12-03T03:57:00Z</dcterms:modified>
</cp:coreProperties>
</file>