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C68108" w14:textId="77777777" w:rsidR="00680B71" w:rsidRDefault="00680B71" w:rsidP="00680B71">
      <w:pPr>
        <w:pStyle w:val="Heading3"/>
      </w:pPr>
      <w:r>
        <w:t>Agenda</w:t>
      </w:r>
    </w:p>
    <w:p w14:paraId="1450D3CB" w14:textId="77777777" w:rsidR="00680B71" w:rsidRDefault="00680B71" w:rsidP="00680B71">
      <w:pPr>
        <w:pStyle w:val="NormalWeb"/>
      </w:pPr>
      <w:r>
        <w:rPr>
          <w:rStyle w:val="Strong"/>
        </w:rPr>
        <w:t>Area Studies Division Meeting</w:t>
      </w:r>
    </w:p>
    <w:p w14:paraId="7BD9DBF3" w14:textId="77777777" w:rsidR="00680B71" w:rsidRDefault="00680B71" w:rsidP="00680B71">
      <w:pPr>
        <w:pStyle w:val="NormalWeb"/>
      </w:pPr>
      <w:r>
        <w:rPr>
          <w:rStyle w:val="Strong"/>
        </w:rPr>
        <w:t>February 10, 2022</w:t>
      </w:r>
    </w:p>
    <w:p w14:paraId="6FD7FBE0" w14:textId="77777777" w:rsidR="00680B71" w:rsidRDefault="00680B71" w:rsidP="00680B71">
      <w:pPr>
        <w:pStyle w:val="NormalWeb"/>
      </w:pPr>
      <w:r>
        <w:t>11:15am-12:15pm</w:t>
      </w:r>
    </w:p>
    <w:p w14:paraId="4BE6B14B" w14:textId="77777777" w:rsidR="00680B71" w:rsidRDefault="00680B71" w:rsidP="00680B71">
      <w:pPr>
        <w:pStyle w:val="NormalWeb"/>
      </w:pPr>
      <w:r>
        <w:rPr>
          <w:rStyle w:val="Emphasis"/>
          <w:rFonts w:eastAsiaTheme="majorEastAsia"/>
        </w:rPr>
        <w:t>Online Zoom Meeting</w:t>
      </w:r>
    </w:p>
    <w:p w14:paraId="6C2C59E4" w14:textId="77777777" w:rsidR="00680B71" w:rsidRDefault="00680B71" w:rsidP="00680B71">
      <w:pPr>
        <w:numPr>
          <w:ilvl w:val="0"/>
          <w:numId w:val="3"/>
        </w:numPr>
        <w:spacing w:before="100" w:beforeAutospacing="1" w:after="100" w:afterAutospacing="1" w:line="240" w:lineRule="auto"/>
      </w:pPr>
      <w:r>
        <w:t>Announcements and Accolades</w:t>
      </w:r>
    </w:p>
    <w:p w14:paraId="7C818340" w14:textId="77777777" w:rsidR="00680B71" w:rsidRDefault="00680B71" w:rsidP="00680B71">
      <w:pPr>
        <w:numPr>
          <w:ilvl w:val="0"/>
          <w:numId w:val="3"/>
        </w:numPr>
        <w:spacing w:before="100" w:beforeAutospacing="1" w:after="100" w:afterAutospacing="1" w:line="240" w:lineRule="auto"/>
      </w:pPr>
      <w:r>
        <w:t xml:space="preserve">Sign up for Note Taking </w:t>
      </w:r>
    </w:p>
    <w:p w14:paraId="0F951F2C" w14:textId="77777777" w:rsidR="00680B71" w:rsidRDefault="00680B71" w:rsidP="00680B71">
      <w:pPr>
        <w:numPr>
          <w:ilvl w:val="1"/>
          <w:numId w:val="3"/>
        </w:numPr>
        <w:spacing w:before="100" w:beforeAutospacing="1" w:after="100" w:afterAutospacing="1" w:line="240" w:lineRule="auto"/>
      </w:pPr>
      <w:r>
        <w:t xml:space="preserve">Mara agreed to </w:t>
      </w:r>
      <w:proofErr w:type="gramStart"/>
      <w:r>
        <w:t>take</w:t>
      </w:r>
      <w:proofErr w:type="gramEnd"/>
    </w:p>
    <w:p w14:paraId="66D98445" w14:textId="77777777" w:rsidR="00680B71" w:rsidRDefault="00680B71" w:rsidP="00680B71">
      <w:pPr>
        <w:numPr>
          <w:ilvl w:val="0"/>
          <w:numId w:val="3"/>
        </w:numPr>
        <w:spacing w:before="100" w:beforeAutospacing="1" w:after="100" w:afterAutospacing="1" w:line="240" w:lineRule="auto"/>
      </w:pPr>
      <w:r>
        <w:t xml:space="preserve">Approval of the Minutes from December and January </w:t>
      </w:r>
    </w:p>
    <w:p w14:paraId="41B42821" w14:textId="77777777" w:rsidR="00680B71" w:rsidRDefault="00680B71" w:rsidP="00680B71">
      <w:pPr>
        <w:numPr>
          <w:ilvl w:val="1"/>
          <w:numId w:val="3"/>
        </w:numPr>
        <w:spacing w:before="100" w:beforeAutospacing="1" w:after="100" w:afterAutospacing="1" w:line="240" w:lineRule="auto"/>
      </w:pPr>
      <w:proofErr w:type="spellStart"/>
      <w:r>
        <w:t>Atoma</w:t>
      </w:r>
      <w:proofErr w:type="spellEnd"/>
      <w:r>
        <w:t xml:space="preserve"> moves to approve, Joe seconds, minutes are </w:t>
      </w:r>
      <w:proofErr w:type="gramStart"/>
      <w:r>
        <w:t>approved</w:t>
      </w:r>
      <w:proofErr w:type="gramEnd"/>
    </w:p>
    <w:p w14:paraId="37744465" w14:textId="77777777" w:rsidR="00680B71" w:rsidRDefault="00680B71" w:rsidP="00680B71">
      <w:pPr>
        <w:numPr>
          <w:ilvl w:val="0"/>
          <w:numId w:val="3"/>
        </w:numPr>
        <w:spacing w:before="100" w:beforeAutospacing="1" w:after="100" w:afterAutospacing="1" w:line="240" w:lineRule="auto"/>
      </w:pPr>
      <w:r>
        <w:t xml:space="preserve">Discussion Items: </w:t>
      </w:r>
    </w:p>
    <w:p w14:paraId="02709855" w14:textId="77777777" w:rsidR="00680B71" w:rsidRDefault="00680B71" w:rsidP="00680B71">
      <w:pPr>
        <w:numPr>
          <w:ilvl w:val="1"/>
          <w:numId w:val="3"/>
        </w:numPr>
        <w:spacing w:before="100" w:beforeAutospacing="1" w:after="100" w:afterAutospacing="1" w:line="240" w:lineRule="auto"/>
      </w:pPr>
      <w:r>
        <w:t>Digital Humanities Coverage (Dan Tracy)</w:t>
      </w:r>
    </w:p>
    <w:p w14:paraId="3490ACDA" w14:textId="77777777" w:rsidR="00680B71" w:rsidRDefault="00680B71" w:rsidP="00680B71">
      <w:pPr>
        <w:numPr>
          <w:ilvl w:val="1"/>
          <w:numId w:val="3"/>
        </w:numPr>
        <w:spacing w:before="100" w:beforeAutospacing="1" w:after="100" w:afterAutospacing="1" w:line="240" w:lineRule="auto"/>
      </w:pPr>
      <w:r>
        <w:t>Diversity Residency Librarian – Global Diaspora Librarian (Joe, Kit, Mara)</w:t>
      </w:r>
    </w:p>
    <w:p w14:paraId="2D43F4FA" w14:textId="77777777" w:rsidR="00680B71" w:rsidRDefault="00680B71" w:rsidP="00680B71">
      <w:pPr>
        <w:numPr>
          <w:ilvl w:val="0"/>
          <w:numId w:val="3"/>
        </w:numPr>
        <w:spacing w:before="100" w:beforeAutospacing="1" w:after="100" w:afterAutospacing="1" w:line="240" w:lineRule="auto"/>
      </w:pPr>
      <w:r>
        <w:t xml:space="preserve">Reports </w:t>
      </w:r>
    </w:p>
    <w:p w14:paraId="2319D3C5" w14:textId="77777777" w:rsidR="00680B71" w:rsidRDefault="00680B71" w:rsidP="00680B71">
      <w:pPr>
        <w:numPr>
          <w:ilvl w:val="1"/>
          <w:numId w:val="3"/>
        </w:numPr>
        <w:spacing w:before="100" w:beforeAutospacing="1" w:after="100" w:afterAutospacing="1" w:line="240" w:lineRule="auto"/>
      </w:pPr>
      <w:r>
        <w:t>CDC Report (Kit)</w:t>
      </w:r>
    </w:p>
    <w:p w14:paraId="30DDE1D7" w14:textId="77777777" w:rsidR="00680B71" w:rsidRDefault="00680B71" w:rsidP="00680B71">
      <w:pPr>
        <w:numPr>
          <w:ilvl w:val="1"/>
          <w:numId w:val="3"/>
        </w:numPr>
        <w:spacing w:before="100" w:beforeAutospacing="1" w:after="100" w:afterAutospacing="1" w:line="240" w:lineRule="auto"/>
      </w:pPr>
      <w:r>
        <w:t>P&amp;T Working Group (Antonio)</w:t>
      </w:r>
    </w:p>
    <w:p w14:paraId="7AC94E18" w14:textId="55E61B5B" w:rsidR="000435FF" w:rsidRPr="000435FF" w:rsidRDefault="000435FF" w:rsidP="00EB2C29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1E9D94" w14:textId="77777777" w:rsidR="002C4889" w:rsidRDefault="002C4889" w:rsidP="00EB4C9F">
      <w:pPr>
        <w:spacing w:after="0" w:line="240" w:lineRule="auto"/>
      </w:pPr>
      <w:r>
        <w:separator/>
      </w:r>
    </w:p>
  </w:endnote>
  <w:endnote w:type="continuationSeparator" w:id="0">
    <w:p w14:paraId="071B767B" w14:textId="77777777" w:rsidR="002C4889" w:rsidRDefault="002C4889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F3DD9DA7-E028-484E-9FBC-E97B5BB475A6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2" w:subsetted="1" w:fontKey="{BEEB6227-2A81-7248-A8D2-90C5871BE44A}"/>
    <w:embedBold r:id="rId3" w:subsetted="1" w:fontKey="{B2EA8B88-A167-2F43-8F14-FF146B9F413C}"/>
    <w:embedItalic r:id="rId4" w:subsetted="1" w:fontKey="{F573DFC7-61EC-5F40-BB05-3BD00AF05902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859C8987-CF56-1C47-86F1-D003A60E997A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7B374E" w14:textId="77777777" w:rsidR="002C4889" w:rsidRDefault="002C4889" w:rsidP="00EB4C9F">
      <w:pPr>
        <w:spacing w:after="0" w:line="240" w:lineRule="auto"/>
      </w:pPr>
      <w:r>
        <w:separator/>
      </w:r>
    </w:p>
  </w:footnote>
  <w:footnote w:type="continuationSeparator" w:id="0">
    <w:p w14:paraId="3CBCBB9B" w14:textId="77777777" w:rsidR="002C4889" w:rsidRDefault="002C4889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0127BF"/>
    <w:multiLevelType w:val="multilevel"/>
    <w:tmpl w:val="024A41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90A39C2"/>
    <w:multiLevelType w:val="multilevel"/>
    <w:tmpl w:val="10DACB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1"/>
  </w:num>
  <w:num w:numId="2" w16cid:durableId="1888951462">
    <w:abstractNumId w:val="0"/>
  </w:num>
  <w:num w:numId="3" w16cid:durableId="63610616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13B8F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889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80B71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6761F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91E50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2C2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B2C2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EB2C2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EB2C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B2C29"/>
    <w:rPr>
      <w:b/>
      <w:bCs/>
    </w:rPr>
  </w:style>
  <w:style w:type="character" w:styleId="Emphasis">
    <w:name w:val="Emphasis"/>
    <w:basedOn w:val="DefaultParagraphFont"/>
    <w:uiPriority w:val="20"/>
    <w:qFormat/>
    <w:rsid w:val="00EB2C29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EB2C2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0247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89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493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59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460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38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68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2023-06-13T15:28:00Z</dcterms:created>
  <dcterms:modified xsi:type="dcterms:W3CDTF">2023-06-13T15:28:00Z</dcterms:modified>
</cp:coreProperties>
</file>