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CE9D69" w14:textId="77777777" w:rsidR="00A7445B" w:rsidRPr="00BF5753" w:rsidRDefault="00A7445B" w:rsidP="00A7445B">
      <w:pPr>
        <w:pStyle w:val="HTMLBody"/>
        <w:rPr>
          <w:rFonts w:ascii="Arial" w:hAnsi="Arial" w:cs="Arial"/>
          <w:szCs w:val="24"/>
        </w:rPr>
      </w:pPr>
      <w:r w:rsidRPr="00BF5753">
        <w:rPr>
          <w:rFonts w:ascii="Arial" w:hAnsi="Arial" w:cs="Arial"/>
          <w:szCs w:val="24"/>
        </w:rPr>
        <w:t>SCIENCES DIVISION</w:t>
      </w:r>
    </w:p>
    <w:p w14:paraId="0E797EEB" w14:textId="77777777" w:rsidR="00A7445B" w:rsidRPr="00BF5753" w:rsidRDefault="00A7445B" w:rsidP="00A7445B">
      <w:pPr>
        <w:pStyle w:val="HTMLBody"/>
        <w:rPr>
          <w:rFonts w:ascii="Arial" w:hAnsi="Arial" w:cs="Arial"/>
          <w:b/>
          <w:bCs/>
          <w:szCs w:val="24"/>
        </w:rPr>
      </w:pPr>
      <w:r w:rsidRPr="00BF5753">
        <w:rPr>
          <w:rFonts w:ascii="Arial" w:hAnsi="Arial" w:cs="Arial"/>
          <w:szCs w:val="24"/>
        </w:rPr>
        <w:t xml:space="preserve">MEETING </w:t>
      </w:r>
      <w:r>
        <w:rPr>
          <w:rFonts w:ascii="Arial" w:hAnsi="Arial" w:cs="Arial"/>
          <w:szCs w:val="24"/>
        </w:rPr>
        <w:t>MINUTES</w:t>
      </w:r>
      <w:r w:rsidRPr="00BF5753">
        <w:rPr>
          <w:rFonts w:ascii="Arial" w:hAnsi="Arial" w:cs="Arial"/>
          <w:szCs w:val="24"/>
        </w:rPr>
        <w:t xml:space="preserve">  </w:t>
      </w:r>
    </w:p>
    <w:p w14:paraId="6606B291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</w:p>
    <w:p w14:paraId="29FD6388" w14:textId="77777777" w:rsidR="00A7445B" w:rsidRPr="00BF5753" w:rsidRDefault="00A7445B" w:rsidP="00A7445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December 02, 2020</w:t>
      </w:r>
    </w:p>
    <w:p w14:paraId="78E01FBC" w14:textId="77777777" w:rsidR="00A7445B" w:rsidRPr="00BF5753" w:rsidRDefault="00A7445B" w:rsidP="00A7445B">
      <w:pPr>
        <w:pStyle w:val="HTMLBody"/>
        <w:rPr>
          <w:rFonts w:ascii="Arial" w:hAnsi="Arial" w:cs="Arial"/>
          <w:szCs w:val="24"/>
        </w:rPr>
      </w:pPr>
      <w:r w:rsidRPr="00BF5753">
        <w:rPr>
          <w:rFonts w:ascii="Arial" w:hAnsi="Arial" w:cs="Arial"/>
          <w:szCs w:val="24"/>
        </w:rPr>
        <w:t xml:space="preserve">10:00-11:30am     </w:t>
      </w:r>
    </w:p>
    <w:p w14:paraId="492E6C80" w14:textId="77777777" w:rsidR="00A7445B" w:rsidRPr="00824496" w:rsidRDefault="0094200A" w:rsidP="00A7445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Skype</w:t>
      </w:r>
    </w:p>
    <w:p w14:paraId="1505586C" w14:textId="77777777" w:rsidR="00A7445B" w:rsidRPr="00BF5753" w:rsidRDefault="00A7445B" w:rsidP="00A7445B">
      <w:pPr>
        <w:pStyle w:val="HTMLBody"/>
        <w:rPr>
          <w:rFonts w:ascii="Arial" w:hAnsi="Arial" w:cs="Arial"/>
          <w:szCs w:val="24"/>
        </w:rPr>
      </w:pPr>
    </w:p>
    <w:p w14:paraId="091DEC9F" w14:textId="77777777" w:rsidR="00A7445B" w:rsidRPr="001035BB" w:rsidRDefault="00A7445B" w:rsidP="00A7445B">
      <w:pPr>
        <w:pStyle w:val="HTMLBody"/>
        <w:pBdr>
          <w:bottom w:val="single" w:sz="6" w:space="1" w:color="auto"/>
        </w:pBdr>
        <w:rPr>
          <w:rFonts w:ascii="Arial" w:hAnsi="Arial" w:cs="Arial"/>
          <w:szCs w:val="24"/>
        </w:rPr>
      </w:pPr>
      <w:r w:rsidRPr="001035BB">
        <w:rPr>
          <w:rFonts w:ascii="Arial" w:hAnsi="Arial" w:cs="Arial"/>
          <w:szCs w:val="24"/>
        </w:rPr>
        <w:t xml:space="preserve">Minute taker: </w:t>
      </w:r>
      <w:r>
        <w:rPr>
          <w:rFonts w:ascii="Arial" w:hAnsi="Arial" w:cs="Arial"/>
          <w:szCs w:val="24"/>
        </w:rPr>
        <w:t xml:space="preserve">Christopher Bailey </w:t>
      </w:r>
    </w:p>
    <w:p w14:paraId="5C0B4AE1" w14:textId="77777777" w:rsidR="00A7445B" w:rsidRPr="00B01979" w:rsidRDefault="00A7445B" w:rsidP="00A7445B">
      <w:pPr>
        <w:pBdr>
          <w:bottom w:val="single" w:sz="6" w:space="1" w:color="auto"/>
        </w:pBdr>
        <w:rPr>
          <w:rFonts w:ascii="Arial" w:eastAsia="Times New Roman" w:hAnsi="Arial" w:cs="Arial"/>
          <w:snapToGrid w:val="0"/>
        </w:rPr>
      </w:pPr>
    </w:p>
    <w:p w14:paraId="38447FA4" w14:textId="2FF099DA" w:rsidR="00A7445B" w:rsidRDefault="00A7445B" w:rsidP="00A7445B">
      <w:pPr>
        <w:pBdr>
          <w:bottom w:val="single" w:sz="6" w:space="1" w:color="auto"/>
        </w:pBdr>
        <w:rPr>
          <w:rFonts w:ascii="Arial" w:eastAsia="Times New Roman" w:hAnsi="Arial" w:cs="Arial"/>
          <w:snapToGrid w:val="0"/>
        </w:rPr>
      </w:pPr>
      <w:r w:rsidRPr="00B01979">
        <w:rPr>
          <w:rFonts w:ascii="Arial" w:eastAsia="Times New Roman" w:hAnsi="Arial" w:cs="Arial"/>
          <w:snapToGrid w:val="0"/>
        </w:rPr>
        <w:t xml:space="preserve">Present: </w:t>
      </w:r>
      <w:r>
        <w:rPr>
          <w:rFonts w:ascii="Arial" w:eastAsia="Times New Roman" w:hAnsi="Arial" w:cs="Arial"/>
          <w:snapToGrid w:val="0"/>
        </w:rPr>
        <w:t>Nancy O’Brien, JJ Pionke, Lisa Romero, Yoo-Seong Song, Jessica Hagman, Carissa Phillips</w:t>
      </w:r>
      <w:r w:rsidR="0094200A">
        <w:rPr>
          <w:rFonts w:ascii="Arial" w:eastAsia="Times New Roman" w:hAnsi="Arial" w:cs="Arial"/>
          <w:snapToGrid w:val="0"/>
        </w:rPr>
        <w:t>, Yali Feng</w:t>
      </w:r>
    </w:p>
    <w:p w14:paraId="36E1919E" w14:textId="77777777" w:rsidR="00A7445B" w:rsidRDefault="00A7445B" w:rsidP="00A7445B">
      <w:pPr>
        <w:pBdr>
          <w:bottom w:val="single" w:sz="6" w:space="1" w:color="auto"/>
        </w:pBdr>
        <w:rPr>
          <w:rFonts w:ascii="Arial" w:eastAsia="Times New Roman" w:hAnsi="Arial" w:cs="Arial"/>
          <w:snapToGrid w:val="0"/>
        </w:rPr>
      </w:pPr>
    </w:p>
    <w:p w14:paraId="069C287A" w14:textId="77777777" w:rsidR="00A7445B" w:rsidRPr="00B01979" w:rsidRDefault="00A7445B" w:rsidP="00A7445B">
      <w:pPr>
        <w:pBdr>
          <w:bottom w:val="single" w:sz="6" w:space="1" w:color="auto"/>
        </w:pBdr>
        <w:rPr>
          <w:rFonts w:ascii="Arial" w:eastAsia="Times New Roman" w:hAnsi="Arial" w:cs="Arial"/>
          <w:snapToGrid w:val="0"/>
        </w:rPr>
      </w:pPr>
      <w:r>
        <w:rPr>
          <w:rFonts w:ascii="Arial" w:eastAsia="Times New Roman" w:hAnsi="Arial" w:cs="Arial"/>
          <w:snapToGrid w:val="0"/>
        </w:rPr>
        <w:t xml:space="preserve">Guest: </w:t>
      </w:r>
      <w:r w:rsidR="0094200A">
        <w:rPr>
          <w:rFonts w:ascii="Arial" w:eastAsia="Times New Roman" w:hAnsi="Arial" w:cs="Arial"/>
          <w:snapToGrid w:val="0"/>
        </w:rPr>
        <w:t>David Ward</w:t>
      </w:r>
    </w:p>
    <w:p w14:paraId="2FC98E23" w14:textId="77777777" w:rsidR="00A7445B" w:rsidRPr="00B01979" w:rsidRDefault="00A7445B" w:rsidP="00A7445B">
      <w:pPr>
        <w:pBdr>
          <w:bottom w:val="single" w:sz="6" w:space="1" w:color="auto"/>
        </w:pBdr>
        <w:rPr>
          <w:rFonts w:ascii="Arial" w:eastAsia="Times New Roman" w:hAnsi="Arial" w:cs="Arial"/>
          <w:snapToGrid w:val="0"/>
        </w:rPr>
      </w:pPr>
    </w:p>
    <w:p w14:paraId="625EA8EF" w14:textId="77777777" w:rsidR="00A7445B" w:rsidRPr="00BF5753" w:rsidRDefault="00A7445B" w:rsidP="00A7445B">
      <w:pPr>
        <w:pStyle w:val="HTMLBody"/>
        <w:rPr>
          <w:rFonts w:ascii="Arial" w:hAnsi="Arial" w:cs="Arial"/>
          <w:szCs w:val="24"/>
        </w:rPr>
      </w:pPr>
    </w:p>
    <w:p w14:paraId="6483B8F5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1. Approval of </w:t>
      </w:r>
      <w:r w:rsidR="0094200A">
        <w:rPr>
          <w:rFonts w:ascii="Arial" w:hAnsi="Arial" w:cs="Arial"/>
          <w:szCs w:val="24"/>
        </w:rPr>
        <w:t>October 7</w:t>
      </w:r>
      <w:r>
        <w:rPr>
          <w:rFonts w:ascii="Arial" w:hAnsi="Arial" w:cs="Arial"/>
          <w:szCs w:val="24"/>
        </w:rPr>
        <w:t xml:space="preserve"> </w:t>
      </w:r>
      <w:r w:rsidRPr="00BF5753">
        <w:rPr>
          <w:rFonts w:ascii="Arial" w:hAnsi="Arial" w:cs="Arial"/>
          <w:szCs w:val="24"/>
        </w:rPr>
        <w:t>minutes (see G:/Social Sciences Division/</w:t>
      </w:r>
      <w:r>
        <w:rPr>
          <w:rFonts w:ascii="Arial" w:hAnsi="Arial" w:cs="Arial"/>
          <w:szCs w:val="24"/>
        </w:rPr>
        <w:t>MINUTES/</w:t>
      </w:r>
      <w:r w:rsidRPr="00BF5753">
        <w:rPr>
          <w:rFonts w:ascii="Arial" w:hAnsi="Arial" w:cs="Arial"/>
          <w:szCs w:val="24"/>
        </w:rPr>
        <w:t xml:space="preserve">DRAFT Minutes).  </w:t>
      </w:r>
    </w:p>
    <w:p w14:paraId="2C5B6A91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</w:p>
    <w:p w14:paraId="4A14152A" w14:textId="77777777" w:rsidR="00A7445B" w:rsidRDefault="00A7445B" w:rsidP="00A7445B">
      <w:pPr>
        <w:pStyle w:val="HTMLBody"/>
        <w:numPr>
          <w:ilvl w:val="0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Approved as amended.</w:t>
      </w:r>
    </w:p>
    <w:p w14:paraId="7F7CD9F3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</w:p>
    <w:p w14:paraId="73C23C7B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  <w:r w:rsidRPr="00AC7415">
        <w:rPr>
          <w:rFonts w:ascii="Arial" w:hAnsi="Arial" w:cs="Arial"/>
          <w:szCs w:val="24"/>
        </w:rPr>
        <w:t xml:space="preserve">2. Announcements and Discussion Items: </w:t>
      </w:r>
      <w:r>
        <w:rPr>
          <w:rFonts w:ascii="Arial" w:hAnsi="Arial" w:cs="Arial"/>
          <w:szCs w:val="24"/>
        </w:rPr>
        <w:t xml:space="preserve">  </w:t>
      </w:r>
    </w:p>
    <w:p w14:paraId="7D97289A" w14:textId="77777777" w:rsidR="0094200A" w:rsidRDefault="0094200A" w:rsidP="0094200A">
      <w:pPr>
        <w:pStyle w:val="HTMLBody"/>
        <w:numPr>
          <w:ilvl w:val="0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Charge and Planned work of UGL/Main Library Integration Working Group (Ward)</w:t>
      </w:r>
    </w:p>
    <w:p w14:paraId="2AFD87C5" w14:textId="77777777" w:rsidR="0094200A" w:rsidRDefault="002E466F" w:rsidP="0094200A">
      <w:pPr>
        <w:pStyle w:val="HTMLBody"/>
        <w:numPr>
          <w:ilvl w:val="1"/>
          <w:numId w:val="2"/>
        </w:numPr>
        <w:rPr>
          <w:rFonts w:ascii="Arial" w:hAnsi="Arial" w:cs="Arial"/>
          <w:szCs w:val="24"/>
        </w:rPr>
      </w:pPr>
      <w:hyperlink r:id="rId5" w:history="1">
        <w:r w:rsidR="00070931" w:rsidRPr="009A21DA">
          <w:rPr>
            <w:rStyle w:val="Hyperlink"/>
            <w:rFonts w:ascii="Arial" w:hAnsi="Arial" w:cs="Arial"/>
            <w:szCs w:val="24"/>
          </w:rPr>
          <w:t>https://www.library.illinois.edu/staff/committee/undergraduate-library-main-library-integration-working-group/</w:t>
        </w:r>
      </w:hyperlink>
    </w:p>
    <w:p w14:paraId="5B4E52BA" w14:textId="77777777" w:rsidR="00070931" w:rsidRDefault="007C27C9" w:rsidP="0094200A">
      <w:pPr>
        <w:pStyle w:val="HTMLBody"/>
        <w:numPr>
          <w:ilvl w:val="1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Steering team</w:t>
      </w:r>
      <w:r w:rsidR="00070931">
        <w:rPr>
          <w:rFonts w:ascii="Arial" w:hAnsi="Arial" w:cs="Arial"/>
          <w:szCs w:val="24"/>
        </w:rPr>
        <w:t xml:space="preserve"> chaired by David Ward and Sara Holder</w:t>
      </w:r>
    </w:p>
    <w:p w14:paraId="66C89251" w14:textId="77777777" w:rsidR="00070931" w:rsidRDefault="00070931" w:rsidP="0094200A">
      <w:pPr>
        <w:pStyle w:val="HTMLBody"/>
        <w:numPr>
          <w:ilvl w:val="1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Integrating UGL staff, services, and collections into the Main Library (and ACES/Grainger</w:t>
      </w:r>
      <w:r w:rsidR="007C27C9">
        <w:rPr>
          <w:rFonts w:ascii="Arial" w:hAnsi="Arial" w:cs="Arial"/>
          <w:szCs w:val="24"/>
        </w:rPr>
        <w:t xml:space="preserve"> at a smaller scale)</w:t>
      </w:r>
    </w:p>
    <w:p w14:paraId="37A22B15" w14:textId="77777777" w:rsidR="007C27C9" w:rsidRDefault="007C27C9" w:rsidP="0094200A">
      <w:pPr>
        <w:pStyle w:val="HTMLBody"/>
        <w:numPr>
          <w:ilvl w:val="1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Timeline</w:t>
      </w:r>
    </w:p>
    <w:p w14:paraId="635B8F8E" w14:textId="77777777" w:rsidR="007C27C9" w:rsidRDefault="007C27C9" w:rsidP="007C27C9">
      <w:pPr>
        <w:pStyle w:val="HTMLBody"/>
        <w:numPr>
          <w:ilvl w:val="2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Spring 2022: Current UGL staff and collections need to be moved out. ~April</w:t>
      </w:r>
    </w:p>
    <w:p w14:paraId="4A9F2D00" w14:textId="77777777" w:rsidR="007C27C9" w:rsidRDefault="007C27C9" w:rsidP="007C27C9">
      <w:pPr>
        <w:pStyle w:val="HTMLBody"/>
        <w:numPr>
          <w:ilvl w:val="2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June 2022: Demolition of current UGL lower level</w:t>
      </w:r>
    </w:p>
    <w:p w14:paraId="578E40D9" w14:textId="77777777" w:rsidR="007C27C9" w:rsidRDefault="007C27C9" w:rsidP="007C27C9">
      <w:pPr>
        <w:pStyle w:val="HTMLBody"/>
        <w:numPr>
          <w:ilvl w:val="1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Potential of four working groups will function under the steering team</w:t>
      </w:r>
    </w:p>
    <w:p w14:paraId="075ABB99" w14:textId="77777777" w:rsidR="007C27C9" w:rsidRDefault="007C27C9" w:rsidP="007C27C9">
      <w:pPr>
        <w:pStyle w:val="HTMLBody"/>
        <w:numPr>
          <w:ilvl w:val="2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Consultations and Programming</w:t>
      </w:r>
    </w:p>
    <w:p w14:paraId="3EDB8C3D" w14:textId="77777777" w:rsidR="007C27C9" w:rsidRDefault="007C27C9" w:rsidP="007C27C9">
      <w:pPr>
        <w:pStyle w:val="HTMLBody"/>
        <w:numPr>
          <w:ilvl w:val="2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Instruction</w:t>
      </w:r>
    </w:p>
    <w:p w14:paraId="079FC7B8" w14:textId="77777777" w:rsidR="007C27C9" w:rsidRDefault="007C27C9" w:rsidP="007C27C9">
      <w:pPr>
        <w:pStyle w:val="HTMLBody"/>
        <w:numPr>
          <w:ilvl w:val="2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Fulfillment/Logistics/Circulation</w:t>
      </w:r>
    </w:p>
    <w:p w14:paraId="17BDA33B" w14:textId="77777777" w:rsidR="007C27C9" w:rsidRDefault="007C27C9" w:rsidP="007C27C9">
      <w:pPr>
        <w:pStyle w:val="HTMLBody"/>
        <w:numPr>
          <w:ilvl w:val="2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Study Space</w:t>
      </w:r>
    </w:p>
    <w:p w14:paraId="612BC98D" w14:textId="77777777" w:rsidR="007C27C9" w:rsidRDefault="007C27C9" w:rsidP="007C27C9">
      <w:pPr>
        <w:pStyle w:val="HTMLBody"/>
        <w:numPr>
          <w:ilvl w:val="1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There will be no designated “Undergraduate Library” space/unit once the move and construction are fully complete.</w:t>
      </w:r>
    </w:p>
    <w:p w14:paraId="67E00C1F" w14:textId="77777777" w:rsidR="007C27C9" w:rsidRDefault="007C27C9" w:rsidP="007C27C9">
      <w:pPr>
        <w:pStyle w:val="HTMLBody"/>
        <w:numPr>
          <w:ilvl w:val="1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David is working with subject specialists on ‘where is stuff going’ </w:t>
      </w:r>
    </w:p>
    <w:p w14:paraId="193E02AA" w14:textId="77777777" w:rsidR="00C90BCA" w:rsidRDefault="00C90BCA" w:rsidP="007C27C9">
      <w:pPr>
        <w:pStyle w:val="HTMLBody"/>
        <w:numPr>
          <w:ilvl w:val="1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Keeping in mind accessibility issues with spaces</w:t>
      </w:r>
    </w:p>
    <w:p w14:paraId="7AF901D4" w14:textId="77777777" w:rsidR="00C90BCA" w:rsidRDefault="00C90BCA" w:rsidP="007C27C9">
      <w:pPr>
        <w:pStyle w:val="HTMLBody"/>
        <w:numPr>
          <w:ilvl w:val="1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Timeline is tight but the team is confident </w:t>
      </w:r>
    </w:p>
    <w:p w14:paraId="3DC82C8F" w14:textId="77777777" w:rsidR="00C90BCA" w:rsidRDefault="00C90BCA" w:rsidP="007C27C9">
      <w:pPr>
        <w:pStyle w:val="HTMLBody"/>
        <w:numPr>
          <w:ilvl w:val="1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Work will begin happening at a fast pace</w:t>
      </w:r>
    </w:p>
    <w:p w14:paraId="43623E3E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</w:p>
    <w:p w14:paraId="2AFAB7A0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3</w:t>
      </w:r>
      <w:r w:rsidRPr="00BF5753">
        <w:rPr>
          <w:rFonts w:ascii="Arial" w:hAnsi="Arial" w:cs="Arial"/>
          <w:szCs w:val="24"/>
        </w:rPr>
        <w:t>. Reports</w:t>
      </w:r>
    </w:p>
    <w:p w14:paraId="6F634C90" w14:textId="77777777" w:rsidR="00A7445B" w:rsidRDefault="00A7445B" w:rsidP="00A7445B">
      <w:pPr>
        <w:pStyle w:val="HTMLBody"/>
        <w:numPr>
          <w:ilvl w:val="0"/>
          <w:numId w:val="1"/>
        </w:numPr>
        <w:rPr>
          <w:rFonts w:ascii="Arial" w:hAnsi="Arial" w:cs="Arial"/>
          <w:szCs w:val="24"/>
        </w:rPr>
      </w:pPr>
      <w:r w:rsidRPr="00DF16B7">
        <w:rPr>
          <w:rFonts w:ascii="Arial" w:hAnsi="Arial" w:cs="Arial"/>
          <w:szCs w:val="24"/>
        </w:rPr>
        <w:lastRenderedPageBreak/>
        <w:t>Reference Management Team (</w:t>
      </w:r>
      <w:r>
        <w:rPr>
          <w:rFonts w:ascii="Arial" w:hAnsi="Arial" w:cs="Arial"/>
          <w:szCs w:val="24"/>
        </w:rPr>
        <w:t>Hagman</w:t>
      </w:r>
      <w:r w:rsidRPr="00DF16B7">
        <w:rPr>
          <w:rFonts w:ascii="Arial" w:hAnsi="Arial" w:cs="Arial"/>
          <w:szCs w:val="24"/>
        </w:rPr>
        <w:t>)</w:t>
      </w:r>
    </w:p>
    <w:p w14:paraId="4F7D2F8A" w14:textId="77777777" w:rsidR="0094200A" w:rsidRDefault="0094200A" w:rsidP="0094200A">
      <w:pPr>
        <w:pStyle w:val="HTMLBody"/>
        <w:numPr>
          <w:ilvl w:val="1"/>
          <w:numId w:val="1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Keep an eye out for new LibChat version. Can be tried out as a beta now.</w:t>
      </w:r>
    </w:p>
    <w:p w14:paraId="1095AB76" w14:textId="77777777" w:rsidR="0094200A" w:rsidRDefault="0094200A" w:rsidP="0094200A">
      <w:pPr>
        <w:pStyle w:val="HTMLBody"/>
        <w:numPr>
          <w:ilvl w:val="1"/>
          <w:numId w:val="1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Training session around January.</w:t>
      </w:r>
    </w:p>
    <w:p w14:paraId="58DF77AD" w14:textId="77777777" w:rsidR="00A7445B" w:rsidRDefault="00A7445B" w:rsidP="00A7445B">
      <w:pPr>
        <w:pStyle w:val="HTMLBody"/>
        <w:numPr>
          <w:ilvl w:val="0"/>
          <w:numId w:val="1"/>
        </w:numPr>
        <w:rPr>
          <w:rFonts w:ascii="Arial" w:hAnsi="Arial" w:cs="Arial"/>
          <w:szCs w:val="24"/>
        </w:rPr>
      </w:pPr>
      <w:r w:rsidRPr="00DF16B7">
        <w:rPr>
          <w:rFonts w:ascii="Arial" w:hAnsi="Arial" w:cs="Arial"/>
          <w:szCs w:val="24"/>
        </w:rPr>
        <w:t>Central Public Services Division (</w:t>
      </w:r>
      <w:r w:rsidR="0094200A">
        <w:rPr>
          <w:rFonts w:ascii="Arial" w:hAnsi="Arial" w:cs="Arial"/>
          <w:szCs w:val="24"/>
        </w:rPr>
        <w:t>Phillips</w:t>
      </w:r>
      <w:r w:rsidRPr="00DF16B7">
        <w:rPr>
          <w:rFonts w:ascii="Arial" w:hAnsi="Arial" w:cs="Arial"/>
          <w:szCs w:val="24"/>
        </w:rPr>
        <w:t>)</w:t>
      </w:r>
    </w:p>
    <w:p w14:paraId="0FFF0F54" w14:textId="77777777" w:rsidR="00070931" w:rsidRDefault="00070931" w:rsidP="00070931">
      <w:pPr>
        <w:pStyle w:val="HTMLBody"/>
        <w:numPr>
          <w:ilvl w:val="1"/>
          <w:numId w:val="1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Working on selecting 5Y reviewers for faculty</w:t>
      </w:r>
    </w:p>
    <w:p w14:paraId="46FBB712" w14:textId="77777777" w:rsidR="00070931" w:rsidRDefault="00070931" w:rsidP="00070931">
      <w:pPr>
        <w:pStyle w:val="HTMLBody"/>
        <w:numPr>
          <w:ilvl w:val="1"/>
          <w:numId w:val="1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Investigating possibility of screen share feature in new LibChat version.</w:t>
      </w:r>
    </w:p>
    <w:p w14:paraId="41AB182A" w14:textId="77777777" w:rsidR="00070931" w:rsidRDefault="00070931" w:rsidP="00070931">
      <w:pPr>
        <w:pStyle w:val="HTMLBody"/>
        <w:numPr>
          <w:ilvl w:val="2"/>
          <w:numId w:val="1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Several issues need to be resolved first</w:t>
      </w:r>
    </w:p>
    <w:p w14:paraId="5BCAC8F1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</w:p>
    <w:p w14:paraId="0D8B9C8C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4.</w:t>
      </w:r>
      <w:r w:rsidRPr="00BF5753">
        <w:rPr>
          <w:rFonts w:ascii="Arial" w:hAnsi="Arial" w:cs="Arial"/>
          <w:szCs w:val="24"/>
        </w:rPr>
        <w:t xml:space="preserve"> Round Robin</w:t>
      </w:r>
    </w:p>
    <w:p w14:paraId="400155EA" w14:textId="77777777" w:rsidR="00A7445B" w:rsidRDefault="00A7445B" w:rsidP="00A7445B">
      <w:pPr>
        <w:pStyle w:val="HTMLBody"/>
        <w:numPr>
          <w:ilvl w:val="0"/>
          <w:numId w:val="3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Nancy: </w:t>
      </w:r>
      <w:r w:rsidR="00C90BCA">
        <w:rPr>
          <w:rFonts w:ascii="Arial" w:hAnsi="Arial" w:cs="Arial"/>
          <w:szCs w:val="24"/>
        </w:rPr>
        <w:t>Deadlines coming up for GA hiring. Busy. Looking forward to the winter break.</w:t>
      </w:r>
    </w:p>
    <w:p w14:paraId="0E49CE8C" w14:textId="77777777" w:rsidR="0094200A" w:rsidRDefault="0094200A" w:rsidP="00A7445B">
      <w:pPr>
        <w:pStyle w:val="HTMLBody"/>
        <w:numPr>
          <w:ilvl w:val="0"/>
          <w:numId w:val="3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Chris</w:t>
      </w:r>
      <w:r w:rsidR="00C90BCA">
        <w:rPr>
          <w:rFonts w:ascii="Arial" w:hAnsi="Arial" w:cs="Arial"/>
          <w:szCs w:val="24"/>
        </w:rPr>
        <w:t>: Instruction for Fall wrapped up, planning for Spring now.</w:t>
      </w:r>
    </w:p>
    <w:p w14:paraId="408590D9" w14:textId="260E9D37" w:rsidR="0094200A" w:rsidRDefault="0094200A" w:rsidP="00A7445B">
      <w:pPr>
        <w:pStyle w:val="HTMLBody"/>
        <w:numPr>
          <w:ilvl w:val="0"/>
          <w:numId w:val="3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Yali:</w:t>
      </w:r>
      <w:r w:rsidR="00C90BCA">
        <w:rPr>
          <w:rFonts w:ascii="Arial" w:hAnsi="Arial" w:cs="Arial"/>
          <w:szCs w:val="24"/>
        </w:rPr>
        <w:t xml:space="preserve"> </w:t>
      </w:r>
      <w:r w:rsidR="003A7509">
        <w:rPr>
          <w:rFonts w:ascii="Arial" w:hAnsi="Arial" w:cs="Arial"/>
          <w:szCs w:val="24"/>
        </w:rPr>
        <w:t>R</w:t>
      </w:r>
      <w:r w:rsidR="00C90BCA">
        <w:rPr>
          <w:rFonts w:ascii="Arial" w:hAnsi="Arial" w:cs="Arial"/>
          <w:szCs w:val="24"/>
        </w:rPr>
        <w:t>esearch consults and committee assignments. Working on an article.</w:t>
      </w:r>
    </w:p>
    <w:p w14:paraId="5F12B351" w14:textId="77777777" w:rsidR="00A7445B" w:rsidRDefault="00A7445B" w:rsidP="00A7445B">
      <w:pPr>
        <w:pStyle w:val="HTMLBody"/>
        <w:numPr>
          <w:ilvl w:val="0"/>
          <w:numId w:val="3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JJ: </w:t>
      </w:r>
      <w:r w:rsidR="00C90BCA">
        <w:rPr>
          <w:rFonts w:ascii="Arial" w:hAnsi="Arial" w:cs="Arial"/>
          <w:szCs w:val="24"/>
        </w:rPr>
        <w:t>Getting ready to spend money. Looking forward to vacation.</w:t>
      </w:r>
    </w:p>
    <w:p w14:paraId="6B760623" w14:textId="77777777" w:rsidR="00A7445B" w:rsidRDefault="00A7445B" w:rsidP="00A7445B">
      <w:pPr>
        <w:pStyle w:val="HTMLBody"/>
        <w:numPr>
          <w:ilvl w:val="0"/>
          <w:numId w:val="3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Yoo-Seong: </w:t>
      </w:r>
      <w:r w:rsidR="00C90BCA">
        <w:rPr>
          <w:rFonts w:ascii="Arial" w:hAnsi="Arial" w:cs="Arial"/>
          <w:szCs w:val="24"/>
        </w:rPr>
        <w:t xml:space="preserve">No consults scheduled! Evaluating new databases to acquire. </w:t>
      </w:r>
    </w:p>
    <w:p w14:paraId="29D65325" w14:textId="77777777" w:rsidR="00A7445B" w:rsidRDefault="00A7445B" w:rsidP="00A7445B">
      <w:pPr>
        <w:pStyle w:val="HTMLBody"/>
        <w:numPr>
          <w:ilvl w:val="0"/>
          <w:numId w:val="3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Jess: </w:t>
      </w:r>
      <w:r w:rsidR="00C90BCA">
        <w:rPr>
          <w:rFonts w:ascii="Arial" w:hAnsi="Arial" w:cs="Arial"/>
          <w:szCs w:val="24"/>
        </w:rPr>
        <w:t>Hiring a new GA in SSHEL. Workshops on qualitative research.</w:t>
      </w:r>
    </w:p>
    <w:p w14:paraId="1E40719C" w14:textId="77777777" w:rsidR="00A7445B" w:rsidRDefault="00A7445B" w:rsidP="00A7445B">
      <w:pPr>
        <w:pStyle w:val="HTMLBody"/>
        <w:numPr>
          <w:ilvl w:val="0"/>
          <w:numId w:val="3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Lisa: </w:t>
      </w:r>
      <w:r w:rsidR="00C90BCA">
        <w:rPr>
          <w:rFonts w:ascii="Arial" w:hAnsi="Arial" w:cs="Arial"/>
          <w:szCs w:val="24"/>
        </w:rPr>
        <w:t>Finished instruction. Promoting next year instruction. Missing being in the same space as the patrons and other faculty.</w:t>
      </w:r>
    </w:p>
    <w:p w14:paraId="295325DF" w14:textId="77777777" w:rsidR="0094200A" w:rsidRDefault="0094200A" w:rsidP="00A7445B">
      <w:pPr>
        <w:pStyle w:val="HTMLBody"/>
        <w:numPr>
          <w:ilvl w:val="0"/>
          <w:numId w:val="3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Carissa:</w:t>
      </w:r>
      <w:r w:rsidR="00C90BCA">
        <w:rPr>
          <w:rFonts w:ascii="Arial" w:hAnsi="Arial" w:cs="Arial"/>
          <w:szCs w:val="24"/>
        </w:rPr>
        <w:t xml:space="preserve"> Datasets reminder. Contact Carissa.</w:t>
      </w:r>
      <w:r w:rsidR="001B2766">
        <w:rPr>
          <w:rFonts w:ascii="Arial" w:hAnsi="Arial" w:cs="Arial"/>
          <w:szCs w:val="24"/>
        </w:rPr>
        <w:t xml:space="preserve"> </w:t>
      </w:r>
      <w:r w:rsidR="001B2766" w:rsidRPr="001B2766">
        <w:rPr>
          <w:rFonts w:ascii="Arial" w:hAnsi="Arial" w:cs="Arial"/>
          <w:szCs w:val="24"/>
        </w:rPr>
        <w:t>https://www.library.illinois.edu/sc/purchase/</w:t>
      </w:r>
    </w:p>
    <w:p w14:paraId="75E09853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</w:p>
    <w:p w14:paraId="4440B0D2" w14:textId="77777777" w:rsidR="00A7445B" w:rsidRDefault="00A7445B" w:rsidP="00A7445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5. Other announcements </w:t>
      </w:r>
    </w:p>
    <w:p w14:paraId="00CC4E1F" w14:textId="77777777" w:rsidR="00A7445B" w:rsidRPr="00D85B94" w:rsidRDefault="00A7445B" w:rsidP="00A7445B">
      <w:pPr>
        <w:pStyle w:val="HTMLBody"/>
        <w:ind w:left="1080"/>
        <w:rPr>
          <w:rFonts w:ascii="Arial" w:hAnsi="Arial" w:cs="Arial"/>
          <w:szCs w:val="24"/>
        </w:rPr>
      </w:pPr>
      <w:r w:rsidRPr="00D85B94">
        <w:rPr>
          <w:rFonts w:ascii="Arial" w:hAnsi="Arial" w:cs="Arial"/>
          <w:szCs w:val="24"/>
        </w:rPr>
        <w:br/>
      </w:r>
    </w:p>
    <w:p w14:paraId="38DDA8F8" w14:textId="77777777" w:rsidR="00A7445B" w:rsidRPr="00B01979" w:rsidRDefault="00A7445B" w:rsidP="00A7445B">
      <w:pPr>
        <w:pStyle w:val="HTMLBody"/>
        <w:rPr>
          <w:rFonts w:ascii="Arial" w:hAnsi="Arial" w:cs="Arial"/>
          <w:szCs w:val="24"/>
        </w:rPr>
      </w:pPr>
    </w:p>
    <w:p w14:paraId="2AA8044B" w14:textId="77777777" w:rsidR="00275483" w:rsidRDefault="002E466F"/>
    <w:sectPr w:rsidR="0027548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83C36"/>
    <w:multiLevelType w:val="hybridMultilevel"/>
    <w:tmpl w:val="1242D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42ABB"/>
    <w:multiLevelType w:val="hybridMultilevel"/>
    <w:tmpl w:val="FFCA8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5569E"/>
    <w:multiLevelType w:val="hybridMultilevel"/>
    <w:tmpl w:val="792E6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77423B"/>
    <w:multiLevelType w:val="hybridMultilevel"/>
    <w:tmpl w:val="34B69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961D2B"/>
    <w:multiLevelType w:val="hybridMultilevel"/>
    <w:tmpl w:val="7D8A8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M0MTUxMTG1NDI3tDBQ0lEKTi0uzszPAykwrAUAamLg+ywAAAA="/>
  </w:docVars>
  <w:rsids>
    <w:rsidRoot w:val="00A7445B"/>
    <w:rsid w:val="00070931"/>
    <w:rsid w:val="001B2766"/>
    <w:rsid w:val="002E466F"/>
    <w:rsid w:val="003A7509"/>
    <w:rsid w:val="007C27C9"/>
    <w:rsid w:val="00824C97"/>
    <w:rsid w:val="0094200A"/>
    <w:rsid w:val="00A22940"/>
    <w:rsid w:val="00A7445B"/>
    <w:rsid w:val="00C90BCA"/>
    <w:rsid w:val="00E6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FF9E5"/>
  <w15:chartTrackingRefBased/>
  <w15:docId w15:val="{213F8EFF-3240-6B47-89FA-5234E87E3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45B"/>
    <w:rPr>
      <w:rFonts w:ascii="Times New Roman" w:eastAsia="Batang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TMLBody">
    <w:name w:val="HTML Body"/>
    <w:rsid w:val="00A7445B"/>
    <w:rPr>
      <w:rFonts w:ascii="Times New Roman" w:eastAsia="Batang" w:hAnsi="Times New Roman" w:cs="Times New Roman"/>
      <w:snapToGrid w:val="0"/>
      <w:szCs w:val="20"/>
    </w:rPr>
  </w:style>
  <w:style w:type="character" w:styleId="Hyperlink">
    <w:name w:val="Hyperlink"/>
    <w:basedOn w:val="DefaultParagraphFont"/>
    <w:uiPriority w:val="99"/>
    <w:unhideWhenUsed/>
    <w:rsid w:val="000709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09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brary.illinois.edu/staff/committee/undergraduate-library-main-library-integration-working-group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Bailey, Christopher J</dc:creator>
  <cp:keywords/>
  <dc:description/>
  <cp:lastModifiedBy>O'Brien, Nancy</cp:lastModifiedBy>
  <cp:revision>4</cp:revision>
  <dcterms:created xsi:type="dcterms:W3CDTF">2020-12-02T15:58:00Z</dcterms:created>
  <dcterms:modified xsi:type="dcterms:W3CDTF">2021-02-05T16:43:00Z</dcterms:modified>
</cp:coreProperties>
</file>