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2EECE" w14:textId="77777777" w:rsidR="00400861" w:rsidRPr="000F7E9A" w:rsidRDefault="00400861" w:rsidP="00400861">
      <w:pPr>
        <w:rPr>
          <w:rFonts w:ascii="Times New Roman" w:hAnsi="Times New Roman" w:cs="Times New Roman"/>
        </w:rPr>
      </w:pPr>
      <w:r w:rsidRPr="000F7E9A">
        <w:rPr>
          <w:rFonts w:ascii="Times New Roman" w:hAnsi="Times New Roman" w:cs="Times New Roman"/>
        </w:rPr>
        <w:t>Diversity Residency Advisory Committee</w:t>
      </w:r>
    </w:p>
    <w:p w14:paraId="5130222A" w14:textId="6E31EE86" w:rsidR="00400861" w:rsidRPr="000F7E9A" w:rsidRDefault="004F68ED" w:rsidP="00400861">
      <w:pPr>
        <w:rPr>
          <w:rFonts w:ascii="Times New Roman" w:hAnsi="Times New Roman" w:cs="Times New Roman"/>
        </w:rPr>
      </w:pPr>
      <w:r>
        <w:rPr>
          <w:rFonts w:ascii="Times New Roman" w:hAnsi="Times New Roman" w:cs="Times New Roman"/>
        </w:rPr>
        <w:t>August 1</w:t>
      </w:r>
      <w:r w:rsidRPr="004F68ED">
        <w:rPr>
          <w:rFonts w:ascii="Times New Roman" w:hAnsi="Times New Roman" w:cs="Times New Roman"/>
          <w:vertAlign w:val="superscript"/>
        </w:rPr>
        <w:t>st</w:t>
      </w:r>
      <w:r>
        <w:rPr>
          <w:rFonts w:ascii="Times New Roman" w:hAnsi="Times New Roman" w:cs="Times New Roman"/>
        </w:rPr>
        <w:t>, 2022</w:t>
      </w:r>
    </w:p>
    <w:p w14:paraId="6EB55042" w14:textId="349A7812" w:rsidR="00400861" w:rsidRPr="000F7E9A" w:rsidRDefault="00400861" w:rsidP="00400861">
      <w:pPr>
        <w:rPr>
          <w:rFonts w:ascii="Times New Roman" w:hAnsi="Times New Roman" w:cs="Times New Roman"/>
        </w:rPr>
      </w:pPr>
      <w:r w:rsidRPr="000F7E9A">
        <w:rPr>
          <w:rFonts w:ascii="Times New Roman" w:hAnsi="Times New Roman" w:cs="Times New Roman"/>
        </w:rPr>
        <w:t>Present: Victor Jones</w:t>
      </w:r>
      <w:r w:rsidR="00730502">
        <w:rPr>
          <w:rFonts w:ascii="Times New Roman" w:hAnsi="Times New Roman" w:cs="Times New Roman"/>
        </w:rPr>
        <w:t>, Atoma Batoma, Chris Wiley, Mara Thacker, Sara Benson</w:t>
      </w:r>
    </w:p>
    <w:p w14:paraId="3CD4F78D" w14:textId="77777777" w:rsidR="00400861" w:rsidRPr="000F7E9A" w:rsidRDefault="00400861" w:rsidP="00400861">
      <w:pPr>
        <w:rPr>
          <w:rFonts w:ascii="Times New Roman" w:hAnsi="Times New Roman" w:cs="Times New Roman"/>
        </w:rPr>
      </w:pPr>
      <w:r w:rsidRPr="000F7E9A">
        <w:rPr>
          <w:rFonts w:ascii="Times New Roman" w:hAnsi="Times New Roman" w:cs="Times New Roman"/>
        </w:rPr>
        <w:t>Notetaker: Hannah Williams</w:t>
      </w:r>
    </w:p>
    <w:p w14:paraId="5129B490" w14:textId="6461DD96" w:rsidR="00400861" w:rsidRDefault="00400861" w:rsidP="00400861">
      <w:pPr>
        <w:rPr>
          <w:rFonts w:ascii="Times New Roman" w:hAnsi="Times New Roman" w:cs="Times New Roman"/>
        </w:rPr>
      </w:pPr>
      <w:r w:rsidRPr="000F7E9A">
        <w:rPr>
          <w:rFonts w:ascii="Times New Roman" w:hAnsi="Times New Roman" w:cs="Times New Roman"/>
        </w:rPr>
        <w:t xml:space="preserve">Box folder - </w:t>
      </w:r>
      <w:hyperlink r:id="rId5" w:history="1">
        <w:r w:rsidRPr="000F7E9A">
          <w:rPr>
            <w:rStyle w:val="Hyperlink"/>
            <w:rFonts w:ascii="Times New Roman" w:hAnsi="Times New Roman" w:cs="Times New Roman"/>
          </w:rPr>
          <w:t>https://uofi.box.com/s/wz44mvcizwxinv2n1xnycctblfugin6n</w:t>
        </w:r>
      </w:hyperlink>
      <w:r w:rsidRPr="000F7E9A">
        <w:rPr>
          <w:rFonts w:ascii="Times New Roman" w:hAnsi="Times New Roman" w:cs="Times New Roman"/>
        </w:rPr>
        <w:t xml:space="preserve"> </w:t>
      </w:r>
    </w:p>
    <w:p w14:paraId="197EADBE" w14:textId="2BDC1B3B" w:rsidR="00400861" w:rsidRDefault="00400861" w:rsidP="00400861">
      <w:pPr>
        <w:rPr>
          <w:rFonts w:ascii="Times New Roman" w:hAnsi="Times New Roman" w:cs="Times New Roman"/>
        </w:rPr>
      </w:pPr>
    </w:p>
    <w:p w14:paraId="360D6BAB" w14:textId="4C1213FE" w:rsidR="00400861" w:rsidRDefault="00400861" w:rsidP="00400861">
      <w:pPr>
        <w:rPr>
          <w:rFonts w:ascii="Times New Roman" w:hAnsi="Times New Roman" w:cs="Times New Roman"/>
        </w:rPr>
      </w:pPr>
      <w:r>
        <w:rPr>
          <w:rFonts w:ascii="Times New Roman" w:hAnsi="Times New Roman" w:cs="Times New Roman"/>
        </w:rPr>
        <w:t>Agenda:</w:t>
      </w:r>
    </w:p>
    <w:p w14:paraId="6C95D4DB" w14:textId="3B901210" w:rsidR="00730502" w:rsidRDefault="00730502" w:rsidP="00730502">
      <w:pPr>
        <w:pStyle w:val="ListParagraph"/>
        <w:numPr>
          <w:ilvl w:val="0"/>
          <w:numId w:val="4"/>
        </w:numPr>
        <w:rPr>
          <w:rFonts w:ascii="Times New Roman" w:hAnsi="Times New Roman" w:cs="Times New Roman"/>
        </w:rPr>
      </w:pPr>
      <w:r>
        <w:rPr>
          <w:rFonts w:ascii="Times New Roman" w:hAnsi="Times New Roman" w:cs="Times New Roman"/>
        </w:rPr>
        <w:t>Updates</w:t>
      </w:r>
    </w:p>
    <w:p w14:paraId="01F873FC" w14:textId="77777777" w:rsidR="00730502" w:rsidRDefault="00730502" w:rsidP="00730502">
      <w:pPr>
        <w:pStyle w:val="ListParagraph"/>
        <w:numPr>
          <w:ilvl w:val="1"/>
          <w:numId w:val="4"/>
        </w:numPr>
        <w:rPr>
          <w:rFonts w:ascii="Times New Roman" w:hAnsi="Times New Roman" w:cs="Times New Roman"/>
        </w:rPr>
      </w:pPr>
      <w:r>
        <w:rPr>
          <w:rFonts w:ascii="Times New Roman" w:hAnsi="Times New Roman" w:cs="Times New Roman"/>
        </w:rPr>
        <w:t xml:space="preserve">The two residents who have accepted the position are starting later than originally anticipated and at different dates. This will affect plans for having them participate in certain portions of the GA training. </w:t>
      </w:r>
    </w:p>
    <w:p w14:paraId="0F757AF5" w14:textId="235DC052" w:rsidR="00A553F8" w:rsidRPr="00A553F8" w:rsidRDefault="00730502" w:rsidP="00A553F8">
      <w:pPr>
        <w:pStyle w:val="ListParagraph"/>
        <w:numPr>
          <w:ilvl w:val="1"/>
          <w:numId w:val="4"/>
        </w:numPr>
        <w:rPr>
          <w:rFonts w:ascii="Times New Roman" w:hAnsi="Times New Roman" w:cs="Times New Roman"/>
        </w:rPr>
      </w:pPr>
      <w:r>
        <w:rPr>
          <w:rFonts w:ascii="Times New Roman" w:hAnsi="Times New Roman" w:cs="Times New Roman"/>
        </w:rPr>
        <w:t xml:space="preserve">The third candidate declined the offer. This current search committee has been closed </w:t>
      </w:r>
      <w:r w:rsidR="00A553F8">
        <w:rPr>
          <w:rFonts w:ascii="Times New Roman" w:hAnsi="Times New Roman" w:cs="Times New Roman"/>
        </w:rPr>
        <w:t>to</w:t>
      </w:r>
      <w:r>
        <w:rPr>
          <w:rFonts w:ascii="Times New Roman" w:hAnsi="Times New Roman" w:cs="Times New Roman"/>
        </w:rPr>
        <w:t xml:space="preserve"> onboard the two candidates who have accepted. Those present expressed concerns about having a shortened search for the remaining position, with the goal of having all residents start the first week in October. This would not be enough time for a widespread search. It was suggested to use the funds for the final position for a residen</w:t>
      </w:r>
      <w:r w:rsidR="00EE68F9">
        <w:rPr>
          <w:rFonts w:ascii="Times New Roman" w:hAnsi="Times New Roman" w:cs="Times New Roman"/>
        </w:rPr>
        <w:t>cy position</w:t>
      </w:r>
      <w:r>
        <w:rPr>
          <w:rFonts w:ascii="Times New Roman" w:hAnsi="Times New Roman" w:cs="Times New Roman"/>
        </w:rPr>
        <w:t xml:space="preserve"> next year</w:t>
      </w:r>
      <w:r w:rsidR="00EE68F9">
        <w:rPr>
          <w:rFonts w:ascii="Times New Roman" w:hAnsi="Times New Roman" w:cs="Times New Roman"/>
        </w:rPr>
        <w:t xml:space="preserve">. This would allow for a new pool of applicants and a more thorough search. Victor will discuss this idea with John. </w:t>
      </w:r>
    </w:p>
    <w:p w14:paraId="318DFF44" w14:textId="1591A835" w:rsidR="00EE68F9" w:rsidRDefault="00EE68F9" w:rsidP="00EE68F9">
      <w:pPr>
        <w:pStyle w:val="ListParagraph"/>
        <w:numPr>
          <w:ilvl w:val="0"/>
          <w:numId w:val="4"/>
        </w:numPr>
        <w:rPr>
          <w:rFonts w:ascii="Times New Roman" w:hAnsi="Times New Roman" w:cs="Times New Roman"/>
        </w:rPr>
      </w:pPr>
      <w:r>
        <w:rPr>
          <w:rFonts w:ascii="Times New Roman" w:hAnsi="Times New Roman" w:cs="Times New Roman"/>
        </w:rPr>
        <w:t>Next steps</w:t>
      </w:r>
      <w:r w:rsidR="00A553F8">
        <w:rPr>
          <w:rFonts w:ascii="Times New Roman" w:hAnsi="Times New Roman" w:cs="Times New Roman"/>
        </w:rPr>
        <w:t xml:space="preserve"> from previous meeting</w:t>
      </w:r>
    </w:p>
    <w:p w14:paraId="6DA243B5" w14:textId="41DA7692" w:rsidR="00EE68F9" w:rsidRDefault="00EE68F9" w:rsidP="00EE68F9">
      <w:pPr>
        <w:pStyle w:val="ListParagraph"/>
        <w:numPr>
          <w:ilvl w:val="1"/>
          <w:numId w:val="4"/>
        </w:numPr>
        <w:rPr>
          <w:rFonts w:ascii="Times New Roman" w:hAnsi="Times New Roman" w:cs="Times New Roman"/>
        </w:rPr>
      </w:pPr>
      <w:r>
        <w:rPr>
          <w:rFonts w:ascii="Times New Roman" w:hAnsi="Times New Roman" w:cs="Times New Roman"/>
        </w:rPr>
        <w:t xml:space="preserve">Victor met with unit supervisors. Residents will primarily be onboarded through their units. </w:t>
      </w:r>
      <w:r w:rsidR="00A553F8">
        <w:rPr>
          <w:rFonts w:ascii="Times New Roman" w:hAnsi="Times New Roman" w:cs="Times New Roman"/>
        </w:rPr>
        <w:t xml:space="preserve">We will have a preliminary meeting about the overview of the residency program. </w:t>
      </w:r>
    </w:p>
    <w:p w14:paraId="3BFC8E9C" w14:textId="77777777" w:rsidR="005E77B4" w:rsidRDefault="00EE68F9" w:rsidP="00EE68F9">
      <w:pPr>
        <w:pStyle w:val="ListParagraph"/>
        <w:numPr>
          <w:ilvl w:val="1"/>
          <w:numId w:val="4"/>
        </w:numPr>
        <w:rPr>
          <w:rFonts w:ascii="Times New Roman" w:hAnsi="Times New Roman" w:cs="Times New Roman"/>
        </w:rPr>
      </w:pPr>
      <w:r>
        <w:rPr>
          <w:rFonts w:ascii="Times New Roman" w:hAnsi="Times New Roman" w:cs="Times New Roman"/>
        </w:rPr>
        <w:t xml:space="preserve">Those present liked the idea of the residents have two mentors, one inside the unit and one outside. </w:t>
      </w:r>
      <w:r w:rsidR="00834BB6">
        <w:rPr>
          <w:rFonts w:ascii="Times New Roman" w:hAnsi="Times New Roman" w:cs="Times New Roman"/>
        </w:rPr>
        <w:t xml:space="preserve">There was a conversation with EC about the residents should not have a peer review committee but should receive assistance with evaluating and preparing a dossier. </w:t>
      </w:r>
      <w:r>
        <w:rPr>
          <w:rFonts w:ascii="Times New Roman" w:hAnsi="Times New Roman" w:cs="Times New Roman"/>
        </w:rPr>
        <w:t>It was suggested that the residents assist with Unit Annual Reports</w:t>
      </w:r>
      <w:r w:rsidR="00834BB6">
        <w:rPr>
          <w:rFonts w:ascii="Times New Roman" w:hAnsi="Times New Roman" w:cs="Times New Roman"/>
        </w:rPr>
        <w:t xml:space="preserve"> instead of doing a dossier</w:t>
      </w:r>
      <w:r>
        <w:rPr>
          <w:rFonts w:ascii="Times New Roman" w:hAnsi="Times New Roman" w:cs="Times New Roman"/>
        </w:rPr>
        <w:t>.</w:t>
      </w:r>
      <w:r w:rsidR="00834BB6">
        <w:rPr>
          <w:rFonts w:ascii="Times New Roman" w:hAnsi="Times New Roman" w:cs="Times New Roman"/>
        </w:rPr>
        <w:t xml:space="preserve"> This would likely be more helpful for the residents’ experiences. </w:t>
      </w:r>
    </w:p>
    <w:p w14:paraId="1E50B858" w14:textId="19BCCAF5" w:rsidR="005E77B4" w:rsidRPr="005E77B4" w:rsidRDefault="005E77B4" w:rsidP="005E77B4">
      <w:pPr>
        <w:pStyle w:val="ListParagraph"/>
        <w:numPr>
          <w:ilvl w:val="0"/>
          <w:numId w:val="4"/>
        </w:numPr>
        <w:rPr>
          <w:rFonts w:ascii="Times New Roman" w:hAnsi="Times New Roman" w:cs="Times New Roman"/>
        </w:rPr>
      </w:pPr>
      <w:r w:rsidRPr="005E77B4">
        <w:rPr>
          <w:rFonts w:ascii="Times New Roman" w:hAnsi="Times New Roman" w:cs="Times New Roman"/>
        </w:rPr>
        <w:t>Structure of seminars</w:t>
      </w:r>
    </w:p>
    <w:p w14:paraId="739E3CC9" w14:textId="0E5EC1AE" w:rsidR="00E76097" w:rsidRDefault="005E77B4" w:rsidP="00E76097">
      <w:pPr>
        <w:pStyle w:val="ListParagraph"/>
        <w:numPr>
          <w:ilvl w:val="1"/>
          <w:numId w:val="4"/>
        </w:numPr>
        <w:rPr>
          <w:rFonts w:ascii="Times New Roman" w:hAnsi="Times New Roman" w:cs="Times New Roman"/>
        </w:rPr>
      </w:pPr>
      <w:r>
        <w:rPr>
          <w:rFonts w:ascii="Times New Roman" w:hAnsi="Times New Roman" w:cs="Times New Roman"/>
        </w:rPr>
        <w:t xml:space="preserve">In the previous meeting, those present discussed having weekly seminar meeting. </w:t>
      </w:r>
    </w:p>
    <w:p w14:paraId="776F327E" w14:textId="77777777" w:rsidR="00E76097" w:rsidRDefault="00E76097" w:rsidP="00E76097">
      <w:pPr>
        <w:pStyle w:val="ListParagraph"/>
        <w:numPr>
          <w:ilvl w:val="2"/>
          <w:numId w:val="4"/>
        </w:numPr>
        <w:rPr>
          <w:rFonts w:ascii="Times New Roman" w:hAnsi="Times New Roman" w:cs="Times New Roman"/>
        </w:rPr>
      </w:pPr>
      <w:r>
        <w:rPr>
          <w:rFonts w:ascii="Times New Roman" w:hAnsi="Times New Roman" w:cs="Times New Roman"/>
        </w:rPr>
        <w:t xml:space="preserve">First week- focus on research. Potential topics: how to integrate DEIA (Lisa), faculty partnerships (MJ, Bill Caroline), DEIA research (Clara), journal editing (Matt, Mara, Sarah C), accessibility in research (JJ) </w:t>
      </w:r>
    </w:p>
    <w:p w14:paraId="7FF0FD5C" w14:textId="77777777" w:rsidR="00E76097" w:rsidRDefault="00E76097" w:rsidP="00E76097">
      <w:pPr>
        <w:pStyle w:val="ListParagraph"/>
        <w:numPr>
          <w:ilvl w:val="2"/>
          <w:numId w:val="4"/>
        </w:numPr>
        <w:rPr>
          <w:rFonts w:ascii="Times New Roman" w:hAnsi="Times New Roman" w:cs="Times New Roman"/>
        </w:rPr>
      </w:pPr>
      <w:r>
        <w:rPr>
          <w:rFonts w:ascii="Times New Roman" w:hAnsi="Times New Roman" w:cs="Times New Roman"/>
        </w:rPr>
        <w:t>Second week- focus on librarianship. Potential topics: being organized (Sarah W), outreach and engagement (Janis, Sarah C.)</w:t>
      </w:r>
    </w:p>
    <w:p w14:paraId="5B34C0B6" w14:textId="77777777" w:rsidR="00E76097" w:rsidRDefault="00E76097" w:rsidP="00E76097">
      <w:pPr>
        <w:pStyle w:val="ListParagraph"/>
        <w:numPr>
          <w:ilvl w:val="2"/>
          <w:numId w:val="4"/>
        </w:numPr>
        <w:rPr>
          <w:rFonts w:ascii="Times New Roman" w:hAnsi="Times New Roman" w:cs="Times New Roman"/>
        </w:rPr>
      </w:pPr>
      <w:r>
        <w:rPr>
          <w:rFonts w:ascii="Times New Roman" w:hAnsi="Times New Roman" w:cs="Times New Roman"/>
        </w:rPr>
        <w:t>Third week- focus on service. Potential topics: outreach, inclusive/equitable service</w:t>
      </w:r>
    </w:p>
    <w:p w14:paraId="6438F07F" w14:textId="6483FC24" w:rsidR="00E76097" w:rsidRPr="00E76097" w:rsidRDefault="00E76097" w:rsidP="00E76097">
      <w:pPr>
        <w:pStyle w:val="ListParagraph"/>
        <w:numPr>
          <w:ilvl w:val="2"/>
          <w:numId w:val="4"/>
        </w:numPr>
        <w:rPr>
          <w:rFonts w:ascii="Times New Roman" w:hAnsi="Times New Roman" w:cs="Times New Roman"/>
        </w:rPr>
      </w:pPr>
      <w:r>
        <w:rPr>
          <w:rFonts w:ascii="Times New Roman" w:hAnsi="Times New Roman" w:cs="Times New Roman"/>
        </w:rPr>
        <w:t xml:space="preserve">Fourth week- informal </w:t>
      </w:r>
    </w:p>
    <w:p w14:paraId="0157C4C2" w14:textId="52609247" w:rsidR="00E76097" w:rsidRPr="00E76097" w:rsidRDefault="00E76097" w:rsidP="00E76097">
      <w:pPr>
        <w:pStyle w:val="ListParagraph"/>
        <w:numPr>
          <w:ilvl w:val="1"/>
          <w:numId w:val="4"/>
        </w:numPr>
        <w:rPr>
          <w:rFonts w:ascii="Times New Roman" w:hAnsi="Times New Roman" w:cs="Times New Roman"/>
        </w:rPr>
      </w:pPr>
      <w:r>
        <w:rPr>
          <w:rFonts w:ascii="Times New Roman" w:hAnsi="Times New Roman" w:cs="Times New Roman"/>
        </w:rPr>
        <w:t>It was also suggested for the residents to take part in some of the Savvy Research workshops</w:t>
      </w:r>
    </w:p>
    <w:p w14:paraId="3FF49FE1" w14:textId="490D860E" w:rsidR="004D24FA" w:rsidRDefault="004D24FA" w:rsidP="00A02A50">
      <w:pPr>
        <w:rPr>
          <w:rFonts w:ascii="Times New Roman" w:hAnsi="Times New Roman" w:cs="Times New Roman"/>
        </w:rPr>
      </w:pPr>
    </w:p>
    <w:p w14:paraId="4B41FF34" w14:textId="77777777" w:rsidR="004D24FA" w:rsidRDefault="004D24FA" w:rsidP="00A02A50">
      <w:pPr>
        <w:rPr>
          <w:rFonts w:ascii="Times New Roman" w:hAnsi="Times New Roman" w:cs="Times New Roman"/>
        </w:rPr>
      </w:pPr>
    </w:p>
    <w:p w14:paraId="667FEBB7" w14:textId="77777777" w:rsidR="004D24FA" w:rsidRDefault="004D24FA" w:rsidP="00A02A50">
      <w:pPr>
        <w:rPr>
          <w:rFonts w:ascii="Times New Roman" w:hAnsi="Times New Roman" w:cs="Times New Roman"/>
        </w:rPr>
      </w:pPr>
      <w:r>
        <w:rPr>
          <w:rFonts w:ascii="Times New Roman" w:hAnsi="Times New Roman" w:cs="Times New Roman"/>
        </w:rPr>
        <w:t>Next steps:</w:t>
      </w:r>
    </w:p>
    <w:p w14:paraId="375C7C49" w14:textId="6D574C7D" w:rsidR="004D24FA" w:rsidRDefault="004D24FA" w:rsidP="004D24FA">
      <w:pPr>
        <w:pStyle w:val="ListParagraph"/>
        <w:numPr>
          <w:ilvl w:val="0"/>
          <w:numId w:val="5"/>
        </w:numPr>
        <w:rPr>
          <w:rFonts w:ascii="Times New Roman" w:hAnsi="Times New Roman" w:cs="Times New Roman"/>
        </w:rPr>
      </w:pPr>
      <w:r>
        <w:rPr>
          <w:rFonts w:ascii="Times New Roman" w:hAnsi="Times New Roman" w:cs="Times New Roman"/>
        </w:rPr>
        <w:t xml:space="preserve">Follow up with unit heads about </w:t>
      </w:r>
      <w:r w:rsidR="002156A7">
        <w:rPr>
          <w:rFonts w:ascii="Times New Roman" w:hAnsi="Times New Roman" w:cs="Times New Roman"/>
        </w:rPr>
        <w:t xml:space="preserve">having two mentors for the residents </w:t>
      </w:r>
    </w:p>
    <w:p w14:paraId="23E0FEF9" w14:textId="24A52EC1" w:rsidR="004D24FA" w:rsidRDefault="002156A7" w:rsidP="004D24FA">
      <w:pPr>
        <w:pStyle w:val="ListParagraph"/>
        <w:numPr>
          <w:ilvl w:val="0"/>
          <w:numId w:val="5"/>
        </w:numPr>
        <w:rPr>
          <w:rFonts w:ascii="Times New Roman" w:hAnsi="Times New Roman" w:cs="Times New Roman"/>
        </w:rPr>
      </w:pPr>
      <w:r>
        <w:rPr>
          <w:rFonts w:ascii="Times New Roman" w:hAnsi="Times New Roman" w:cs="Times New Roman"/>
        </w:rPr>
        <w:lastRenderedPageBreak/>
        <w:t xml:space="preserve">Follow up with selected mentors for the residents </w:t>
      </w:r>
    </w:p>
    <w:p w14:paraId="2154061B" w14:textId="77777777" w:rsidR="004D24FA" w:rsidRDefault="004D24FA" w:rsidP="004D24FA">
      <w:pPr>
        <w:pStyle w:val="ListParagraph"/>
        <w:numPr>
          <w:ilvl w:val="0"/>
          <w:numId w:val="5"/>
        </w:numPr>
        <w:rPr>
          <w:rFonts w:ascii="Times New Roman" w:hAnsi="Times New Roman" w:cs="Times New Roman"/>
        </w:rPr>
      </w:pPr>
      <w:r>
        <w:rPr>
          <w:rFonts w:ascii="Times New Roman" w:hAnsi="Times New Roman" w:cs="Times New Roman"/>
        </w:rPr>
        <w:t>Create working document in box folder for dates/topics</w:t>
      </w:r>
    </w:p>
    <w:p w14:paraId="2111B499" w14:textId="3CCA93A7" w:rsidR="00730502" w:rsidRPr="004D24FA" w:rsidRDefault="004D24FA" w:rsidP="004D24FA">
      <w:pPr>
        <w:pStyle w:val="ListParagraph"/>
        <w:numPr>
          <w:ilvl w:val="0"/>
          <w:numId w:val="5"/>
        </w:numPr>
        <w:rPr>
          <w:rFonts w:ascii="Times New Roman" w:hAnsi="Times New Roman" w:cs="Times New Roman"/>
        </w:rPr>
      </w:pPr>
      <w:r>
        <w:rPr>
          <w:rFonts w:ascii="Times New Roman" w:hAnsi="Times New Roman" w:cs="Times New Roman"/>
        </w:rPr>
        <w:t xml:space="preserve">Create repository for residents </w:t>
      </w:r>
      <w:r w:rsidR="00730502" w:rsidRPr="004D24FA">
        <w:rPr>
          <w:rFonts w:ascii="Times New Roman" w:hAnsi="Times New Roman" w:cs="Times New Roman"/>
        </w:rPr>
        <w:t xml:space="preserve"> </w:t>
      </w:r>
    </w:p>
    <w:p w14:paraId="4FBDC606" w14:textId="00C3B416" w:rsidR="004813CC" w:rsidRDefault="004813CC" w:rsidP="004F68ED">
      <w:pPr>
        <w:pStyle w:val="ListParagraph"/>
        <w:ind w:left="1440"/>
      </w:pPr>
      <w:r>
        <w:t xml:space="preserve"> </w:t>
      </w:r>
    </w:p>
    <w:sectPr w:rsidR="00481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F4F57"/>
    <w:multiLevelType w:val="hybridMultilevel"/>
    <w:tmpl w:val="18A03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311C0D"/>
    <w:multiLevelType w:val="hybridMultilevel"/>
    <w:tmpl w:val="A9C2EB4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730AF"/>
    <w:multiLevelType w:val="hybridMultilevel"/>
    <w:tmpl w:val="CF6AA95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795A51"/>
    <w:multiLevelType w:val="hybridMultilevel"/>
    <w:tmpl w:val="98EAE7F0"/>
    <w:lvl w:ilvl="0" w:tplc="4FA6140A">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03">
      <w:start w:val="1"/>
      <w:numFmt w:val="bullet"/>
      <w:lvlText w:val="o"/>
      <w:lvlJc w:val="left"/>
      <w:pPr>
        <w:ind w:left="2520" w:hanging="180"/>
      </w:pPr>
      <w:rPr>
        <w:rFonts w:ascii="Courier New" w:hAnsi="Courier New" w:cs="Courier New"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FCF53EE"/>
    <w:multiLevelType w:val="hybridMultilevel"/>
    <w:tmpl w:val="2C6208C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861"/>
    <w:rsid w:val="00052C8A"/>
    <w:rsid w:val="001C63B2"/>
    <w:rsid w:val="002156A7"/>
    <w:rsid w:val="002212F7"/>
    <w:rsid w:val="002652AB"/>
    <w:rsid w:val="002A639B"/>
    <w:rsid w:val="003948BE"/>
    <w:rsid w:val="00400861"/>
    <w:rsid w:val="00424286"/>
    <w:rsid w:val="004813CC"/>
    <w:rsid w:val="004D24FA"/>
    <w:rsid w:val="004F68ED"/>
    <w:rsid w:val="005212EB"/>
    <w:rsid w:val="005B15FC"/>
    <w:rsid w:val="005E77B4"/>
    <w:rsid w:val="006C24DE"/>
    <w:rsid w:val="0072685B"/>
    <w:rsid w:val="00730502"/>
    <w:rsid w:val="0077381F"/>
    <w:rsid w:val="007A0663"/>
    <w:rsid w:val="008315AF"/>
    <w:rsid w:val="00834BB6"/>
    <w:rsid w:val="009C25B9"/>
    <w:rsid w:val="00A02A50"/>
    <w:rsid w:val="00A553F8"/>
    <w:rsid w:val="00B81AB7"/>
    <w:rsid w:val="00C22628"/>
    <w:rsid w:val="00E76097"/>
    <w:rsid w:val="00E95071"/>
    <w:rsid w:val="00EE68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0337"/>
  <w15:chartTrackingRefBased/>
  <w15:docId w15:val="{52FB9253-67DD-4FD0-8B3F-F9F9DDCC4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861"/>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861"/>
    <w:rPr>
      <w:color w:val="0563C1" w:themeColor="hyperlink"/>
      <w:u w:val="single"/>
    </w:rPr>
  </w:style>
  <w:style w:type="paragraph" w:styleId="ListParagraph">
    <w:name w:val="List Paragraph"/>
    <w:basedOn w:val="Normal"/>
    <w:uiPriority w:val="34"/>
    <w:qFormat/>
    <w:rsid w:val="00052C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wz44mvcizwxinv2n1xnycctblfugin6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1175</TotalTime>
  <Pages>2</Pages>
  <Words>387</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8</cp:revision>
  <dcterms:created xsi:type="dcterms:W3CDTF">2022-08-01T19:39:00Z</dcterms:created>
  <dcterms:modified xsi:type="dcterms:W3CDTF">2022-08-02T20:53:00Z</dcterms:modified>
</cp:coreProperties>
</file>