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7524EE3A" w:rsidR="007F58C2" w:rsidRDefault="007D32D9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October 22</w:t>
      </w:r>
      <w:r w:rsidR="007F58C2">
        <w:rPr>
          <w:b/>
          <w:bCs/>
          <w:sz w:val="32"/>
          <w:szCs w:val="32"/>
        </w:rPr>
        <w:t>, 2024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6FAEB75A" w14:textId="77777777" w:rsidR="008B4EC6" w:rsidRDefault="008B4EC6" w:rsidP="008B4EC6">
      <w:pPr>
        <w:rPr>
          <w:rFonts w:eastAsiaTheme="minorHAnsi"/>
          <w:b/>
          <w:bCs/>
          <w:sz w:val="22"/>
          <w:szCs w:val="22"/>
          <w:lang w:eastAsia="en-US"/>
        </w:rPr>
      </w:pPr>
      <w:r>
        <w:rPr>
          <w:b/>
          <w:bCs/>
          <w:sz w:val="22"/>
          <w:szCs w:val="22"/>
        </w:rPr>
        <w:t>Approval of agenda and minutes                                                                                              5 Minutes</w:t>
      </w:r>
    </w:p>
    <w:p w14:paraId="1CBCEBE9" w14:textId="77777777" w:rsidR="008B4EC6" w:rsidRDefault="008B4EC6" w:rsidP="008B4EC6">
      <w:pPr>
        <w:rPr>
          <w:b/>
          <w:bCs/>
          <w:sz w:val="22"/>
          <w:szCs w:val="22"/>
        </w:rPr>
      </w:pPr>
    </w:p>
    <w:p w14:paraId="7CDDF0B5" w14:textId="77777777" w:rsidR="008B4EC6" w:rsidRDefault="008B4EC6" w:rsidP="008B4EC6">
      <w:pPr>
        <w:rPr>
          <w:b/>
          <w:bCs/>
          <w:sz w:val="22"/>
          <w:szCs w:val="22"/>
        </w:rPr>
      </w:pPr>
    </w:p>
    <w:p w14:paraId="69684324" w14:textId="50745134" w:rsidR="008B4EC6" w:rsidRDefault="008B4EC6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FY26/27 Budget Preparation                                                                                                     30 Minutes</w:t>
      </w:r>
    </w:p>
    <w:p w14:paraId="08913CA5" w14:textId="77777777" w:rsidR="009F6903" w:rsidRDefault="009F6903" w:rsidP="008B4EC6">
      <w:pPr>
        <w:rPr>
          <w:b/>
          <w:bCs/>
          <w:sz w:val="22"/>
          <w:szCs w:val="22"/>
        </w:rPr>
      </w:pPr>
    </w:p>
    <w:p w14:paraId="2882E978" w14:textId="77777777" w:rsidR="009F6903" w:rsidRDefault="009F6903" w:rsidP="009F6903">
      <w:pPr>
        <w:numPr>
          <w:ilvl w:val="0"/>
          <w:numId w:val="45"/>
        </w:numPr>
        <w:rPr>
          <w:rFonts w:ascii="Aptos" w:eastAsia="Times New Roman" w:hAnsi="Aptos"/>
          <w:b/>
          <w:bCs/>
          <w:sz w:val="22"/>
          <w:szCs w:val="22"/>
          <w:lang w:eastAsia="en-US"/>
        </w:rPr>
      </w:pPr>
      <w:r>
        <w:rPr>
          <w:rFonts w:ascii="Aptos" w:eastAsia="Times New Roman" w:hAnsi="Aptos"/>
          <w:b/>
          <w:bCs/>
        </w:rPr>
        <w:t>A&amp;I Review (</w:t>
      </w:r>
      <w:hyperlink r:id="rId5" w:history="1">
        <w:r>
          <w:rPr>
            <w:rStyle w:val="Hyperlink"/>
            <w:rFonts w:ascii="Aptos" w:eastAsia="Times New Roman" w:hAnsi="Aptos"/>
            <w:b/>
            <w:bCs/>
          </w:rPr>
          <w:t>https://uofi.box.com/s/gzx8xm15w83eqo9tzgzcqk4a384ww7l8</w:t>
        </w:r>
      </w:hyperlink>
      <w:r>
        <w:rPr>
          <w:rFonts w:ascii="Aptos" w:eastAsia="Times New Roman" w:hAnsi="Aptos"/>
          <w:b/>
          <w:bCs/>
        </w:rPr>
        <w:t>)</w:t>
      </w:r>
    </w:p>
    <w:p w14:paraId="4143563E" w14:textId="77777777" w:rsidR="009F6903" w:rsidRDefault="009F6903" w:rsidP="009F6903">
      <w:pPr>
        <w:numPr>
          <w:ilvl w:val="0"/>
          <w:numId w:val="45"/>
        </w:numPr>
        <w:rPr>
          <w:rFonts w:ascii="Aptos" w:eastAsia="Times New Roman" w:hAnsi="Aptos"/>
          <w:b/>
          <w:bCs/>
        </w:rPr>
      </w:pPr>
      <w:r>
        <w:rPr>
          <w:rFonts w:ascii="Aptos" w:eastAsia="Times New Roman" w:hAnsi="Aptos"/>
          <w:b/>
          <w:bCs/>
        </w:rPr>
        <w:t>Documenting Unmet Needs</w:t>
      </w:r>
    </w:p>
    <w:p w14:paraId="4F506476" w14:textId="77777777" w:rsidR="009F6903" w:rsidRDefault="009F6903" w:rsidP="009F6903">
      <w:pPr>
        <w:rPr>
          <w:rFonts w:ascii="Aptos" w:eastAsiaTheme="minorHAnsi" w:hAnsi="Aptos"/>
          <w:b/>
          <w:bCs/>
        </w:rPr>
      </w:pPr>
    </w:p>
    <w:p w14:paraId="5A2AD7D6" w14:textId="77777777" w:rsidR="009F6903" w:rsidRDefault="009F6903" w:rsidP="009F6903">
      <w:pPr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Desiderata List – Process for FY25                                                                            10 Minutes</w:t>
      </w:r>
    </w:p>
    <w:p w14:paraId="5FE4BD54" w14:textId="77777777" w:rsidR="008B4EC6" w:rsidRDefault="008B4EC6" w:rsidP="008B4EC6">
      <w:pPr>
        <w:rPr>
          <w:b/>
          <w:bCs/>
          <w:sz w:val="22"/>
          <w:szCs w:val="22"/>
        </w:rPr>
      </w:pPr>
    </w:p>
    <w:p w14:paraId="65402604" w14:textId="16FF7FF5" w:rsidR="008B4EC6" w:rsidRDefault="008B4EC6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Updates                                                                                                                                         15 Minutes</w:t>
      </w:r>
    </w:p>
    <w:p w14:paraId="68FF53DF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Acquisitions     </w:t>
      </w:r>
    </w:p>
    <w:p w14:paraId="26418BD9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E-Resources</w:t>
      </w:r>
    </w:p>
    <w:p w14:paraId="3B9EC4A5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Preservation Services </w:t>
      </w:r>
    </w:p>
    <w:p w14:paraId="54EACC5A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F2207"/>
    <w:multiLevelType w:val="hybridMultilevel"/>
    <w:tmpl w:val="60C85F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7"/>
  </w:num>
  <w:num w:numId="2" w16cid:durableId="911891682">
    <w:abstractNumId w:val="26"/>
  </w:num>
  <w:num w:numId="3" w16cid:durableId="1976249204">
    <w:abstractNumId w:val="27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7"/>
  </w:num>
  <w:num w:numId="7" w16cid:durableId="642540328">
    <w:abstractNumId w:val="38"/>
  </w:num>
  <w:num w:numId="8" w16cid:durableId="178282461">
    <w:abstractNumId w:val="22"/>
  </w:num>
  <w:num w:numId="9" w16cid:durableId="227889299">
    <w:abstractNumId w:val="29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3"/>
  </w:num>
  <w:num w:numId="13" w16cid:durableId="1701319807">
    <w:abstractNumId w:val="8"/>
  </w:num>
  <w:num w:numId="14" w16cid:durableId="277374369">
    <w:abstractNumId w:val="28"/>
  </w:num>
  <w:num w:numId="15" w16cid:durableId="851650567">
    <w:abstractNumId w:val="25"/>
  </w:num>
  <w:num w:numId="16" w16cid:durableId="996806709">
    <w:abstractNumId w:val="32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5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4"/>
  </w:num>
  <w:num w:numId="26" w16cid:durableId="1486317193">
    <w:abstractNumId w:val="16"/>
  </w:num>
  <w:num w:numId="27" w16cid:durableId="2012682336">
    <w:abstractNumId w:val="30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1"/>
  </w:num>
  <w:num w:numId="36" w16cid:durableId="1258752853">
    <w:abstractNumId w:val="36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39"/>
  </w:num>
  <w:num w:numId="43" w16cid:durableId="763841768">
    <w:abstractNumId w:val="10"/>
  </w:num>
  <w:num w:numId="44" w16cid:durableId="479271481">
    <w:abstractNumId w:val="39"/>
  </w:num>
  <w:num w:numId="45" w16cid:durableId="15586604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1142A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C79AD"/>
    <w:rsid w:val="001D0504"/>
    <w:rsid w:val="001F7822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1E9B"/>
    <w:rsid w:val="00940C75"/>
    <w:rsid w:val="009425EA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9F6903"/>
    <w:rsid w:val="00A04A42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B0CE5"/>
    <w:rsid w:val="00BC0FFC"/>
    <w:rsid w:val="00BC41CD"/>
    <w:rsid w:val="00BE017D"/>
    <w:rsid w:val="00BE1F2A"/>
    <w:rsid w:val="00BF1CFA"/>
    <w:rsid w:val="00BF6046"/>
    <w:rsid w:val="00C02BC5"/>
    <w:rsid w:val="00C35836"/>
    <w:rsid w:val="00C505B1"/>
    <w:rsid w:val="00C534C1"/>
    <w:rsid w:val="00C54482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CF6958"/>
    <w:rsid w:val="00D10B65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gzx8xm15w83eqo9tzgzcqk4a384ww7l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2024-02-26T18:47:00Z</cp:lastPrinted>
  <dcterms:created xsi:type="dcterms:W3CDTF">2024-10-09T14:20:00Z</dcterms:created>
  <dcterms:modified xsi:type="dcterms:W3CDTF">2024-10-21T19:53:00Z</dcterms:modified>
</cp:coreProperties>
</file>