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A649E6" w14:textId="77777777" w:rsidR="00E83E7B" w:rsidRPr="008560B7" w:rsidRDefault="00CF15DC" w:rsidP="00E83E7B">
      <w:pPr>
        <w:pStyle w:val="HTMLBody"/>
        <w:rPr>
          <w:rFonts w:ascii="Arial" w:hAnsi="Arial" w:cs="Arial"/>
          <w:szCs w:val="24"/>
        </w:rPr>
      </w:pPr>
      <w:r w:rsidRPr="008560B7">
        <w:rPr>
          <w:rFonts w:ascii="Arial" w:hAnsi="Arial" w:cs="Arial"/>
          <w:szCs w:val="24"/>
        </w:rPr>
        <w:t xml:space="preserve">SOCIAL </w:t>
      </w:r>
      <w:r w:rsidR="00E83E7B" w:rsidRPr="008560B7">
        <w:rPr>
          <w:rFonts w:ascii="Arial" w:hAnsi="Arial" w:cs="Arial"/>
          <w:szCs w:val="24"/>
        </w:rPr>
        <w:t>SCIENCES DIVISION</w:t>
      </w:r>
    </w:p>
    <w:p w14:paraId="236DDDD0" w14:textId="77777777" w:rsidR="00E83E7B" w:rsidRPr="008560B7" w:rsidRDefault="00E83E7B" w:rsidP="00E83E7B">
      <w:pPr>
        <w:pStyle w:val="HTMLBody"/>
        <w:rPr>
          <w:rFonts w:ascii="Arial" w:hAnsi="Arial" w:cs="Arial"/>
          <w:b/>
          <w:bCs/>
          <w:szCs w:val="24"/>
        </w:rPr>
      </w:pPr>
      <w:r w:rsidRPr="008560B7">
        <w:rPr>
          <w:rFonts w:ascii="Arial" w:hAnsi="Arial" w:cs="Arial"/>
          <w:szCs w:val="24"/>
        </w:rPr>
        <w:t xml:space="preserve">MEETING </w:t>
      </w:r>
      <w:r w:rsidR="005E6662" w:rsidRPr="008560B7">
        <w:rPr>
          <w:rFonts w:ascii="Arial" w:hAnsi="Arial" w:cs="Arial"/>
          <w:szCs w:val="24"/>
        </w:rPr>
        <w:t>MINUTES</w:t>
      </w:r>
    </w:p>
    <w:p w14:paraId="48E3458F" w14:textId="77777777" w:rsidR="00FA1FB9" w:rsidRPr="008560B7" w:rsidRDefault="00FA1FB9" w:rsidP="00E83E7B">
      <w:pPr>
        <w:pStyle w:val="HTMLBody"/>
        <w:rPr>
          <w:rFonts w:ascii="Arial" w:hAnsi="Arial" w:cs="Arial"/>
          <w:szCs w:val="24"/>
        </w:rPr>
      </w:pPr>
    </w:p>
    <w:p w14:paraId="51F06659" w14:textId="77777777" w:rsidR="00E83E7B" w:rsidRPr="008560B7" w:rsidRDefault="00507A07" w:rsidP="00E83E7B">
      <w:pPr>
        <w:pStyle w:val="HTMLBody"/>
        <w:rPr>
          <w:rFonts w:ascii="Arial" w:hAnsi="Arial" w:cs="Arial"/>
          <w:szCs w:val="24"/>
        </w:rPr>
      </w:pPr>
      <w:r w:rsidRPr="008560B7">
        <w:rPr>
          <w:rFonts w:ascii="Arial" w:hAnsi="Arial" w:cs="Arial"/>
          <w:szCs w:val="24"/>
        </w:rPr>
        <w:t>August 1</w:t>
      </w:r>
      <w:r w:rsidR="00AD2848" w:rsidRPr="008560B7">
        <w:rPr>
          <w:rFonts w:ascii="Arial" w:hAnsi="Arial" w:cs="Arial"/>
          <w:szCs w:val="24"/>
        </w:rPr>
        <w:t>, 2024</w:t>
      </w:r>
    </w:p>
    <w:p w14:paraId="0E9357A6" w14:textId="77777777" w:rsidR="00E83E7B" w:rsidRPr="008560B7" w:rsidRDefault="00E83E7B" w:rsidP="00E83E7B">
      <w:pPr>
        <w:pStyle w:val="HTMLBody"/>
        <w:rPr>
          <w:rFonts w:ascii="Arial" w:hAnsi="Arial" w:cs="Arial"/>
          <w:szCs w:val="24"/>
        </w:rPr>
      </w:pPr>
      <w:r w:rsidRPr="008560B7">
        <w:rPr>
          <w:rFonts w:ascii="Arial" w:hAnsi="Arial" w:cs="Arial"/>
          <w:szCs w:val="24"/>
        </w:rPr>
        <w:t xml:space="preserve">10:00-11:30am     </w:t>
      </w:r>
    </w:p>
    <w:p w14:paraId="459643AF" w14:textId="77777777" w:rsidR="00E83E7B" w:rsidRPr="008560B7" w:rsidRDefault="00507A07" w:rsidP="00E83E7B">
      <w:pPr>
        <w:pStyle w:val="HTMLBody"/>
        <w:rPr>
          <w:rFonts w:ascii="Arial" w:hAnsi="Arial" w:cs="Arial"/>
          <w:szCs w:val="24"/>
        </w:rPr>
      </w:pPr>
      <w:r w:rsidRPr="008560B7">
        <w:rPr>
          <w:rFonts w:ascii="Arial" w:hAnsi="Arial" w:cs="Arial"/>
          <w:szCs w:val="24"/>
        </w:rPr>
        <w:t>323c Main Library</w:t>
      </w:r>
    </w:p>
    <w:p w14:paraId="30AF7C3F" w14:textId="77777777" w:rsidR="00E83E7B" w:rsidRPr="008560B7" w:rsidRDefault="00E83E7B" w:rsidP="00E83E7B">
      <w:pPr>
        <w:pStyle w:val="HTMLBody"/>
        <w:rPr>
          <w:rFonts w:ascii="Arial" w:hAnsi="Arial" w:cs="Arial"/>
          <w:szCs w:val="24"/>
        </w:rPr>
      </w:pPr>
    </w:p>
    <w:p w14:paraId="573E5766" w14:textId="360D72F9" w:rsidR="00F5542D" w:rsidRPr="008560B7" w:rsidRDefault="00E60DD4" w:rsidP="00E83E7B">
      <w:pPr>
        <w:pStyle w:val="HTMLBody"/>
        <w:pBdr>
          <w:bottom w:val="single" w:sz="6" w:space="1" w:color="auto"/>
        </w:pBdr>
        <w:rPr>
          <w:rFonts w:ascii="Arial" w:hAnsi="Arial" w:cs="Arial"/>
          <w:szCs w:val="24"/>
        </w:rPr>
      </w:pPr>
      <w:r w:rsidRPr="008560B7">
        <w:rPr>
          <w:rFonts w:ascii="Arial" w:hAnsi="Arial" w:cs="Arial"/>
          <w:szCs w:val="24"/>
        </w:rPr>
        <w:t>Minute taker:</w:t>
      </w:r>
      <w:r w:rsidR="00436729" w:rsidRPr="008560B7">
        <w:rPr>
          <w:rFonts w:ascii="Arial" w:hAnsi="Arial" w:cs="Arial"/>
          <w:szCs w:val="24"/>
        </w:rPr>
        <w:t xml:space="preserve"> </w:t>
      </w:r>
      <w:r w:rsidR="00507A07" w:rsidRPr="008560B7">
        <w:rPr>
          <w:rFonts w:ascii="Arial" w:hAnsi="Arial" w:cs="Arial"/>
          <w:szCs w:val="24"/>
        </w:rPr>
        <w:t>Cindy Ingold</w:t>
      </w:r>
      <w:r w:rsidR="00F01142">
        <w:rPr>
          <w:rFonts w:ascii="Arial" w:hAnsi="Arial" w:cs="Arial"/>
          <w:szCs w:val="24"/>
        </w:rPr>
        <w:t xml:space="preserve"> and Yali Feng</w:t>
      </w:r>
    </w:p>
    <w:p w14:paraId="0DABCE15" w14:textId="77777777" w:rsidR="005E6662" w:rsidRPr="008560B7" w:rsidRDefault="005E6662" w:rsidP="00E83E7B">
      <w:pPr>
        <w:pStyle w:val="HTMLBody"/>
        <w:pBdr>
          <w:bottom w:val="single" w:sz="6" w:space="1" w:color="auto"/>
        </w:pBdr>
        <w:rPr>
          <w:rFonts w:ascii="Arial" w:hAnsi="Arial" w:cs="Arial"/>
          <w:szCs w:val="24"/>
        </w:rPr>
      </w:pPr>
    </w:p>
    <w:p w14:paraId="130DAFEF" w14:textId="77777777" w:rsidR="005E6662" w:rsidRPr="008560B7" w:rsidRDefault="005E6662" w:rsidP="00E83E7B">
      <w:pPr>
        <w:pStyle w:val="HTMLBody"/>
        <w:pBdr>
          <w:bottom w:val="single" w:sz="6" w:space="1" w:color="auto"/>
        </w:pBdr>
        <w:rPr>
          <w:rFonts w:ascii="Arial" w:hAnsi="Arial" w:cs="Arial"/>
          <w:szCs w:val="24"/>
        </w:rPr>
      </w:pPr>
      <w:r w:rsidRPr="008560B7">
        <w:rPr>
          <w:rFonts w:ascii="Arial" w:hAnsi="Arial" w:cs="Arial"/>
          <w:szCs w:val="24"/>
        </w:rPr>
        <w:t>Present: Lisa Romero, Nancy O’Brien, Jonas Yela, Mandi Arlain, Chris Bailey, Cindy Ingold, Yali Feng, Dulcie Vermillion, Jess Hagman</w:t>
      </w:r>
    </w:p>
    <w:p w14:paraId="0F230F10" w14:textId="77777777" w:rsidR="00E43B41" w:rsidRPr="008560B7" w:rsidRDefault="00E43B41" w:rsidP="00E43B41">
      <w:pPr>
        <w:pStyle w:val="HTMLBody"/>
        <w:rPr>
          <w:rFonts w:ascii="Arial" w:hAnsi="Arial" w:cs="Arial"/>
          <w:szCs w:val="24"/>
        </w:rPr>
      </w:pPr>
    </w:p>
    <w:p w14:paraId="4F0584DF" w14:textId="77777777" w:rsidR="006F61C9" w:rsidRPr="008560B7" w:rsidRDefault="00362E5E" w:rsidP="00E43B41">
      <w:pPr>
        <w:pStyle w:val="HTMLBody"/>
        <w:numPr>
          <w:ilvl w:val="0"/>
          <w:numId w:val="32"/>
        </w:numPr>
        <w:rPr>
          <w:rFonts w:ascii="Arial" w:hAnsi="Arial" w:cs="Arial"/>
          <w:szCs w:val="24"/>
        </w:rPr>
      </w:pPr>
      <w:r w:rsidRPr="008560B7">
        <w:rPr>
          <w:rFonts w:ascii="Arial" w:hAnsi="Arial" w:cs="Arial"/>
          <w:szCs w:val="24"/>
        </w:rPr>
        <w:t xml:space="preserve">Approval of </w:t>
      </w:r>
      <w:r w:rsidR="00AD2848" w:rsidRPr="008560B7">
        <w:rPr>
          <w:rFonts w:ascii="Arial" w:hAnsi="Arial" w:cs="Arial"/>
          <w:szCs w:val="24"/>
        </w:rPr>
        <w:t>December 6</w:t>
      </w:r>
      <w:r w:rsidR="00AD10B2" w:rsidRPr="008560B7">
        <w:rPr>
          <w:rFonts w:ascii="Arial" w:hAnsi="Arial" w:cs="Arial"/>
          <w:szCs w:val="24"/>
        </w:rPr>
        <w:t xml:space="preserve"> minutes (see g:/social sciences division/minutes/draft minutes)</w:t>
      </w:r>
    </w:p>
    <w:p w14:paraId="21C7315C" w14:textId="6EC48709" w:rsidR="00E43B41" w:rsidRPr="008560B7" w:rsidRDefault="005E6662" w:rsidP="005E6662">
      <w:pPr>
        <w:pStyle w:val="HTMLBody"/>
        <w:ind w:left="720"/>
        <w:rPr>
          <w:rFonts w:ascii="Arial" w:hAnsi="Arial" w:cs="Arial"/>
          <w:szCs w:val="24"/>
        </w:rPr>
      </w:pPr>
      <w:r w:rsidRPr="008560B7">
        <w:rPr>
          <w:rFonts w:ascii="Arial" w:hAnsi="Arial" w:cs="Arial"/>
          <w:szCs w:val="24"/>
        </w:rPr>
        <w:t xml:space="preserve">Nancy </w:t>
      </w:r>
      <w:r w:rsidR="00512B8F">
        <w:rPr>
          <w:rFonts w:ascii="Arial" w:hAnsi="Arial" w:cs="Arial"/>
          <w:szCs w:val="24"/>
        </w:rPr>
        <w:t xml:space="preserve">moved to </w:t>
      </w:r>
      <w:r w:rsidRPr="008560B7">
        <w:rPr>
          <w:rFonts w:ascii="Arial" w:hAnsi="Arial" w:cs="Arial"/>
          <w:szCs w:val="24"/>
        </w:rPr>
        <w:t xml:space="preserve">approve the minutes as amended; Cindy </w:t>
      </w:r>
      <w:r w:rsidR="0000580C" w:rsidRPr="008560B7">
        <w:rPr>
          <w:rFonts w:ascii="Arial" w:hAnsi="Arial" w:cs="Arial"/>
          <w:szCs w:val="24"/>
        </w:rPr>
        <w:t>seconded.</w:t>
      </w:r>
    </w:p>
    <w:p w14:paraId="71BD61CC" w14:textId="77777777" w:rsidR="005E6662" w:rsidRPr="008560B7" w:rsidRDefault="005E6662" w:rsidP="005E6662">
      <w:pPr>
        <w:pStyle w:val="HTMLBody"/>
        <w:rPr>
          <w:rFonts w:ascii="Arial" w:hAnsi="Arial" w:cs="Arial"/>
          <w:szCs w:val="24"/>
        </w:rPr>
      </w:pPr>
    </w:p>
    <w:p w14:paraId="095DC4FA" w14:textId="087A6507" w:rsidR="005E6662" w:rsidRPr="008560B7" w:rsidRDefault="005E6662" w:rsidP="005E6662">
      <w:pPr>
        <w:pStyle w:val="HTMLBody"/>
        <w:numPr>
          <w:ilvl w:val="1"/>
          <w:numId w:val="32"/>
        </w:numPr>
        <w:rPr>
          <w:rFonts w:ascii="Arial" w:hAnsi="Arial" w:cs="Arial"/>
          <w:szCs w:val="24"/>
        </w:rPr>
      </w:pPr>
      <w:r w:rsidRPr="008560B7">
        <w:rPr>
          <w:rFonts w:ascii="Arial" w:hAnsi="Arial" w:cs="Arial"/>
          <w:szCs w:val="24"/>
        </w:rPr>
        <w:t xml:space="preserve">Lisa provided an overview of the Social Sciences Division for Jonas and Mandi.  Meetings for FY25 will be the first Thursday of each month. We agreed to try to meet in person more often.  Lisa </w:t>
      </w:r>
      <w:r w:rsidR="00D11F3F">
        <w:rPr>
          <w:rFonts w:ascii="Arial" w:hAnsi="Arial" w:cs="Arial"/>
          <w:szCs w:val="24"/>
        </w:rPr>
        <w:t>discussed</w:t>
      </w:r>
      <w:r w:rsidRPr="008560B7">
        <w:rPr>
          <w:rFonts w:ascii="Arial" w:hAnsi="Arial" w:cs="Arial"/>
          <w:szCs w:val="24"/>
        </w:rPr>
        <w:t xml:space="preserve"> the listserv.  She also reminded everyone about the SSD website.  See </w:t>
      </w:r>
      <w:hyperlink r:id="rId7" w:history="1">
        <w:r w:rsidRPr="008560B7">
          <w:rPr>
            <w:rStyle w:val="Hyperlink"/>
            <w:rFonts w:ascii="Arial" w:hAnsi="Arial" w:cs="Arial"/>
            <w:szCs w:val="24"/>
          </w:rPr>
          <w:t>https://www.library.illinois.edu/committees/divisions/social-science/</w:t>
        </w:r>
      </w:hyperlink>
      <w:r w:rsidRPr="008560B7">
        <w:rPr>
          <w:rFonts w:ascii="Arial" w:hAnsi="Arial" w:cs="Arial"/>
          <w:szCs w:val="24"/>
        </w:rPr>
        <w:t xml:space="preserve">   If anyone has updates for the website, email Lisa. </w:t>
      </w:r>
    </w:p>
    <w:p w14:paraId="6D5A53A7" w14:textId="77777777" w:rsidR="00B03408" w:rsidRPr="008560B7" w:rsidRDefault="00B03408" w:rsidP="00E43B41">
      <w:pPr>
        <w:pStyle w:val="HTMLBody"/>
        <w:rPr>
          <w:rFonts w:ascii="Arial" w:hAnsi="Arial" w:cs="Arial"/>
          <w:szCs w:val="24"/>
        </w:rPr>
      </w:pPr>
    </w:p>
    <w:p w14:paraId="3D482DA5" w14:textId="77777777" w:rsidR="00E43B41" w:rsidRPr="008560B7" w:rsidRDefault="006F61C9" w:rsidP="008A4DA9">
      <w:pPr>
        <w:pStyle w:val="HTMLBody"/>
        <w:numPr>
          <w:ilvl w:val="0"/>
          <w:numId w:val="32"/>
        </w:numPr>
        <w:rPr>
          <w:rFonts w:ascii="Arial" w:hAnsi="Arial" w:cs="Arial"/>
          <w:szCs w:val="24"/>
        </w:rPr>
      </w:pPr>
      <w:r w:rsidRPr="008560B7">
        <w:rPr>
          <w:rFonts w:ascii="Arial" w:hAnsi="Arial" w:cs="Arial"/>
          <w:szCs w:val="24"/>
        </w:rPr>
        <w:t>Announcements and Discussion Items:</w:t>
      </w:r>
    </w:p>
    <w:p w14:paraId="150BF613" w14:textId="299BD211" w:rsidR="00507A07" w:rsidRPr="008560B7" w:rsidRDefault="00507A07" w:rsidP="00B03408">
      <w:pPr>
        <w:pStyle w:val="HTMLBody"/>
        <w:numPr>
          <w:ilvl w:val="0"/>
          <w:numId w:val="34"/>
        </w:numPr>
        <w:ind w:left="990"/>
        <w:rPr>
          <w:rFonts w:ascii="Arial" w:hAnsi="Arial" w:cs="Arial"/>
          <w:szCs w:val="24"/>
        </w:rPr>
      </w:pPr>
      <w:r w:rsidRPr="008560B7">
        <w:rPr>
          <w:rFonts w:ascii="Arial" w:hAnsi="Arial" w:cs="Arial"/>
          <w:szCs w:val="24"/>
        </w:rPr>
        <w:t xml:space="preserve">Proposed Changes to Annual Review Procedures </w:t>
      </w:r>
      <w:r w:rsidR="00B05F17" w:rsidRPr="008560B7">
        <w:rPr>
          <w:rFonts w:ascii="Arial" w:hAnsi="Arial" w:cs="Arial"/>
          <w:szCs w:val="24"/>
        </w:rPr>
        <w:t>w</w:t>
      </w:r>
      <w:r w:rsidR="00512B8F">
        <w:rPr>
          <w:rFonts w:ascii="Arial" w:hAnsi="Arial" w:cs="Arial"/>
          <w:szCs w:val="24"/>
        </w:rPr>
        <w:t xml:space="preserve">ith </w:t>
      </w:r>
      <w:r w:rsidR="00B05F17" w:rsidRPr="008560B7">
        <w:rPr>
          <w:rFonts w:ascii="Arial" w:hAnsi="Arial" w:cs="Arial"/>
          <w:szCs w:val="24"/>
        </w:rPr>
        <w:t xml:space="preserve">input from unit heads </w:t>
      </w:r>
      <w:r w:rsidRPr="008560B7">
        <w:rPr>
          <w:rFonts w:ascii="Arial" w:hAnsi="Arial" w:cs="Arial"/>
          <w:szCs w:val="24"/>
        </w:rPr>
        <w:t>(O’Brien)</w:t>
      </w:r>
    </w:p>
    <w:p w14:paraId="06EBF64C" w14:textId="77777777" w:rsidR="005E6662" w:rsidRPr="008560B7" w:rsidRDefault="005E6662" w:rsidP="005E6662">
      <w:pPr>
        <w:pStyle w:val="HTMLBody"/>
        <w:ind w:left="990"/>
        <w:rPr>
          <w:rFonts w:ascii="Arial" w:hAnsi="Arial" w:cs="Arial"/>
          <w:szCs w:val="24"/>
        </w:rPr>
      </w:pPr>
      <w:r w:rsidRPr="008560B7">
        <w:rPr>
          <w:rFonts w:ascii="Arial" w:hAnsi="Arial" w:cs="Arial"/>
          <w:szCs w:val="24"/>
        </w:rPr>
        <w:t xml:space="preserve">Nancy mentioned a proposal that the Dean is considering asking for a paragraph from Unit Heads for faculty evaluations.  Right now, all we have are the Faculty Review Committee annual evaluation scores.  </w:t>
      </w:r>
    </w:p>
    <w:p w14:paraId="25546859" w14:textId="77777777" w:rsidR="005E6662" w:rsidRPr="008560B7" w:rsidRDefault="005E6662" w:rsidP="005E6662">
      <w:pPr>
        <w:pStyle w:val="HTMLBody"/>
        <w:ind w:left="990"/>
        <w:rPr>
          <w:rFonts w:ascii="Arial" w:hAnsi="Arial" w:cs="Arial"/>
          <w:szCs w:val="24"/>
        </w:rPr>
      </w:pPr>
    </w:p>
    <w:p w14:paraId="3233F4A7" w14:textId="77777777" w:rsidR="005E6662" w:rsidRPr="008560B7" w:rsidRDefault="005E6662" w:rsidP="005E6662">
      <w:pPr>
        <w:pStyle w:val="HTMLBody"/>
        <w:ind w:left="990"/>
        <w:rPr>
          <w:rFonts w:ascii="Arial" w:hAnsi="Arial" w:cs="Arial"/>
          <w:szCs w:val="24"/>
        </w:rPr>
      </w:pPr>
      <w:r w:rsidRPr="008560B7">
        <w:rPr>
          <w:rFonts w:ascii="Arial" w:hAnsi="Arial" w:cs="Arial"/>
          <w:szCs w:val="24"/>
        </w:rPr>
        <w:t xml:space="preserve">Two items came up:  Can the faculty member being reviewed see the paragraph before it goes to the </w:t>
      </w:r>
      <w:proofErr w:type="gramStart"/>
      <w:r w:rsidRPr="008560B7">
        <w:rPr>
          <w:rFonts w:ascii="Arial" w:hAnsi="Arial" w:cs="Arial"/>
          <w:szCs w:val="24"/>
        </w:rPr>
        <w:t>Dean?</w:t>
      </w:r>
      <w:proofErr w:type="gramEnd"/>
      <w:r w:rsidRPr="008560B7">
        <w:rPr>
          <w:rFonts w:ascii="Arial" w:hAnsi="Arial" w:cs="Arial"/>
          <w:szCs w:val="24"/>
        </w:rPr>
        <w:t xml:space="preserve">  Can the Dean provide a template to Unit Heads about what she expects in the paragraph?</w:t>
      </w:r>
    </w:p>
    <w:p w14:paraId="0E3D67BD" w14:textId="77777777" w:rsidR="0058277C" w:rsidRPr="008560B7" w:rsidRDefault="0058277C" w:rsidP="005E6662">
      <w:pPr>
        <w:pStyle w:val="HTMLBody"/>
        <w:ind w:left="990"/>
        <w:rPr>
          <w:rFonts w:ascii="Arial" w:hAnsi="Arial" w:cs="Arial"/>
          <w:szCs w:val="24"/>
        </w:rPr>
      </w:pPr>
    </w:p>
    <w:p w14:paraId="64C1728F" w14:textId="77777777" w:rsidR="0058277C" w:rsidRPr="008560B7" w:rsidRDefault="0058277C" w:rsidP="005E6662">
      <w:pPr>
        <w:pStyle w:val="HTMLBody"/>
        <w:ind w:left="990"/>
        <w:rPr>
          <w:rFonts w:ascii="Arial" w:hAnsi="Arial" w:cs="Arial"/>
          <w:szCs w:val="24"/>
        </w:rPr>
      </w:pPr>
      <w:r w:rsidRPr="008560B7">
        <w:rPr>
          <w:rFonts w:ascii="Arial" w:hAnsi="Arial" w:cs="Arial"/>
          <w:szCs w:val="24"/>
        </w:rPr>
        <w:t xml:space="preserve">There was a brief discussion about campus budget issues during this discussion.  </w:t>
      </w:r>
    </w:p>
    <w:p w14:paraId="6C54BAED" w14:textId="77777777" w:rsidR="005E6662" w:rsidRPr="008560B7" w:rsidRDefault="005E6662" w:rsidP="005E6662">
      <w:pPr>
        <w:pStyle w:val="HTMLBody"/>
        <w:ind w:left="990"/>
        <w:rPr>
          <w:rFonts w:ascii="Arial" w:hAnsi="Arial" w:cs="Arial"/>
          <w:szCs w:val="24"/>
        </w:rPr>
      </w:pPr>
    </w:p>
    <w:p w14:paraId="09941448" w14:textId="77777777" w:rsidR="00EE336B" w:rsidRPr="008560B7" w:rsidRDefault="004D453D" w:rsidP="00B03408">
      <w:pPr>
        <w:pStyle w:val="HTMLBody"/>
        <w:numPr>
          <w:ilvl w:val="0"/>
          <w:numId w:val="34"/>
        </w:numPr>
        <w:ind w:left="990"/>
        <w:rPr>
          <w:rFonts w:ascii="Arial" w:hAnsi="Arial" w:cs="Arial"/>
          <w:szCs w:val="24"/>
        </w:rPr>
      </w:pPr>
      <w:r w:rsidRPr="008560B7">
        <w:rPr>
          <w:rFonts w:ascii="Arial" w:hAnsi="Arial" w:cs="Arial"/>
          <w:szCs w:val="24"/>
        </w:rPr>
        <w:t xml:space="preserve">Acquisition of </w:t>
      </w:r>
      <w:r w:rsidR="00507A07" w:rsidRPr="008560B7">
        <w:rPr>
          <w:rFonts w:ascii="Arial" w:hAnsi="Arial" w:cs="Arial"/>
          <w:szCs w:val="24"/>
        </w:rPr>
        <w:t>Policy Map resource (Ingold)</w:t>
      </w:r>
    </w:p>
    <w:p w14:paraId="10DABD24" w14:textId="78B7BCD1" w:rsidR="005E6662" w:rsidRPr="008560B7" w:rsidRDefault="005E6662" w:rsidP="005E6662">
      <w:pPr>
        <w:pStyle w:val="HTMLBody"/>
        <w:ind w:left="990"/>
        <w:rPr>
          <w:rFonts w:ascii="Arial" w:hAnsi="Arial" w:cs="Arial"/>
          <w:szCs w:val="24"/>
        </w:rPr>
      </w:pPr>
      <w:r w:rsidRPr="008560B7">
        <w:rPr>
          <w:rFonts w:ascii="Arial" w:hAnsi="Arial" w:cs="Arial"/>
          <w:szCs w:val="24"/>
        </w:rPr>
        <w:t>The Division decided to go ahead and purchase this resource.  Cindy will contact Jenny Johnson</w:t>
      </w:r>
      <w:r w:rsidR="00D11F3F">
        <w:rPr>
          <w:rFonts w:ascii="Arial" w:hAnsi="Arial" w:cs="Arial"/>
          <w:szCs w:val="24"/>
        </w:rPr>
        <w:t xml:space="preserve">, </w:t>
      </w:r>
      <w:r w:rsidRPr="008560B7">
        <w:rPr>
          <w:rFonts w:ascii="Arial" w:hAnsi="Arial" w:cs="Arial"/>
          <w:szCs w:val="24"/>
        </w:rPr>
        <w:t>and Sarah Williams and Mike Dick</w:t>
      </w:r>
      <w:r w:rsidR="0058277C" w:rsidRPr="008560B7">
        <w:rPr>
          <w:rFonts w:ascii="Arial" w:hAnsi="Arial" w:cs="Arial"/>
          <w:szCs w:val="24"/>
        </w:rPr>
        <w:t>inson to see if they want to contribute to this resource.  Jess agreed to pay for this on the soc9 fund; fund managers will need to do a permanent transfer of funds to soc9,</w:t>
      </w:r>
      <w:r w:rsidR="00D11F3F">
        <w:rPr>
          <w:rFonts w:ascii="Arial" w:hAnsi="Arial" w:cs="Arial"/>
          <w:szCs w:val="24"/>
        </w:rPr>
        <w:t xml:space="preserve"> </w:t>
      </w:r>
      <w:r w:rsidR="0058277C" w:rsidRPr="008560B7">
        <w:rPr>
          <w:rFonts w:ascii="Arial" w:hAnsi="Arial" w:cs="Arial"/>
          <w:szCs w:val="24"/>
        </w:rPr>
        <w:t>once we determine how much each SSD fund manager needs to contribute.</w:t>
      </w:r>
    </w:p>
    <w:p w14:paraId="3296BD49" w14:textId="77777777" w:rsidR="0058277C" w:rsidRPr="008560B7" w:rsidRDefault="0058277C" w:rsidP="005E6662">
      <w:pPr>
        <w:pStyle w:val="HTMLBody"/>
        <w:ind w:left="990"/>
        <w:rPr>
          <w:rFonts w:ascii="Arial" w:hAnsi="Arial" w:cs="Arial"/>
          <w:szCs w:val="24"/>
        </w:rPr>
      </w:pPr>
    </w:p>
    <w:p w14:paraId="5BE85DA1" w14:textId="77777777" w:rsidR="0058277C" w:rsidRPr="008560B7" w:rsidRDefault="0058277C" w:rsidP="005E6662">
      <w:pPr>
        <w:pStyle w:val="HTMLBody"/>
        <w:ind w:left="990"/>
        <w:rPr>
          <w:rFonts w:ascii="Arial" w:hAnsi="Arial" w:cs="Arial"/>
          <w:szCs w:val="24"/>
        </w:rPr>
      </w:pPr>
    </w:p>
    <w:p w14:paraId="7C5CC798" w14:textId="77777777" w:rsidR="00D22013" w:rsidRPr="008560B7" w:rsidRDefault="00D22013" w:rsidP="00B03408">
      <w:pPr>
        <w:pStyle w:val="HTMLBody"/>
        <w:numPr>
          <w:ilvl w:val="0"/>
          <w:numId w:val="34"/>
        </w:numPr>
        <w:ind w:left="990"/>
        <w:rPr>
          <w:rFonts w:ascii="Arial" w:hAnsi="Arial" w:cs="Arial"/>
          <w:szCs w:val="24"/>
        </w:rPr>
      </w:pPr>
      <w:r w:rsidRPr="008560B7">
        <w:rPr>
          <w:rFonts w:ascii="Arial" w:hAnsi="Arial" w:cs="Arial"/>
          <w:szCs w:val="24"/>
        </w:rPr>
        <w:lastRenderedPageBreak/>
        <w:t>Review of Division Coordinator (Romero)</w:t>
      </w:r>
    </w:p>
    <w:p w14:paraId="0E6217D2" w14:textId="4B941CC1" w:rsidR="0058277C" w:rsidRPr="008560B7" w:rsidRDefault="0058277C" w:rsidP="0058277C">
      <w:pPr>
        <w:pStyle w:val="HTMLBody"/>
        <w:ind w:left="990"/>
        <w:rPr>
          <w:rFonts w:ascii="Arial" w:hAnsi="Arial" w:cs="Arial"/>
          <w:szCs w:val="24"/>
        </w:rPr>
      </w:pPr>
      <w:r w:rsidRPr="008560B7">
        <w:rPr>
          <w:rFonts w:ascii="Arial" w:hAnsi="Arial" w:cs="Arial"/>
          <w:szCs w:val="24"/>
        </w:rPr>
        <w:t>Lisa provided an overview of the process.  Nancy and Cindy have done this</w:t>
      </w:r>
      <w:r w:rsidR="00D11F3F">
        <w:rPr>
          <w:rFonts w:ascii="Arial" w:hAnsi="Arial" w:cs="Arial"/>
          <w:szCs w:val="24"/>
        </w:rPr>
        <w:t xml:space="preserve"> in the past</w:t>
      </w:r>
      <w:r w:rsidRPr="008560B7">
        <w:rPr>
          <w:rFonts w:ascii="Arial" w:hAnsi="Arial" w:cs="Arial"/>
          <w:szCs w:val="24"/>
        </w:rPr>
        <w:t>. One of them will reach out to SSD members to ask for a new volunteer to work on this review, since Cindy is retiring on May 31, 2025.</w:t>
      </w:r>
      <w:r w:rsidR="002911AB">
        <w:rPr>
          <w:rFonts w:ascii="Arial" w:hAnsi="Arial" w:cs="Arial"/>
          <w:szCs w:val="24"/>
        </w:rPr>
        <w:t xml:space="preserve"> We will need two division members to conduct the review. They will need to let Lisa know who the two people are and the expected deadline so that Lisa may notify the Dean that the review process is underway.</w:t>
      </w:r>
    </w:p>
    <w:p w14:paraId="643881AB" w14:textId="77777777" w:rsidR="008A4DA9" w:rsidRPr="008560B7" w:rsidRDefault="008A4DA9" w:rsidP="00B03408">
      <w:pPr>
        <w:pStyle w:val="HTMLBody"/>
        <w:ind w:left="720"/>
        <w:rPr>
          <w:rFonts w:ascii="Arial" w:hAnsi="Arial" w:cs="Arial"/>
          <w:szCs w:val="24"/>
        </w:rPr>
      </w:pPr>
    </w:p>
    <w:p w14:paraId="66D367AB" w14:textId="77777777" w:rsidR="00B03408" w:rsidRPr="008560B7" w:rsidRDefault="00B03408" w:rsidP="00B03408">
      <w:pPr>
        <w:pStyle w:val="HTMLBody"/>
        <w:ind w:left="720"/>
        <w:rPr>
          <w:rFonts w:ascii="Arial" w:hAnsi="Arial" w:cs="Arial"/>
          <w:szCs w:val="24"/>
        </w:rPr>
      </w:pPr>
    </w:p>
    <w:p w14:paraId="573CF033" w14:textId="77777777" w:rsidR="00E83E7B" w:rsidRPr="008560B7" w:rsidRDefault="006F61C9" w:rsidP="00E43B41">
      <w:pPr>
        <w:pStyle w:val="HTMLBody"/>
        <w:ind w:firstLine="360"/>
        <w:rPr>
          <w:rFonts w:ascii="Arial" w:hAnsi="Arial" w:cs="Arial"/>
          <w:szCs w:val="24"/>
        </w:rPr>
      </w:pPr>
      <w:r w:rsidRPr="008560B7">
        <w:rPr>
          <w:rFonts w:ascii="Arial" w:hAnsi="Arial" w:cs="Arial"/>
          <w:szCs w:val="24"/>
        </w:rPr>
        <w:t>3</w:t>
      </w:r>
      <w:r w:rsidR="00E83E7B" w:rsidRPr="008560B7">
        <w:rPr>
          <w:rFonts w:ascii="Arial" w:hAnsi="Arial" w:cs="Arial"/>
          <w:szCs w:val="24"/>
        </w:rPr>
        <w:t>. Reports</w:t>
      </w:r>
    </w:p>
    <w:p w14:paraId="57D7AFA4" w14:textId="77777777" w:rsidR="00E83E7B" w:rsidRPr="008560B7" w:rsidRDefault="00E83E7B" w:rsidP="00B03408">
      <w:pPr>
        <w:pStyle w:val="HTMLBody"/>
        <w:numPr>
          <w:ilvl w:val="0"/>
          <w:numId w:val="4"/>
        </w:numPr>
        <w:ind w:left="990"/>
        <w:rPr>
          <w:rFonts w:ascii="Arial" w:hAnsi="Arial" w:cs="Arial"/>
          <w:szCs w:val="24"/>
        </w:rPr>
      </w:pPr>
      <w:r w:rsidRPr="008560B7">
        <w:rPr>
          <w:rFonts w:ascii="Arial" w:hAnsi="Arial" w:cs="Arial"/>
          <w:szCs w:val="24"/>
        </w:rPr>
        <w:t>Collection Development Committee (</w:t>
      </w:r>
      <w:r w:rsidR="005315BC" w:rsidRPr="008560B7">
        <w:rPr>
          <w:rFonts w:ascii="Arial" w:hAnsi="Arial" w:cs="Arial"/>
          <w:szCs w:val="24"/>
        </w:rPr>
        <w:t>Ingold</w:t>
      </w:r>
      <w:r w:rsidRPr="008560B7">
        <w:rPr>
          <w:rFonts w:ascii="Arial" w:hAnsi="Arial" w:cs="Arial"/>
          <w:szCs w:val="24"/>
        </w:rPr>
        <w:t>)</w:t>
      </w:r>
    </w:p>
    <w:p w14:paraId="0879FBA0" w14:textId="359B6294" w:rsidR="0058277C" w:rsidRPr="008560B7" w:rsidRDefault="0058277C" w:rsidP="0058277C">
      <w:pPr>
        <w:pStyle w:val="HTMLBody"/>
        <w:ind w:left="990"/>
        <w:rPr>
          <w:rFonts w:ascii="Arial" w:hAnsi="Arial" w:cs="Arial"/>
          <w:szCs w:val="24"/>
        </w:rPr>
      </w:pPr>
      <w:r w:rsidRPr="008560B7">
        <w:rPr>
          <w:rFonts w:ascii="Arial" w:hAnsi="Arial" w:cs="Arial"/>
          <w:szCs w:val="24"/>
        </w:rPr>
        <w:t>Cindy reminde</w:t>
      </w:r>
      <w:r w:rsidR="00A47404" w:rsidRPr="008560B7">
        <w:rPr>
          <w:rFonts w:ascii="Arial" w:hAnsi="Arial" w:cs="Arial"/>
          <w:szCs w:val="24"/>
        </w:rPr>
        <w:t>d</w:t>
      </w:r>
      <w:r w:rsidRPr="008560B7">
        <w:rPr>
          <w:rFonts w:ascii="Arial" w:hAnsi="Arial" w:cs="Arial"/>
          <w:szCs w:val="24"/>
        </w:rPr>
        <w:t xml:space="preserve"> members they can begin ordering even though the final budget information will not be available until mid-August.</w:t>
      </w:r>
    </w:p>
    <w:p w14:paraId="4AB6E2D2" w14:textId="77777777" w:rsidR="00E83E7B" w:rsidRPr="008560B7" w:rsidRDefault="006843E1" w:rsidP="00B03408">
      <w:pPr>
        <w:pStyle w:val="HTMLBody"/>
        <w:numPr>
          <w:ilvl w:val="0"/>
          <w:numId w:val="4"/>
        </w:numPr>
        <w:ind w:left="990"/>
        <w:rPr>
          <w:rFonts w:ascii="Arial" w:hAnsi="Arial" w:cs="Arial"/>
          <w:szCs w:val="24"/>
        </w:rPr>
      </w:pPr>
      <w:r w:rsidRPr="008560B7">
        <w:rPr>
          <w:rFonts w:ascii="Arial" w:hAnsi="Arial" w:cs="Arial"/>
          <w:szCs w:val="24"/>
        </w:rPr>
        <w:t>Faculty Review Committee (</w:t>
      </w:r>
      <w:r w:rsidR="00AA2DEE" w:rsidRPr="008560B7">
        <w:rPr>
          <w:rFonts w:ascii="Arial" w:hAnsi="Arial" w:cs="Arial"/>
          <w:szCs w:val="24"/>
        </w:rPr>
        <w:t>O’Brien</w:t>
      </w:r>
      <w:r w:rsidRPr="008560B7">
        <w:rPr>
          <w:rFonts w:ascii="Arial" w:hAnsi="Arial" w:cs="Arial"/>
          <w:szCs w:val="24"/>
        </w:rPr>
        <w:t>)</w:t>
      </w:r>
    </w:p>
    <w:p w14:paraId="652866E2" w14:textId="77777777" w:rsidR="0058277C" w:rsidRPr="008560B7" w:rsidRDefault="0058277C" w:rsidP="0058277C">
      <w:pPr>
        <w:pStyle w:val="HTMLBody"/>
        <w:ind w:left="990"/>
        <w:rPr>
          <w:rFonts w:ascii="Arial" w:hAnsi="Arial" w:cs="Arial"/>
          <w:szCs w:val="24"/>
        </w:rPr>
      </w:pPr>
      <w:r w:rsidRPr="008560B7">
        <w:rPr>
          <w:rFonts w:ascii="Arial" w:hAnsi="Arial" w:cs="Arial"/>
          <w:szCs w:val="24"/>
        </w:rPr>
        <w:t>In the fall, FRC will be reviewing dossiers for two people going up for tenure.</w:t>
      </w:r>
    </w:p>
    <w:p w14:paraId="59FFC8B6" w14:textId="77777777" w:rsidR="00DE2196" w:rsidRPr="008560B7" w:rsidRDefault="00DE2196" w:rsidP="00B03408">
      <w:pPr>
        <w:pStyle w:val="HTMLBody"/>
        <w:numPr>
          <w:ilvl w:val="0"/>
          <w:numId w:val="4"/>
        </w:numPr>
        <w:ind w:left="990"/>
        <w:rPr>
          <w:rFonts w:ascii="Arial" w:hAnsi="Arial" w:cs="Arial"/>
          <w:szCs w:val="24"/>
        </w:rPr>
      </w:pPr>
      <w:r w:rsidRPr="008560B7">
        <w:rPr>
          <w:rFonts w:ascii="Arial" w:hAnsi="Arial" w:cs="Arial"/>
          <w:szCs w:val="24"/>
        </w:rPr>
        <w:t>LSSC (Vermillion)</w:t>
      </w:r>
    </w:p>
    <w:p w14:paraId="44C3DB70" w14:textId="69C2654C" w:rsidR="0058277C" w:rsidRPr="008560B7" w:rsidRDefault="0058277C" w:rsidP="0058277C">
      <w:pPr>
        <w:pStyle w:val="HTMLBody"/>
        <w:ind w:left="990"/>
        <w:rPr>
          <w:rFonts w:ascii="Arial" w:hAnsi="Arial" w:cs="Arial"/>
          <w:szCs w:val="24"/>
        </w:rPr>
      </w:pPr>
      <w:r w:rsidRPr="008560B7">
        <w:rPr>
          <w:rFonts w:ascii="Arial" w:hAnsi="Arial" w:cs="Arial"/>
          <w:szCs w:val="24"/>
        </w:rPr>
        <w:t xml:space="preserve">LSSC had elections.  Dulcie will continue as chair; Sam </w:t>
      </w:r>
      <w:r w:rsidR="00A47404" w:rsidRPr="008560B7">
        <w:rPr>
          <w:rFonts w:ascii="Arial" w:hAnsi="Arial" w:cs="Arial"/>
          <w:szCs w:val="24"/>
        </w:rPr>
        <w:t>Lechowicz will be vice-chair; Melanie Rusk will be secretary; and Nicolette Coleman will be treasurer. The committee is updating it</w:t>
      </w:r>
      <w:r w:rsidR="00D11F3F">
        <w:rPr>
          <w:rFonts w:ascii="Arial" w:hAnsi="Arial" w:cs="Arial"/>
          <w:szCs w:val="24"/>
        </w:rPr>
        <w:t>s</w:t>
      </w:r>
      <w:r w:rsidR="00A47404" w:rsidRPr="008560B7">
        <w:rPr>
          <w:rFonts w:ascii="Arial" w:hAnsi="Arial" w:cs="Arial"/>
          <w:szCs w:val="24"/>
        </w:rPr>
        <w:t xml:space="preserve"> By</w:t>
      </w:r>
      <w:r w:rsidR="00D11F3F">
        <w:rPr>
          <w:rFonts w:ascii="Arial" w:hAnsi="Arial" w:cs="Arial"/>
          <w:szCs w:val="24"/>
        </w:rPr>
        <w:t>l</w:t>
      </w:r>
      <w:r w:rsidR="00A47404" w:rsidRPr="008560B7">
        <w:rPr>
          <w:rFonts w:ascii="Arial" w:hAnsi="Arial" w:cs="Arial"/>
          <w:szCs w:val="24"/>
        </w:rPr>
        <w:t>aws.</w:t>
      </w:r>
    </w:p>
    <w:p w14:paraId="7083E7C2" w14:textId="2A9280B4" w:rsidR="0000580C" w:rsidRPr="008560B7" w:rsidRDefault="00DE2196" w:rsidP="0000580C">
      <w:pPr>
        <w:pStyle w:val="HTMLBody"/>
        <w:numPr>
          <w:ilvl w:val="0"/>
          <w:numId w:val="4"/>
        </w:numPr>
        <w:ind w:left="990"/>
        <w:rPr>
          <w:rFonts w:ascii="Arial" w:hAnsi="Arial" w:cs="Arial"/>
          <w:szCs w:val="24"/>
        </w:rPr>
      </w:pPr>
      <w:r w:rsidRPr="008560B7">
        <w:rPr>
          <w:rFonts w:ascii="Arial" w:hAnsi="Arial" w:cs="Arial"/>
          <w:szCs w:val="24"/>
        </w:rPr>
        <w:t>Library Assessment Committee (Feng)</w:t>
      </w:r>
      <w:r w:rsidR="0000580C" w:rsidRPr="008560B7">
        <w:rPr>
          <w:rFonts w:ascii="Arial" w:hAnsi="Arial" w:cs="Arial"/>
          <w:szCs w:val="24"/>
        </w:rPr>
        <w:br/>
        <w:t xml:space="preserve">LAC met in April. They conducted </w:t>
      </w:r>
      <w:proofErr w:type="spellStart"/>
      <w:r w:rsidR="0000580C" w:rsidRPr="008560B7">
        <w:rPr>
          <w:rFonts w:ascii="Arial" w:hAnsi="Arial" w:cs="Arial"/>
          <w:szCs w:val="24"/>
        </w:rPr>
        <w:t>LibInsight</w:t>
      </w:r>
      <w:proofErr w:type="spellEnd"/>
      <w:r w:rsidR="0000580C" w:rsidRPr="008560B7">
        <w:rPr>
          <w:rFonts w:ascii="Arial" w:hAnsi="Arial" w:cs="Arial"/>
          <w:szCs w:val="24"/>
        </w:rPr>
        <w:t xml:space="preserve"> Post Implementation Evaluation. She will be off LAC and asked if anyone in SSD is interested in</w:t>
      </w:r>
      <w:r w:rsidR="00512B8F">
        <w:rPr>
          <w:rFonts w:ascii="Arial" w:hAnsi="Arial" w:cs="Arial"/>
          <w:szCs w:val="24"/>
        </w:rPr>
        <w:t xml:space="preserve"> becoming a member</w:t>
      </w:r>
      <w:r w:rsidR="0000580C" w:rsidRPr="008560B7">
        <w:rPr>
          <w:rFonts w:ascii="Arial" w:hAnsi="Arial" w:cs="Arial"/>
          <w:szCs w:val="24"/>
        </w:rPr>
        <w:t>.</w:t>
      </w:r>
    </w:p>
    <w:p w14:paraId="3785E8A7" w14:textId="0CDAF148" w:rsidR="0000580C" w:rsidRPr="008560B7" w:rsidRDefault="0000580C" w:rsidP="0000580C">
      <w:pPr>
        <w:pStyle w:val="HTMLBody"/>
        <w:numPr>
          <w:ilvl w:val="0"/>
          <w:numId w:val="4"/>
        </w:numPr>
        <w:ind w:left="990"/>
        <w:rPr>
          <w:rFonts w:ascii="Arial" w:hAnsi="Arial" w:cs="Arial"/>
          <w:szCs w:val="24"/>
        </w:rPr>
      </w:pPr>
      <w:r w:rsidRPr="008560B7">
        <w:rPr>
          <w:rFonts w:ascii="Arial" w:hAnsi="Arial" w:cs="Arial"/>
          <w:szCs w:val="24"/>
        </w:rPr>
        <w:t>Organization Development and Training Advisory Committee (Feng)</w:t>
      </w:r>
      <w:r w:rsidRPr="008560B7">
        <w:rPr>
          <w:rFonts w:ascii="Arial" w:hAnsi="Arial" w:cs="Arial"/>
          <w:szCs w:val="24"/>
        </w:rPr>
        <w:br/>
        <w:t>Yali is finishing her second term on the committee.</w:t>
      </w:r>
    </w:p>
    <w:p w14:paraId="567AF8CF" w14:textId="77777777" w:rsidR="00DE2196" w:rsidRPr="008560B7" w:rsidRDefault="00DE2196" w:rsidP="00B03408">
      <w:pPr>
        <w:pStyle w:val="HTMLBody"/>
        <w:numPr>
          <w:ilvl w:val="0"/>
          <w:numId w:val="4"/>
        </w:numPr>
        <w:ind w:left="990"/>
        <w:rPr>
          <w:rFonts w:ascii="Arial" w:hAnsi="Arial" w:cs="Arial"/>
          <w:szCs w:val="24"/>
        </w:rPr>
      </w:pPr>
      <w:r w:rsidRPr="008560B7">
        <w:rPr>
          <w:rFonts w:ascii="Arial" w:hAnsi="Arial" w:cs="Arial"/>
          <w:szCs w:val="24"/>
        </w:rPr>
        <w:t>Outreach &amp; Engagement Committee (</w:t>
      </w:r>
      <w:r w:rsidR="0080152D" w:rsidRPr="008560B7">
        <w:rPr>
          <w:rFonts w:ascii="Arial" w:hAnsi="Arial" w:cs="Arial"/>
          <w:szCs w:val="24"/>
        </w:rPr>
        <w:t>Ingold</w:t>
      </w:r>
      <w:r w:rsidRPr="008560B7">
        <w:rPr>
          <w:rFonts w:ascii="Arial" w:hAnsi="Arial" w:cs="Arial"/>
          <w:szCs w:val="24"/>
        </w:rPr>
        <w:t>)</w:t>
      </w:r>
    </w:p>
    <w:p w14:paraId="46A8001B" w14:textId="1807F3AA" w:rsidR="00A47404" w:rsidRPr="008560B7" w:rsidRDefault="00A47404" w:rsidP="00A47404">
      <w:pPr>
        <w:pStyle w:val="HTMLBody"/>
        <w:ind w:left="990"/>
        <w:rPr>
          <w:rFonts w:ascii="Arial" w:hAnsi="Arial" w:cs="Arial"/>
          <w:szCs w:val="24"/>
        </w:rPr>
      </w:pPr>
      <w:r w:rsidRPr="008560B7">
        <w:rPr>
          <w:rFonts w:ascii="Arial" w:hAnsi="Arial" w:cs="Arial"/>
          <w:szCs w:val="24"/>
        </w:rPr>
        <w:t xml:space="preserve">Cindy </w:t>
      </w:r>
      <w:r w:rsidR="00D11F3F">
        <w:rPr>
          <w:rFonts w:ascii="Arial" w:hAnsi="Arial" w:cs="Arial"/>
          <w:szCs w:val="24"/>
        </w:rPr>
        <w:t xml:space="preserve">is </w:t>
      </w:r>
      <w:r w:rsidRPr="008560B7">
        <w:rPr>
          <w:rFonts w:ascii="Arial" w:hAnsi="Arial" w:cs="Arial"/>
          <w:szCs w:val="24"/>
        </w:rPr>
        <w:t>co-chairing with Celenia Graves.  She provided an overview of what the committee does.</w:t>
      </w:r>
    </w:p>
    <w:p w14:paraId="5C34C03F" w14:textId="77777777" w:rsidR="0000580C" w:rsidRPr="008560B7" w:rsidRDefault="00194141" w:rsidP="0000580C">
      <w:pPr>
        <w:pStyle w:val="HTMLBody"/>
        <w:numPr>
          <w:ilvl w:val="0"/>
          <w:numId w:val="4"/>
        </w:numPr>
        <w:ind w:left="990"/>
        <w:rPr>
          <w:rFonts w:ascii="Arial" w:hAnsi="Arial" w:cs="Arial"/>
          <w:szCs w:val="24"/>
        </w:rPr>
      </w:pPr>
      <w:r w:rsidRPr="008560B7">
        <w:rPr>
          <w:rFonts w:ascii="Arial" w:hAnsi="Arial" w:cs="Arial"/>
          <w:szCs w:val="24"/>
        </w:rPr>
        <w:t>Reference Management Team (</w:t>
      </w:r>
      <w:r w:rsidR="00EE336B" w:rsidRPr="008560B7">
        <w:rPr>
          <w:rFonts w:ascii="Arial" w:hAnsi="Arial" w:cs="Arial"/>
          <w:szCs w:val="24"/>
        </w:rPr>
        <w:t>Bailey</w:t>
      </w:r>
      <w:r w:rsidRPr="008560B7">
        <w:rPr>
          <w:rFonts w:ascii="Arial" w:hAnsi="Arial" w:cs="Arial"/>
          <w:szCs w:val="24"/>
        </w:rPr>
        <w:t>)</w:t>
      </w:r>
    </w:p>
    <w:p w14:paraId="181E502C" w14:textId="277A822A" w:rsidR="0000580C" w:rsidRPr="008560B7" w:rsidRDefault="0000580C" w:rsidP="0000580C">
      <w:pPr>
        <w:pStyle w:val="HTMLBody"/>
        <w:ind w:left="990"/>
        <w:rPr>
          <w:rFonts w:ascii="Arial" w:hAnsi="Arial" w:cs="Arial"/>
          <w:szCs w:val="24"/>
        </w:rPr>
      </w:pPr>
      <w:r w:rsidRPr="008560B7">
        <w:rPr>
          <w:rFonts w:ascii="Arial" w:hAnsi="Arial" w:cs="Arial"/>
          <w:szCs w:val="24"/>
        </w:rPr>
        <w:t>Getting ready for GA training.  Remember to make sure GA</w:t>
      </w:r>
      <w:r w:rsidR="00512B8F">
        <w:rPr>
          <w:rFonts w:ascii="Arial" w:hAnsi="Arial" w:cs="Arial"/>
          <w:szCs w:val="24"/>
        </w:rPr>
        <w:t>s</w:t>
      </w:r>
      <w:r w:rsidRPr="008560B7">
        <w:rPr>
          <w:rFonts w:ascii="Arial" w:hAnsi="Arial" w:cs="Arial"/>
          <w:szCs w:val="24"/>
        </w:rPr>
        <w:t xml:space="preserve"> sign up for the training and submit the presentation materials if you are the presenter. The current chair is rolling off. Next task is looking for new chair.</w:t>
      </w:r>
    </w:p>
    <w:p w14:paraId="72D5F27E" w14:textId="77777777" w:rsidR="00DE2196" w:rsidRPr="008560B7" w:rsidRDefault="00DE2196" w:rsidP="00B03408">
      <w:pPr>
        <w:pStyle w:val="HTMLBody"/>
        <w:numPr>
          <w:ilvl w:val="0"/>
          <w:numId w:val="4"/>
        </w:numPr>
        <w:ind w:left="990"/>
        <w:rPr>
          <w:rFonts w:ascii="Arial" w:hAnsi="Arial" w:cs="Arial"/>
          <w:szCs w:val="24"/>
        </w:rPr>
      </w:pPr>
      <w:r w:rsidRPr="008560B7">
        <w:rPr>
          <w:rFonts w:ascii="Arial" w:hAnsi="Arial" w:cs="Arial"/>
          <w:szCs w:val="24"/>
        </w:rPr>
        <w:t>Research Data Services Committee (Feng)</w:t>
      </w:r>
    </w:p>
    <w:p w14:paraId="44B75F8D" w14:textId="158FA3BF" w:rsidR="0000580C" w:rsidRPr="008560B7" w:rsidRDefault="0000580C" w:rsidP="0000580C">
      <w:pPr>
        <w:ind w:left="990"/>
        <w:rPr>
          <w:rFonts w:ascii="Arial" w:hAnsi="Arial" w:cs="Arial"/>
          <w:snapToGrid w:val="0"/>
        </w:rPr>
      </w:pPr>
      <w:r w:rsidRPr="008560B7">
        <w:rPr>
          <w:rFonts w:ascii="Arial" w:hAnsi="Arial" w:cs="Arial"/>
          <w:snapToGrid w:val="0"/>
        </w:rPr>
        <w:t xml:space="preserve">Hoa had a baby. Heidi and Sandi are covering her absence. </w:t>
      </w:r>
      <w:r w:rsidR="00512B8F">
        <w:rPr>
          <w:rFonts w:ascii="Arial" w:hAnsi="Arial" w:cs="Arial"/>
          <w:snapToGrid w:val="0"/>
        </w:rPr>
        <w:t>Yali</w:t>
      </w:r>
      <w:r w:rsidR="00512B8F" w:rsidRPr="008560B7">
        <w:rPr>
          <w:rFonts w:ascii="Arial" w:hAnsi="Arial" w:cs="Arial"/>
          <w:snapToGrid w:val="0"/>
        </w:rPr>
        <w:t xml:space="preserve"> </w:t>
      </w:r>
      <w:r w:rsidRPr="008560B7">
        <w:rPr>
          <w:rFonts w:ascii="Arial" w:hAnsi="Arial" w:cs="Arial"/>
          <w:snapToGrid w:val="0"/>
        </w:rPr>
        <w:t xml:space="preserve">will email and share data management related resources </w:t>
      </w:r>
      <w:r w:rsidR="00512B8F">
        <w:rPr>
          <w:rFonts w:ascii="Arial" w:hAnsi="Arial" w:cs="Arial"/>
          <w:snapToGrid w:val="0"/>
        </w:rPr>
        <w:t>from</w:t>
      </w:r>
      <w:r w:rsidRPr="008560B7">
        <w:rPr>
          <w:rFonts w:ascii="Arial" w:hAnsi="Arial" w:cs="Arial"/>
          <w:snapToGrid w:val="0"/>
        </w:rPr>
        <w:t xml:space="preserve"> RDS and recommend </w:t>
      </w:r>
      <w:r w:rsidR="00512B8F">
        <w:rPr>
          <w:rFonts w:ascii="Arial" w:hAnsi="Arial" w:cs="Arial"/>
          <w:snapToGrid w:val="0"/>
        </w:rPr>
        <w:t xml:space="preserve">those resources </w:t>
      </w:r>
      <w:r w:rsidRPr="008560B7">
        <w:rPr>
          <w:rFonts w:ascii="Arial" w:hAnsi="Arial" w:cs="Arial"/>
          <w:snapToGrid w:val="0"/>
        </w:rPr>
        <w:t>to graduate students.</w:t>
      </w:r>
    </w:p>
    <w:p w14:paraId="14C4C755" w14:textId="3A731CA1" w:rsidR="00E43B41" w:rsidRPr="008560B7" w:rsidRDefault="0000580C" w:rsidP="008560B7">
      <w:pPr>
        <w:pStyle w:val="HTMLBody"/>
        <w:numPr>
          <w:ilvl w:val="0"/>
          <w:numId w:val="4"/>
        </w:numPr>
        <w:ind w:left="990"/>
        <w:rPr>
          <w:rFonts w:ascii="Arial" w:hAnsi="Arial" w:cs="Arial"/>
          <w:szCs w:val="24"/>
        </w:rPr>
      </w:pPr>
      <w:r w:rsidRPr="008560B7">
        <w:rPr>
          <w:rFonts w:ascii="Arial" w:hAnsi="Arial" w:cs="Arial"/>
          <w:szCs w:val="24"/>
        </w:rPr>
        <w:t>Research and Publications Committee (Bailey)</w:t>
      </w:r>
      <w:r w:rsidRPr="008560B7">
        <w:rPr>
          <w:rFonts w:ascii="Arial" w:hAnsi="Arial" w:cs="Arial"/>
          <w:szCs w:val="24"/>
        </w:rPr>
        <w:br/>
        <w:t xml:space="preserve">RPC website and document is now updated and consistent. RPC has a formal rubric of evaluation. RPC also </w:t>
      </w:r>
      <w:proofErr w:type="gramStart"/>
      <w:r w:rsidRPr="008560B7">
        <w:rPr>
          <w:rFonts w:ascii="Arial" w:hAnsi="Arial" w:cs="Arial"/>
          <w:szCs w:val="24"/>
        </w:rPr>
        <w:t>catch-up</w:t>
      </w:r>
      <w:proofErr w:type="gramEnd"/>
      <w:r w:rsidRPr="008560B7">
        <w:rPr>
          <w:rFonts w:ascii="Arial" w:hAnsi="Arial" w:cs="Arial"/>
          <w:szCs w:val="24"/>
        </w:rPr>
        <w:t xml:space="preserve"> mistakes in the application, in addition to formal evaluation. Current chair Erin Kirby is rolling off August 16th. The potential list was sent to </w:t>
      </w:r>
      <w:proofErr w:type="gramStart"/>
      <w:r w:rsidRPr="008560B7">
        <w:rPr>
          <w:rFonts w:ascii="Arial" w:hAnsi="Arial" w:cs="Arial"/>
          <w:szCs w:val="24"/>
        </w:rPr>
        <w:t>EC</w:t>
      </w:r>
      <w:proofErr w:type="gramEnd"/>
      <w:r w:rsidRPr="008560B7">
        <w:rPr>
          <w:rFonts w:ascii="Arial" w:hAnsi="Arial" w:cs="Arial"/>
          <w:szCs w:val="24"/>
        </w:rPr>
        <w:t xml:space="preserve">. RPC will have new funding and </w:t>
      </w:r>
      <w:r w:rsidR="008560B7" w:rsidRPr="008560B7">
        <w:rPr>
          <w:rFonts w:ascii="Arial" w:hAnsi="Arial" w:cs="Arial"/>
          <w:szCs w:val="24"/>
        </w:rPr>
        <w:t>a new</w:t>
      </w:r>
      <w:r w:rsidRPr="008560B7">
        <w:rPr>
          <w:rFonts w:ascii="Arial" w:hAnsi="Arial" w:cs="Arial"/>
          <w:szCs w:val="24"/>
        </w:rPr>
        <w:t xml:space="preserve"> </w:t>
      </w:r>
      <w:r w:rsidR="008560B7" w:rsidRPr="008560B7">
        <w:rPr>
          <w:rFonts w:ascii="Arial" w:hAnsi="Arial" w:cs="Arial"/>
          <w:szCs w:val="24"/>
        </w:rPr>
        <w:t xml:space="preserve">chair, but the </w:t>
      </w:r>
      <w:r w:rsidRPr="008560B7">
        <w:rPr>
          <w:rFonts w:ascii="Arial" w:hAnsi="Arial" w:cs="Arial"/>
          <w:szCs w:val="24"/>
        </w:rPr>
        <w:t xml:space="preserve">date </w:t>
      </w:r>
      <w:r w:rsidR="008560B7" w:rsidRPr="008560B7">
        <w:rPr>
          <w:rFonts w:ascii="Arial" w:hAnsi="Arial" w:cs="Arial"/>
          <w:szCs w:val="24"/>
        </w:rPr>
        <w:t xml:space="preserve">is </w:t>
      </w:r>
      <w:r w:rsidRPr="008560B7">
        <w:rPr>
          <w:rFonts w:ascii="Arial" w:hAnsi="Arial" w:cs="Arial"/>
          <w:szCs w:val="24"/>
        </w:rPr>
        <w:t xml:space="preserve">not known.  </w:t>
      </w:r>
    </w:p>
    <w:p w14:paraId="5C1FCF95" w14:textId="77777777" w:rsidR="00B03408" w:rsidRDefault="00B03408" w:rsidP="00E43B41">
      <w:pPr>
        <w:pStyle w:val="HTMLBody"/>
        <w:rPr>
          <w:rFonts w:ascii="Arial" w:hAnsi="Arial" w:cs="Arial"/>
          <w:szCs w:val="24"/>
        </w:rPr>
      </w:pPr>
    </w:p>
    <w:p w14:paraId="2DF06054" w14:textId="77777777" w:rsidR="00D11F3F" w:rsidRDefault="00D11F3F" w:rsidP="00E43B41">
      <w:pPr>
        <w:pStyle w:val="HTMLBody"/>
        <w:rPr>
          <w:rFonts w:ascii="Arial" w:hAnsi="Arial" w:cs="Arial"/>
          <w:szCs w:val="24"/>
        </w:rPr>
      </w:pPr>
    </w:p>
    <w:p w14:paraId="6317BEC8" w14:textId="77777777" w:rsidR="00D11F3F" w:rsidRDefault="00D11F3F" w:rsidP="00E43B41">
      <w:pPr>
        <w:pStyle w:val="HTMLBody"/>
        <w:rPr>
          <w:rFonts w:ascii="Arial" w:hAnsi="Arial" w:cs="Arial"/>
          <w:szCs w:val="24"/>
        </w:rPr>
      </w:pPr>
    </w:p>
    <w:p w14:paraId="6C094EB4" w14:textId="77777777" w:rsidR="00D11F3F" w:rsidRPr="008560B7" w:rsidRDefault="00D11F3F" w:rsidP="00E43B41">
      <w:pPr>
        <w:pStyle w:val="HTMLBody"/>
        <w:rPr>
          <w:rFonts w:ascii="Arial" w:hAnsi="Arial" w:cs="Arial"/>
          <w:szCs w:val="24"/>
        </w:rPr>
      </w:pPr>
    </w:p>
    <w:p w14:paraId="4B6B80D0" w14:textId="77777777" w:rsidR="00E83E7B" w:rsidRPr="008560B7" w:rsidRDefault="00E43B41" w:rsidP="00E43B41">
      <w:pPr>
        <w:pStyle w:val="HTMLBody"/>
        <w:rPr>
          <w:rFonts w:ascii="Arial" w:hAnsi="Arial" w:cs="Arial"/>
          <w:szCs w:val="24"/>
        </w:rPr>
      </w:pPr>
      <w:r w:rsidRPr="008560B7">
        <w:rPr>
          <w:rFonts w:ascii="Arial" w:hAnsi="Arial" w:cs="Arial"/>
          <w:szCs w:val="24"/>
        </w:rPr>
        <w:t xml:space="preserve">     4.  </w:t>
      </w:r>
      <w:r w:rsidR="00E83E7B" w:rsidRPr="008560B7">
        <w:rPr>
          <w:rFonts w:ascii="Arial" w:hAnsi="Arial" w:cs="Arial"/>
          <w:szCs w:val="24"/>
        </w:rPr>
        <w:t>Round Robin</w:t>
      </w:r>
    </w:p>
    <w:p w14:paraId="343308F8" w14:textId="3B87FA8F" w:rsidR="008560B7" w:rsidRPr="008560B7" w:rsidRDefault="008560B7" w:rsidP="00F14EAA">
      <w:pPr>
        <w:pStyle w:val="HTMLBody"/>
        <w:ind w:left="720"/>
        <w:rPr>
          <w:rFonts w:ascii="Arial" w:hAnsi="Arial" w:cs="Arial"/>
          <w:szCs w:val="24"/>
        </w:rPr>
      </w:pPr>
      <w:r w:rsidRPr="008560B7">
        <w:rPr>
          <w:rFonts w:ascii="Arial" w:hAnsi="Arial" w:cs="Arial"/>
          <w:szCs w:val="24"/>
        </w:rPr>
        <w:t xml:space="preserve">Lisa: Hired new GA, </w:t>
      </w:r>
      <w:r w:rsidR="002911AB">
        <w:rPr>
          <w:rFonts w:ascii="Arial" w:hAnsi="Arial" w:cs="Arial"/>
          <w:szCs w:val="24"/>
        </w:rPr>
        <w:t>processed gift books</w:t>
      </w:r>
      <w:r w:rsidRPr="008560B7">
        <w:rPr>
          <w:rFonts w:ascii="Arial" w:hAnsi="Arial" w:cs="Arial"/>
          <w:szCs w:val="24"/>
        </w:rPr>
        <w:t>, new furniture downstairs, floor wax</w:t>
      </w:r>
      <w:r w:rsidR="002911AB">
        <w:rPr>
          <w:rFonts w:ascii="Arial" w:hAnsi="Arial" w:cs="Arial"/>
          <w:szCs w:val="24"/>
        </w:rPr>
        <w:t>ed</w:t>
      </w:r>
      <w:r w:rsidRPr="008560B7">
        <w:rPr>
          <w:rFonts w:ascii="Arial" w:hAnsi="Arial" w:cs="Arial"/>
          <w:szCs w:val="24"/>
        </w:rPr>
        <w:t>.</w:t>
      </w:r>
    </w:p>
    <w:p w14:paraId="13FA9E47" w14:textId="77777777" w:rsidR="008560B7" w:rsidRDefault="008560B7" w:rsidP="008560B7">
      <w:pPr>
        <w:pStyle w:val="HTMLBody"/>
        <w:ind w:firstLine="720"/>
        <w:rPr>
          <w:rFonts w:ascii="Arial" w:hAnsi="Arial" w:cs="Arial"/>
          <w:szCs w:val="24"/>
        </w:rPr>
      </w:pPr>
    </w:p>
    <w:p w14:paraId="24EBD3E2" w14:textId="2FB027FB" w:rsidR="008560B7" w:rsidRPr="008560B7" w:rsidRDefault="008560B7" w:rsidP="008560B7">
      <w:pPr>
        <w:pStyle w:val="HTMLBody"/>
        <w:ind w:firstLine="720"/>
        <w:rPr>
          <w:rFonts w:ascii="Arial" w:hAnsi="Arial" w:cs="Arial"/>
          <w:szCs w:val="24"/>
        </w:rPr>
      </w:pPr>
      <w:r w:rsidRPr="008560B7">
        <w:rPr>
          <w:rFonts w:ascii="Arial" w:hAnsi="Arial" w:cs="Arial"/>
          <w:szCs w:val="24"/>
        </w:rPr>
        <w:t xml:space="preserve">Nancy: </w:t>
      </w:r>
    </w:p>
    <w:p w14:paraId="062C4B03" w14:textId="3EDC8D18" w:rsidR="008560B7" w:rsidRPr="008560B7" w:rsidRDefault="008560B7" w:rsidP="008560B7">
      <w:pPr>
        <w:pStyle w:val="HTMLBody"/>
        <w:numPr>
          <w:ilvl w:val="0"/>
          <w:numId w:val="38"/>
        </w:numPr>
        <w:rPr>
          <w:rFonts w:ascii="Arial" w:hAnsi="Arial" w:cs="Arial"/>
          <w:szCs w:val="24"/>
        </w:rPr>
      </w:pPr>
      <w:r w:rsidRPr="008560B7">
        <w:rPr>
          <w:rFonts w:ascii="Arial" w:hAnsi="Arial" w:cs="Arial"/>
          <w:szCs w:val="24"/>
        </w:rPr>
        <w:t>busy with preparation for the new semester.</w:t>
      </w:r>
    </w:p>
    <w:p w14:paraId="6C46779F" w14:textId="7BC90476" w:rsidR="008560B7" w:rsidRPr="008560B7" w:rsidRDefault="008560B7" w:rsidP="008560B7">
      <w:pPr>
        <w:pStyle w:val="HTMLBody"/>
        <w:numPr>
          <w:ilvl w:val="0"/>
          <w:numId w:val="38"/>
        </w:numPr>
        <w:rPr>
          <w:rFonts w:ascii="Arial" w:hAnsi="Arial" w:cs="Arial"/>
          <w:szCs w:val="24"/>
        </w:rPr>
      </w:pPr>
      <w:r w:rsidRPr="008560B7">
        <w:rPr>
          <w:rFonts w:ascii="Arial" w:hAnsi="Arial" w:cs="Arial"/>
          <w:szCs w:val="24"/>
        </w:rPr>
        <w:t xml:space="preserve">prepare for training GA and documents. </w:t>
      </w:r>
    </w:p>
    <w:p w14:paraId="6667FE2E" w14:textId="77777777" w:rsidR="008560B7" w:rsidRPr="008560B7" w:rsidRDefault="008560B7" w:rsidP="008560B7">
      <w:pPr>
        <w:pStyle w:val="HTMLBody"/>
        <w:numPr>
          <w:ilvl w:val="0"/>
          <w:numId w:val="38"/>
        </w:numPr>
        <w:rPr>
          <w:rFonts w:ascii="Arial" w:hAnsi="Arial" w:cs="Arial"/>
          <w:szCs w:val="24"/>
        </w:rPr>
      </w:pPr>
      <w:r w:rsidRPr="008560B7">
        <w:rPr>
          <w:rFonts w:ascii="Arial" w:hAnsi="Arial" w:cs="Arial"/>
          <w:szCs w:val="24"/>
        </w:rPr>
        <w:t>some class instructions are scheduled; preparing annual report (will take the option of full report for consistency.)</w:t>
      </w:r>
    </w:p>
    <w:p w14:paraId="3A7752FE" w14:textId="77777777" w:rsidR="008560B7" w:rsidRDefault="008560B7" w:rsidP="008560B7">
      <w:pPr>
        <w:pStyle w:val="HTMLBody"/>
        <w:ind w:firstLine="360"/>
        <w:rPr>
          <w:rFonts w:ascii="Arial" w:hAnsi="Arial" w:cs="Arial"/>
          <w:szCs w:val="24"/>
        </w:rPr>
      </w:pPr>
    </w:p>
    <w:p w14:paraId="3E8F0872" w14:textId="6BDA8D9B" w:rsidR="008560B7" w:rsidRDefault="008560B7" w:rsidP="008560B7">
      <w:pPr>
        <w:pStyle w:val="HTMLBody"/>
        <w:ind w:firstLine="720"/>
        <w:rPr>
          <w:rFonts w:ascii="Arial" w:hAnsi="Arial" w:cs="Arial"/>
          <w:szCs w:val="24"/>
        </w:rPr>
      </w:pPr>
      <w:r w:rsidRPr="008560B7">
        <w:rPr>
          <w:rFonts w:ascii="Arial" w:hAnsi="Arial" w:cs="Arial"/>
          <w:szCs w:val="24"/>
        </w:rPr>
        <w:t>Jonas: wrap up summer projects; get ready for the new semester.</w:t>
      </w:r>
    </w:p>
    <w:p w14:paraId="18F94D86" w14:textId="77777777" w:rsidR="008560B7" w:rsidRPr="008560B7" w:rsidRDefault="008560B7" w:rsidP="008560B7">
      <w:pPr>
        <w:pStyle w:val="HTMLBody"/>
        <w:ind w:firstLine="360"/>
        <w:rPr>
          <w:rFonts w:ascii="Arial" w:hAnsi="Arial" w:cs="Arial"/>
          <w:szCs w:val="24"/>
        </w:rPr>
      </w:pPr>
    </w:p>
    <w:p w14:paraId="1043E02C" w14:textId="74775015" w:rsidR="008560B7" w:rsidRPr="008560B7" w:rsidRDefault="008560B7" w:rsidP="008560B7">
      <w:pPr>
        <w:pStyle w:val="HTMLBody"/>
        <w:ind w:firstLine="720"/>
        <w:rPr>
          <w:rFonts w:ascii="Arial" w:hAnsi="Arial" w:cs="Arial"/>
          <w:szCs w:val="24"/>
        </w:rPr>
      </w:pPr>
      <w:r w:rsidRPr="008560B7">
        <w:rPr>
          <w:rFonts w:ascii="Arial" w:hAnsi="Arial" w:cs="Arial"/>
          <w:szCs w:val="24"/>
        </w:rPr>
        <w:t>Mandi: prepar</w:t>
      </w:r>
      <w:r>
        <w:rPr>
          <w:rFonts w:ascii="Arial" w:hAnsi="Arial" w:cs="Arial"/>
          <w:szCs w:val="24"/>
        </w:rPr>
        <w:t>ing</w:t>
      </w:r>
      <w:r w:rsidRPr="008560B7">
        <w:rPr>
          <w:rFonts w:ascii="Arial" w:hAnsi="Arial" w:cs="Arial"/>
          <w:szCs w:val="24"/>
        </w:rPr>
        <w:t xml:space="preserve"> for the new semester; outreach</w:t>
      </w:r>
      <w:r>
        <w:rPr>
          <w:rFonts w:ascii="Arial" w:hAnsi="Arial" w:cs="Arial"/>
          <w:szCs w:val="24"/>
        </w:rPr>
        <w:t xml:space="preserve">; </w:t>
      </w:r>
      <w:r w:rsidRPr="008560B7">
        <w:rPr>
          <w:rFonts w:ascii="Arial" w:hAnsi="Arial" w:cs="Arial"/>
          <w:szCs w:val="24"/>
        </w:rPr>
        <w:t>and start</w:t>
      </w:r>
      <w:r>
        <w:rPr>
          <w:rFonts w:ascii="Arial" w:hAnsi="Arial" w:cs="Arial"/>
          <w:szCs w:val="24"/>
        </w:rPr>
        <w:t xml:space="preserve">ing </w:t>
      </w:r>
      <w:r w:rsidRPr="008560B7">
        <w:rPr>
          <w:rFonts w:ascii="Arial" w:hAnsi="Arial" w:cs="Arial"/>
          <w:szCs w:val="24"/>
        </w:rPr>
        <w:t>to order.</w:t>
      </w:r>
    </w:p>
    <w:p w14:paraId="7474FCD5" w14:textId="77777777" w:rsidR="008560B7" w:rsidRDefault="008560B7" w:rsidP="008560B7">
      <w:pPr>
        <w:pStyle w:val="HTMLBody"/>
        <w:ind w:firstLine="360"/>
        <w:rPr>
          <w:rFonts w:ascii="Arial" w:hAnsi="Arial" w:cs="Arial"/>
          <w:szCs w:val="24"/>
        </w:rPr>
      </w:pPr>
    </w:p>
    <w:p w14:paraId="16FBBAE6" w14:textId="2F1FDD2E" w:rsidR="008560B7" w:rsidRPr="008560B7" w:rsidRDefault="008560B7" w:rsidP="008560B7">
      <w:pPr>
        <w:pStyle w:val="HTMLBody"/>
        <w:ind w:firstLine="720"/>
        <w:rPr>
          <w:rFonts w:ascii="Arial" w:hAnsi="Arial" w:cs="Arial"/>
          <w:szCs w:val="24"/>
        </w:rPr>
      </w:pPr>
      <w:r w:rsidRPr="008560B7">
        <w:rPr>
          <w:rFonts w:ascii="Arial" w:hAnsi="Arial" w:cs="Arial"/>
          <w:szCs w:val="24"/>
        </w:rPr>
        <w:t xml:space="preserve">Chris: </w:t>
      </w:r>
    </w:p>
    <w:p w14:paraId="523DC4E6" w14:textId="1093A3A7" w:rsidR="008560B7" w:rsidRPr="008560B7" w:rsidRDefault="008560B7" w:rsidP="008560B7">
      <w:pPr>
        <w:pStyle w:val="HTMLBody"/>
        <w:numPr>
          <w:ilvl w:val="0"/>
          <w:numId w:val="39"/>
        </w:numPr>
        <w:rPr>
          <w:rFonts w:ascii="Arial" w:hAnsi="Arial" w:cs="Arial"/>
          <w:szCs w:val="24"/>
        </w:rPr>
      </w:pPr>
      <w:r w:rsidRPr="008560B7">
        <w:rPr>
          <w:rFonts w:ascii="Arial" w:hAnsi="Arial" w:cs="Arial"/>
          <w:szCs w:val="24"/>
        </w:rPr>
        <w:t xml:space="preserve">get ready for new semester; get </w:t>
      </w:r>
      <w:r w:rsidR="001718E9">
        <w:rPr>
          <w:rFonts w:ascii="Arial" w:hAnsi="Arial" w:cs="Arial"/>
          <w:szCs w:val="24"/>
        </w:rPr>
        <w:t xml:space="preserve">SSHEL web statistics </w:t>
      </w:r>
      <w:r w:rsidRPr="008560B7">
        <w:rPr>
          <w:rFonts w:ascii="Arial" w:hAnsi="Arial" w:cs="Arial"/>
          <w:szCs w:val="24"/>
        </w:rPr>
        <w:t xml:space="preserve">ready for annual report, a couple of new GAs, one for web; taught 2000 students last year. </w:t>
      </w:r>
    </w:p>
    <w:p w14:paraId="26B78000" w14:textId="0F0AB60F" w:rsidR="008560B7" w:rsidRPr="008560B7" w:rsidRDefault="008560B7" w:rsidP="008560B7">
      <w:pPr>
        <w:pStyle w:val="HTMLBody"/>
        <w:numPr>
          <w:ilvl w:val="0"/>
          <w:numId w:val="39"/>
        </w:numPr>
        <w:rPr>
          <w:rFonts w:ascii="Arial" w:hAnsi="Arial" w:cs="Arial"/>
          <w:szCs w:val="24"/>
        </w:rPr>
      </w:pPr>
      <w:r w:rsidRPr="008560B7">
        <w:rPr>
          <w:rFonts w:ascii="Arial" w:hAnsi="Arial" w:cs="Arial"/>
          <w:szCs w:val="24"/>
        </w:rPr>
        <w:t xml:space="preserve">twice as </w:t>
      </w:r>
      <w:r w:rsidR="001718E9" w:rsidRPr="008560B7">
        <w:rPr>
          <w:rFonts w:ascii="Arial" w:hAnsi="Arial" w:cs="Arial"/>
          <w:szCs w:val="24"/>
        </w:rPr>
        <w:t>m</w:t>
      </w:r>
      <w:r w:rsidR="001718E9">
        <w:rPr>
          <w:rFonts w:ascii="Arial" w:hAnsi="Arial" w:cs="Arial"/>
          <w:szCs w:val="24"/>
        </w:rPr>
        <w:t>any</w:t>
      </w:r>
      <w:r w:rsidR="001718E9" w:rsidRPr="008560B7">
        <w:rPr>
          <w:rFonts w:ascii="Arial" w:hAnsi="Arial" w:cs="Arial"/>
          <w:szCs w:val="24"/>
        </w:rPr>
        <w:t xml:space="preserve"> </w:t>
      </w:r>
      <w:r w:rsidRPr="008560B7">
        <w:rPr>
          <w:rFonts w:ascii="Arial" w:hAnsi="Arial" w:cs="Arial"/>
          <w:szCs w:val="24"/>
        </w:rPr>
        <w:t>undergraduate</w:t>
      </w:r>
      <w:r w:rsidR="001718E9">
        <w:rPr>
          <w:rFonts w:ascii="Arial" w:hAnsi="Arial" w:cs="Arial"/>
          <w:szCs w:val="24"/>
        </w:rPr>
        <w:t>s</w:t>
      </w:r>
      <w:r w:rsidRPr="008560B7">
        <w:rPr>
          <w:rFonts w:ascii="Arial" w:hAnsi="Arial" w:cs="Arial"/>
          <w:szCs w:val="24"/>
        </w:rPr>
        <w:t xml:space="preserve"> from </w:t>
      </w:r>
      <w:proofErr w:type="spellStart"/>
      <w:r w:rsidRPr="008560B7">
        <w:rPr>
          <w:rFonts w:ascii="Arial" w:hAnsi="Arial" w:cs="Arial"/>
          <w:szCs w:val="24"/>
        </w:rPr>
        <w:t>iSchool</w:t>
      </w:r>
      <w:proofErr w:type="spellEnd"/>
      <w:r w:rsidRPr="008560B7">
        <w:rPr>
          <w:rFonts w:ascii="Arial" w:hAnsi="Arial" w:cs="Arial"/>
          <w:szCs w:val="24"/>
        </w:rPr>
        <w:t>.</w:t>
      </w:r>
    </w:p>
    <w:p w14:paraId="68B64EAC" w14:textId="77777777" w:rsidR="008560B7" w:rsidRDefault="008560B7" w:rsidP="008560B7">
      <w:pPr>
        <w:pStyle w:val="HTMLBody"/>
        <w:numPr>
          <w:ilvl w:val="0"/>
          <w:numId w:val="39"/>
        </w:numPr>
        <w:rPr>
          <w:rFonts w:ascii="Arial" w:hAnsi="Arial" w:cs="Arial"/>
          <w:szCs w:val="24"/>
        </w:rPr>
      </w:pPr>
      <w:r w:rsidRPr="008560B7">
        <w:rPr>
          <w:rFonts w:ascii="Arial" w:hAnsi="Arial" w:cs="Arial"/>
          <w:szCs w:val="24"/>
        </w:rPr>
        <w:t>individual session number went down; student number went up.</w:t>
      </w:r>
    </w:p>
    <w:p w14:paraId="7C39E1A0" w14:textId="77777777" w:rsidR="008560B7" w:rsidRPr="008560B7" w:rsidRDefault="008560B7" w:rsidP="008560B7">
      <w:pPr>
        <w:pStyle w:val="HTMLBody"/>
        <w:ind w:left="1080"/>
        <w:rPr>
          <w:rFonts w:ascii="Arial" w:hAnsi="Arial" w:cs="Arial"/>
          <w:szCs w:val="24"/>
        </w:rPr>
      </w:pPr>
    </w:p>
    <w:p w14:paraId="34F5120C" w14:textId="77777777" w:rsidR="008560B7" w:rsidRPr="008560B7" w:rsidRDefault="008560B7" w:rsidP="008560B7">
      <w:pPr>
        <w:pStyle w:val="HTMLBody"/>
        <w:ind w:firstLine="720"/>
        <w:rPr>
          <w:rFonts w:ascii="Arial" w:hAnsi="Arial" w:cs="Arial"/>
          <w:szCs w:val="24"/>
        </w:rPr>
      </w:pPr>
      <w:r w:rsidRPr="008560B7">
        <w:rPr>
          <w:rFonts w:ascii="Arial" w:hAnsi="Arial" w:cs="Arial"/>
          <w:szCs w:val="24"/>
        </w:rPr>
        <w:t xml:space="preserve">Yali: </w:t>
      </w:r>
    </w:p>
    <w:p w14:paraId="38C22FF9" w14:textId="339F97A3"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t xml:space="preserve">Updating </w:t>
      </w:r>
      <w:proofErr w:type="spellStart"/>
      <w:r w:rsidRPr="008560B7">
        <w:rPr>
          <w:rFonts w:ascii="Arial" w:hAnsi="Arial" w:cs="Arial"/>
          <w:szCs w:val="24"/>
        </w:rPr>
        <w:t>LibGuides</w:t>
      </w:r>
      <w:proofErr w:type="spellEnd"/>
      <w:r w:rsidRPr="008560B7">
        <w:rPr>
          <w:rFonts w:ascii="Arial" w:hAnsi="Arial" w:cs="Arial"/>
          <w:szCs w:val="24"/>
        </w:rPr>
        <w:t xml:space="preserve">. Published one for doctoral writing in social work, is working on the MSPS (Master of Science of Psychology Science) one. </w:t>
      </w:r>
    </w:p>
    <w:p w14:paraId="0CB74697" w14:textId="77777777"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t>Working on dossier</w:t>
      </w:r>
    </w:p>
    <w:p w14:paraId="6E1BCE3E" w14:textId="0478D450"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t xml:space="preserve">Working on LAC project on assessing impact of research consultation on patron’s psychological well-being. </w:t>
      </w:r>
    </w:p>
    <w:p w14:paraId="3BC413FD" w14:textId="77777777" w:rsidR="008560B7" w:rsidRDefault="008560B7" w:rsidP="008560B7">
      <w:pPr>
        <w:pStyle w:val="HTMLBody"/>
        <w:numPr>
          <w:ilvl w:val="0"/>
          <w:numId w:val="40"/>
        </w:numPr>
        <w:rPr>
          <w:rFonts w:ascii="Arial" w:hAnsi="Arial" w:cs="Arial"/>
          <w:szCs w:val="24"/>
        </w:rPr>
      </w:pPr>
      <w:r w:rsidRPr="008560B7">
        <w:rPr>
          <w:rFonts w:ascii="Arial" w:hAnsi="Arial" w:cs="Arial"/>
          <w:szCs w:val="24"/>
        </w:rPr>
        <w:t>More systematic literature search sessions</w:t>
      </w:r>
    </w:p>
    <w:p w14:paraId="05F5830E" w14:textId="77777777" w:rsidR="008560B7" w:rsidRPr="008560B7" w:rsidRDefault="008560B7" w:rsidP="008560B7">
      <w:pPr>
        <w:pStyle w:val="HTMLBody"/>
        <w:ind w:left="720"/>
        <w:rPr>
          <w:rFonts w:ascii="Arial" w:hAnsi="Arial" w:cs="Arial"/>
          <w:szCs w:val="24"/>
        </w:rPr>
      </w:pPr>
    </w:p>
    <w:p w14:paraId="6C3FA74D" w14:textId="77777777" w:rsidR="008560B7" w:rsidRPr="008560B7" w:rsidRDefault="008560B7" w:rsidP="008560B7">
      <w:pPr>
        <w:pStyle w:val="HTMLBody"/>
        <w:ind w:firstLine="720"/>
        <w:rPr>
          <w:rFonts w:ascii="Arial" w:hAnsi="Arial" w:cs="Arial"/>
          <w:szCs w:val="24"/>
        </w:rPr>
      </w:pPr>
      <w:r w:rsidRPr="008560B7">
        <w:rPr>
          <w:rFonts w:ascii="Arial" w:hAnsi="Arial" w:cs="Arial"/>
          <w:szCs w:val="24"/>
        </w:rPr>
        <w:t xml:space="preserve">Dulcie: </w:t>
      </w:r>
    </w:p>
    <w:p w14:paraId="61021F5E" w14:textId="2E70EF0E"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t>Transfer</w:t>
      </w:r>
      <w:r w:rsidR="001718E9">
        <w:rPr>
          <w:rFonts w:ascii="Arial" w:hAnsi="Arial" w:cs="Arial"/>
          <w:szCs w:val="24"/>
        </w:rPr>
        <w:t>ring books out of SSHEL to make space for new books</w:t>
      </w:r>
      <w:r w:rsidRPr="008560B7">
        <w:rPr>
          <w:rFonts w:ascii="Arial" w:hAnsi="Arial" w:cs="Arial"/>
          <w:szCs w:val="24"/>
        </w:rPr>
        <w:t xml:space="preserve"> </w:t>
      </w:r>
    </w:p>
    <w:p w14:paraId="297A56A8" w14:textId="7EFDF66D"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t xml:space="preserve">Getting ready for interim and fall; looking for students for interim. </w:t>
      </w:r>
    </w:p>
    <w:p w14:paraId="555B2806" w14:textId="23D42AEC" w:rsidR="008560B7" w:rsidRDefault="008560B7" w:rsidP="008560B7">
      <w:pPr>
        <w:pStyle w:val="HTMLBody"/>
        <w:numPr>
          <w:ilvl w:val="0"/>
          <w:numId w:val="40"/>
        </w:numPr>
        <w:rPr>
          <w:rFonts w:ascii="Arial" w:hAnsi="Arial" w:cs="Arial"/>
          <w:szCs w:val="24"/>
        </w:rPr>
      </w:pPr>
      <w:r w:rsidRPr="008560B7">
        <w:rPr>
          <w:rFonts w:ascii="Arial" w:hAnsi="Arial" w:cs="Arial"/>
          <w:szCs w:val="24"/>
        </w:rPr>
        <w:t>Scheduling for the fall semester and have enough student assistant</w:t>
      </w:r>
      <w:r w:rsidR="001718E9">
        <w:rPr>
          <w:rFonts w:ascii="Arial" w:hAnsi="Arial" w:cs="Arial"/>
          <w:szCs w:val="24"/>
        </w:rPr>
        <w:t>s</w:t>
      </w:r>
      <w:r w:rsidRPr="008560B7">
        <w:rPr>
          <w:rFonts w:ascii="Arial" w:hAnsi="Arial" w:cs="Arial"/>
          <w:szCs w:val="24"/>
        </w:rPr>
        <w:t xml:space="preserve"> to cover.</w:t>
      </w:r>
    </w:p>
    <w:p w14:paraId="4F78EF25" w14:textId="77777777" w:rsidR="008560B7" w:rsidRPr="008560B7" w:rsidRDefault="008560B7" w:rsidP="008560B7">
      <w:pPr>
        <w:pStyle w:val="HTMLBody"/>
        <w:rPr>
          <w:rFonts w:ascii="Arial" w:hAnsi="Arial" w:cs="Arial"/>
          <w:szCs w:val="24"/>
        </w:rPr>
      </w:pPr>
    </w:p>
    <w:p w14:paraId="251B427A" w14:textId="77777777" w:rsidR="008560B7" w:rsidRPr="008560B7" w:rsidRDefault="008560B7" w:rsidP="008560B7">
      <w:pPr>
        <w:pStyle w:val="HTMLBody"/>
        <w:ind w:firstLine="720"/>
        <w:rPr>
          <w:rFonts w:ascii="Arial" w:hAnsi="Arial" w:cs="Arial"/>
          <w:szCs w:val="24"/>
        </w:rPr>
      </w:pPr>
      <w:r w:rsidRPr="008560B7">
        <w:rPr>
          <w:rFonts w:ascii="Arial" w:hAnsi="Arial" w:cs="Arial"/>
          <w:szCs w:val="24"/>
        </w:rPr>
        <w:t>Jess:</w:t>
      </w:r>
    </w:p>
    <w:p w14:paraId="21D2030F" w14:textId="31D9F42C"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t xml:space="preserve">Getting ready for the new semester. </w:t>
      </w:r>
    </w:p>
    <w:p w14:paraId="10CC2DE5" w14:textId="77777777"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t>Qualitative data analysis</w:t>
      </w:r>
    </w:p>
    <w:p w14:paraId="04095CB2" w14:textId="4353B82D" w:rsidR="008560B7" w:rsidRPr="008560B7" w:rsidRDefault="008560B7" w:rsidP="008560B7">
      <w:pPr>
        <w:pStyle w:val="HTMLBody"/>
        <w:numPr>
          <w:ilvl w:val="1"/>
          <w:numId w:val="40"/>
        </w:numPr>
        <w:rPr>
          <w:rFonts w:ascii="Arial" w:hAnsi="Arial" w:cs="Arial"/>
          <w:szCs w:val="24"/>
        </w:rPr>
      </w:pPr>
      <w:r w:rsidRPr="008560B7">
        <w:rPr>
          <w:rFonts w:ascii="Arial" w:hAnsi="Arial" w:cs="Arial"/>
          <w:szCs w:val="24"/>
        </w:rPr>
        <w:t xml:space="preserve">new workshop on AI for qualitative data analysis. </w:t>
      </w:r>
    </w:p>
    <w:p w14:paraId="7635DC79" w14:textId="4F105F31" w:rsidR="008560B7" w:rsidRPr="008560B7" w:rsidRDefault="008560B7" w:rsidP="008560B7">
      <w:pPr>
        <w:pStyle w:val="HTMLBody"/>
        <w:numPr>
          <w:ilvl w:val="1"/>
          <w:numId w:val="40"/>
        </w:numPr>
        <w:rPr>
          <w:rFonts w:ascii="Arial" w:hAnsi="Arial" w:cs="Arial"/>
          <w:szCs w:val="24"/>
        </w:rPr>
      </w:pPr>
      <w:r w:rsidRPr="008560B7">
        <w:rPr>
          <w:rFonts w:ascii="Arial" w:hAnsi="Arial" w:cs="Arial"/>
          <w:szCs w:val="24"/>
        </w:rPr>
        <w:t xml:space="preserve">canvas module for basic qualitative data analysis, 8 weeks, make materials more sharable. </w:t>
      </w:r>
    </w:p>
    <w:p w14:paraId="0B57F68F" w14:textId="586A755F"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t xml:space="preserve">Working on a new methodology paper. </w:t>
      </w:r>
    </w:p>
    <w:p w14:paraId="489A954E" w14:textId="6BE09A15" w:rsidR="008560B7" w:rsidRPr="008560B7" w:rsidRDefault="008560B7" w:rsidP="008560B7">
      <w:pPr>
        <w:pStyle w:val="HTMLBody"/>
        <w:numPr>
          <w:ilvl w:val="0"/>
          <w:numId w:val="40"/>
        </w:numPr>
        <w:rPr>
          <w:rFonts w:ascii="Arial" w:hAnsi="Arial" w:cs="Arial"/>
          <w:szCs w:val="24"/>
        </w:rPr>
      </w:pPr>
      <w:r w:rsidRPr="008560B7">
        <w:rPr>
          <w:rFonts w:ascii="Arial" w:hAnsi="Arial" w:cs="Arial"/>
          <w:szCs w:val="24"/>
        </w:rPr>
        <w:lastRenderedPageBreak/>
        <w:t>New GA trainin</w:t>
      </w:r>
      <w:r>
        <w:rPr>
          <w:rFonts w:ascii="Arial" w:hAnsi="Arial" w:cs="Arial"/>
          <w:szCs w:val="24"/>
        </w:rPr>
        <w:t>g</w:t>
      </w:r>
    </w:p>
    <w:p w14:paraId="6D5EA481" w14:textId="6F088569" w:rsidR="008560B7" w:rsidRPr="008560B7" w:rsidRDefault="008560B7" w:rsidP="008560B7">
      <w:pPr>
        <w:pStyle w:val="HTMLBody"/>
        <w:numPr>
          <w:ilvl w:val="1"/>
          <w:numId w:val="40"/>
        </w:numPr>
        <w:rPr>
          <w:rFonts w:ascii="Arial" w:hAnsi="Arial" w:cs="Arial"/>
          <w:szCs w:val="24"/>
        </w:rPr>
      </w:pPr>
      <w:r w:rsidRPr="008560B7">
        <w:rPr>
          <w:rFonts w:ascii="Arial" w:hAnsi="Arial" w:cs="Arial"/>
          <w:szCs w:val="24"/>
        </w:rPr>
        <w:t>PPGA is now part of the union with new time tracking and scheduling.</w:t>
      </w:r>
    </w:p>
    <w:p w14:paraId="62D9DA87" w14:textId="22840507" w:rsidR="008560B7" w:rsidRPr="008560B7" w:rsidRDefault="008560B7" w:rsidP="008560B7">
      <w:pPr>
        <w:pStyle w:val="HTMLBody"/>
        <w:numPr>
          <w:ilvl w:val="1"/>
          <w:numId w:val="40"/>
        </w:numPr>
        <w:rPr>
          <w:rFonts w:ascii="Arial" w:hAnsi="Arial" w:cs="Arial"/>
          <w:szCs w:val="24"/>
        </w:rPr>
      </w:pPr>
      <w:r w:rsidRPr="008560B7">
        <w:rPr>
          <w:rFonts w:ascii="Arial" w:hAnsi="Arial" w:cs="Arial"/>
          <w:szCs w:val="24"/>
        </w:rPr>
        <w:t>Updating process and policy</w:t>
      </w:r>
    </w:p>
    <w:p w14:paraId="5AA15C03" w14:textId="77777777" w:rsidR="008560B7" w:rsidRPr="008560B7" w:rsidRDefault="008560B7" w:rsidP="008560B7">
      <w:pPr>
        <w:pStyle w:val="HTMLBody"/>
        <w:numPr>
          <w:ilvl w:val="1"/>
          <w:numId w:val="40"/>
        </w:numPr>
        <w:rPr>
          <w:rFonts w:ascii="Arial" w:hAnsi="Arial" w:cs="Arial"/>
          <w:szCs w:val="24"/>
        </w:rPr>
      </w:pPr>
      <w:r w:rsidRPr="008560B7">
        <w:rPr>
          <w:rFonts w:ascii="Arial" w:hAnsi="Arial" w:cs="Arial"/>
          <w:szCs w:val="24"/>
        </w:rPr>
        <w:t>Scheduling GA training</w:t>
      </w:r>
    </w:p>
    <w:p w14:paraId="7B53B94D" w14:textId="77777777" w:rsidR="008560B7" w:rsidRPr="008560B7" w:rsidRDefault="008560B7" w:rsidP="008560B7">
      <w:pPr>
        <w:pStyle w:val="HTMLBody"/>
        <w:numPr>
          <w:ilvl w:val="1"/>
          <w:numId w:val="40"/>
        </w:numPr>
        <w:rPr>
          <w:rFonts w:ascii="Arial" w:hAnsi="Arial" w:cs="Arial"/>
          <w:szCs w:val="24"/>
        </w:rPr>
      </w:pPr>
      <w:r w:rsidRPr="008560B7">
        <w:rPr>
          <w:rFonts w:ascii="Arial" w:hAnsi="Arial" w:cs="Arial"/>
          <w:szCs w:val="24"/>
        </w:rPr>
        <w:t>Consolidating GA training</w:t>
      </w:r>
    </w:p>
    <w:p w14:paraId="55F8B37C" w14:textId="77777777" w:rsidR="008560B7" w:rsidRPr="008560B7" w:rsidRDefault="008560B7" w:rsidP="008560B7">
      <w:pPr>
        <w:pStyle w:val="HTMLBody"/>
        <w:rPr>
          <w:rFonts w:ascii="Arial" w:hAnsi="Arial" w:cs="Arial"/>
          <w:szCs w:val="24"/>
        </w:rPr>
      </w:pPr>
    </w:p>
    <w:p w14:paraId="410A8745" w14:textId="379B57A2" w:rsidR="008560B7" w:rsidRPr="008560B7" w:rsidRDefault="008560B7" w:rsidP="008560B7">
      <w:pPr>
        <w:pStyle w:val="HTMLBody"/>
        <w:rPr>
          <w:rFonts w:ascii="Arial" w:hAnsi="Arial" w:cs="Arial"/>
          <w:szCs w:val="24"/>
        </w:rPr>
      </w:pPr>
      <w:proofErr w:type="gramStart"/>
      <w:r w:rsidRPr="008560B7">
        <w:rPr>
          <w:rFonts w:ascii="Arial" w:hAnsi="Arial" w:cs="Arial"/>
          <w:szCs w:val="24"/>
        </w:rPr>
        <w:t>At the end</w:t>
      </w:r>
      <w:proofErr w:type="gramEnd"/>
      <w:r w:rsidRPr="008560B7">
        <w:rPr>
          <w:rFonts w:ascii="Arial" w:hAnsi="Arial" w:cs="Arial"/>
          <w:szCs w:val="24"/>
        </w:rPr>
        <w:t>, Yali suggested having more visits from other unit</w:t>
      </w:r>
      <w:r w:rsidR="002911AB">
        <w:rPr>
          <w:rFonts w:ascii="Arial" w:hAnsi="Arial" w:cs="Arial"/>
          <w:szCs w:val="24"/>
        </w:rPr>
        <w:t xml:space="preserve"> rep</w:t>
      </w:r>
      <w:r w:rsidR="001718E9">
        <w:rPr>
          <w:rFonts w:ascii="Arial" w:hAnsi="Arial" w:cs="Arial"/>
          <w:szCs w:val="24"/>
        </w:rPr>
        <w:t>resentative</w:t>
      </w:r>
      <w:r w:rsidRPr="008560B7">
        <w:rPr>
          <w:rFonts w:ascii="Arial" w:hAnsi="Arial" w:cs="Arial"/>
          <w:szCs w:val="24"/>
        </w:rPr>
        <w:t>s that are important but have less interaction opportunities, such as the Acquisitions visit this week. Chris suggested a 15-minute update for SSD. Nancy agreed with 15 minutes and suggested to organize the visits around topics. We came up</w:t>
      </w:r>
      <w:r>
        <w:rPr>
          <w:rFonts w:ascii="Arial" w:hAnsi="Arial" w:cs="Arial"/>
          <w:szCs w:val="24"/>
        </w:rPr>
        <w:t xml:space="preserve"> with</w:t>
      </w:r>
      <w:r w:rsidRPr="008560B7">
        <w:rPr>
          <w:rFonts w:ascii="Arial" w:hAnsi="Arial" w:cs="Arial"/>
          <w:szCs w:val="24"/>
        </w:rPr>
        <w:t xml:space="preserve"> a short list, which </w:t>
      </w:r>
      <w:r>
        <w:rPr>
          <w:rFonts w:ascii="Arial" w:hAnsi="Arial" w:cs="Arial"/>
          <w:szCs w:val="24"/>
        </w:rPr>
        <w:t xml:space="preserve">includes </w:t>
      </w:r>
      <w:r w:rsidRPr="008560B7">
        <w:rPr>
          <w:rFonts w:ascii="Arial" w:hAnsi="Arial" w:cs="Arial"/>
          <w:szCs w:val="24"/>
        </w:rPr>
        <w:t>IT, monograph</w:t>
      </w:r>
      <w:r w:rsidR="002911AB">
        <w:rPr>
          <w:rFonts w:ascii="Arial" w:hAnsi="Arial" w:cs="Arial"/>
          <w:szCs w:val="24"/>
        </w:rPr>
        <w:t xml:space="preserve"> ordering</w:t>
      </w:r>
      <w:r w:rsidRPr="008560B7">
        <w:rPr>
          <w:rFonts w:ascii="Arial" w:hAnsi="Arial" w:cs="Arial"/>
          <w:szCs w:val="24"/>
        </w:rPr>
        <w:t>, RPC chai</w:t>
      </w:r>
      <w:r>
        <w:rPr>
          <w:rFonts w:ascii="Arial" w:hAnsi="Arial" w:cs="Arial"/>
          <w:szCs w:val="24"/>
        </w:rPr>
        <w:t xml:space="preserve">r. </w:t>
      </w:r>
      <w:r w:rsidRPr="008560B7">
        <w:rPr>
          <w:rFonts w:ascii="Arial" w:hAnsi="Arial" w:cs="Arial"/>
          <w:szCs w:val="24"/>
        </w:rPr>
        <w:t>  Lisa recommended starting with Cherie Weible.</w:t>
      </w:r>
    </w:p>
    <w:p w14:paraId="4BF43922" w14:textId="77777777" w:rsidR="008560B7" w:rsidRPr="008560B7" w:rsidRDefault="008560B7" w:rsidP="008560B7">
      <w:pPr>
        <w:pStyle w:val="HTMLBody"/>
        <w:rPr>
          <w:rFonts w:ascii="Arial" w:hAnsi="Arial" w:cs="Arial"/>
          <w:szCs w:val="24"/>
        </w:rPr>
      </w:pPr>
    </w:p>
    <w:p w14:paraId="763984CD" w14:textId="77777777" w:rsidR="00E43B41" w:rsidRPr="008560B7" w:rsidRDefault="00E43B41" w:rsidP="00E43B41">
      <w:pPr>
        <w:pStyle w:val="HTMLBody"/>
        <w:rPr>
          <w:rFonts w:ascii="Arial" w:hAnsi="Arial" w:cs="Arial"/>
          <w:szCs w:val="24"/>
        </w:rPr>
      </w:pPr>
    </w:p>
    <w:sectPr w:rsidR="00E43B41" w:rsidRPr="008560B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D85FE1" w14:textId="77777777" w:rsidR="00D11F3F" w:rsidRDefault="00D11F3F" w:rsidP="00D11F3F">
      <w:r>
        <w:separator/>
      </w:r>
    </w:p>
  </w:endnote>
  <w:endnote w:type="continuationSeparator" w:id="0">
    <w:p w14:paraId="7316C0CB" w14:textId="77777777" w:rsidR="00D11F3F" w:rsidRDefault="00D11F3F" w:rsidP="00D11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C5D322" w14:textId="77777777" w:rsidR="00D11F3F" w:rsidRDefault="00D11F3F" w:rsidP="00D11F3F">
      <w:r>
        <w:separator/>
      </w:r>
    </w:p>
  </w:footnote>
  <w:footnote w:type="continuationSeparator" w:id="0">
    <w:p w14:paraId="0E7A7144" w14:textId="77777777" w:rsidR="00D11F3F" w:rsidRDefault="00D11F3F" w:rsidP="00D11F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C666C"/>
    <w:multiLevelType w:val="hybridMultilevel"/>
    <w:tmpl w:val="0BCCD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0023D"/>
    <w:multiLevelType w:val="hybridMultilevel"/>
    <w:tmpl w:val="2B2CB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222B70"/>
    <w:multiLevelType w:val="hybridMultilevel"/>
    <w:tmpl w:val="EA70574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8300B6"/>
    <w:multiLevelType w:val="hybridMultilevel"/>
    <w:tmpl w:val="F3021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DC781C"/>
    <w:multiLevelType w:val="hybridMultilevel"/>
    <w:tmpl w:val="1640D6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0F35092E"/>
    <w:multiLevelType w:val="hybridMultilevel"/>
    <w:tmpl w:val="DA28C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BA63A4"/>
    <w:multiLevelType w:val="hybridMultilevel"/>
    <w:tmpl w:val="66B46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BC2B9C"/>
    <w:multiLevelType w:val="hybridMultilevel"/>
    <w:tmpl w:val="F142F8F6"/>
    <w:lvl w:ilvl="0" w:tplc="1350460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FA1556"/>
    <w:multiLevelType w:val="hybridMultilevel"/>
    <w:tmpl w:val="5B74D7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7E56CA"/>
    <w:multiLevelType w:val="hybridMultilevel"/>
    <w:tmpl w:val="90687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A87452"/>
    <w:multiLevelType w:val="hybridMultilevel"/>
    <w:tmpl w:val="7910D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552A0"/>
    <w:multiLevelType w:val="hybridMultilevel"/>
    <w:tmpl w:val="0A56D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5569E"/>
    <w:multiLevelType w:val="hybridMultilevel"/>
    <w:tmpl w:val="792E6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C355FD"/>
    <w:multiLevelType w:val="hybridMultilevel"/>
    <w:tmpl w:val="447A8F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BDA169B"/>
    <w:multiLevelType w:val="hybridMultilevel"/>
    <w:tmpl w:val="F0627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000315"/>
    <w:multiLevelType w:val="hybridMultilevel"/>
    <w:tmpl w:val="B8FAB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377260A"/>
    <w:multiLevelType w:val="hybridMultilevel"/>
    <w:tmpl w:val="EC1CA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A318A1"/>
    <w:multiLevelType w:val="hybridMultilevel"/>
    <w:tmpl w:val="C76E3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476D8E"/>
    <w:multiLevelType w:val="hybridMultilevel"/>
    <w:tmpl w:val="6E0408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 w15:restartNumberingAfterBreak="0">
    <w:nsid w:val="43427EFD"/>
    <w:multiLevelType w:val="hybridMultilevel"/>
    <w:tmpl w:val="2CA2C0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41220E0"/>
    <w:multiLevelType w:val="hybridMultilevel"/>
    <w:tmpl w:val="E3DCF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C62C3B"/>
    <w:multiLevelType w:val="hybridMultilevel"/>
    <w:tmpl w:val="3AF0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D57B30"/>
    <w:multiLevelType w:val="hybridMultilevel"/>
    <w:tmpl w:val="082E3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E280E5C"/>
    <w:multiLevelType w:val="hybridMultilevel"/>
    <w:tmpl w:val="378AF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4E3046"/>
    <w:multiLevelType w:val="hybridMultilevel"/>
    <w:tmpl w:val="5C4AFA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51044789"/>
    <w:multiLevelType w:val="hybridMultilevel"/>
    <w:tmpl w:val="26642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1757FC"/>
    <w:multiLevelType w:val="hybridMultilevel"/>
    <w:tmpl w:val="2DC6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59069C"/>
    <w:multiLevelType w:val="hybridMultilevel"/>
    <w:tmpl w:val="85DA7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8A374C"/>
    <w:multiLevelType w:val="hybridMultilevel"/>
    <w:tmpl w:val="253CBC9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5EE378A0"/>
    <w:multiLevelType w:val="hybridMultilevel"/>
    <w:tmpl w:val="E8A0C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AE65F2"/>
    <w:multiLevelType w:val="hybridMultilevel"/>
    <w:tmpl w:val="D75C5DA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122A57"/>
    <w:multiLevelType w:val="hybridMultilevel"/>
    <w:tmpl w:val="B4CA25BA"/>
    <w:lvl w:ilvl="0" w:tplc="E918BC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0A46E8"/>
    <w:multiLevelType w:val="hybridMultilevel"/>
    <w:tmpl w:val="AEB0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12413D"/>
    <w:multiLevelType w:val="hybridMultilevel"/>
    <w:tmpl w:val="78C0C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2419B3"/>
    <w:multiLevelType w:val="hybridMultilevel"/>
    <w:tmpl w:val="343431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701C3C6A"/>
    <w:multiLevelType w:val="multilevel"/>
    <w:tmpl w:val="D974B0E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76961D2B"/>
    <w:multiLevelType w:val="hybridMultilevel"/>
    <w:tmpl w:val="7D8A8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B23B2A"/>
    <w:multiLevelType w:val="hybridMultilevel"/>
    <w:tmpl w:val="92D8D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9743505"/>
    <w:multiLevelType w:val="hybridMultilevel"/>
    <w:tmpl w:val="165AF2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4A68F9"/>
    <w:multiLevelType w:val="hybridMultilevel"/>
    <w:tmpl w:val="AB30D8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67927964">
    <w:abstractNumId w:val="6"/>
  </w:num>
  <w:num w:numId="2" w16cid:durableId="1039941674">
    <w:abstractNumId w:val="8"/>
  </w:num>
  <w:num w:numId="3" w16cid:durableId="995689222">
    <w:abstractNumId w:val="29"/>
  </w:num>
  <w:num w:numId="4" w16cid:durableId="627591398">
    <w:abstractNumId w:val="36"/>
  </w:num>
  <w:num w:numId="5" w16cid:durableId="1834567770">
    <w:abstractNumId w:val="21"/>
  </w:num>
  <w:num w:numId="6" w16cid:durableId="1565406398">
    <w:abstractNumId w:val="30"/>
  </w:num>
  <w:num w:numId="7" w16cid:durableId="382217232">
    <w:abstractNumId w:val="37"/>
  </w:num>
  <w:num w:numId="8" w16cid:durableId="190607051">
    <w:abstractNumId w:val="38"/>
  </w:num>
  <w:num w:numId="9" w16cid:durableId="1030496061">
    <w:abstractNumId w:val="39"/>
  </w:num>
  <w:num w:numId="10" w16cid:durableId="210307167">
    <w:abstractNumId w:val="26"/>
  </w:num>
  <w:num w:numId="11" w16cid:durableId="1711495303">
    <w:abstractNumId w:val="19"/>
  </w:num>
  <w:num w:numId="12" w16cid:durableId="2146121471">
    <w:abstractNumId w:val="5"/>
  </w:num>
  <w:num w:numId="13" w16cid:durableId="187986444">
    <w:abstractNumId w:val="14"/>
  </w:num>
  <w:num w:numId="14" w16cid:durableId="416681332">
    <w:abstractNumId w:val="10"/>
  </w:num>
  <w:num w:numId="15" w16cid:durableId="1204827512">
    <w:abstractNumId w:val="11"/>
  </w:num>
  <w:num w:numId="16" w16cid:durableId="1894999987">
    <w:abstractNumId w:val="1"/>
  </w:num>
  <w:num w:numId="17" w16cid:durableId="456410464">
    <w:abstractNumId w:val="22"/>
  </w:num>
  <w:num w:numId="18" w16cid:durableId="1038549769">
    <w:abstractNumId w:val="12"/>
  </w:num>
  <w:num w:numId="19" w16cid:durableId="225647855">
    <w:abstractNumId w:val="20"/>
  </w:num>
  <w:num w:numId="20" w16cid:durableId="951279231">
    <w:abstractNumId w:val="2"/>
  </w:num>
  <w:num w:numId="21" w16cid:durableId="1775243260">
    <w:abstractNumId w:val="16"/>
  </w:num>
  <w:num w:numId="22" w16cid:durableId="2069455667">
    <w:abstractNumId w:val="25"/>
  </w:num>
  <w:num w:numId="23" w16cid:durableId="1909071685">
    <w:abstractNumId w:val="31"/>
  </w:num>
  <w:num w:numId="24" w16cid:durableId="1363281869">
    <w:abstractNumId w:val="32"/>
  </w:num>
  <w:num w:numId="25" w16cid:durableId="2096126313">
    <w:abstractNumId w:val="23"/>
  </w:num>
  <w:num w:numId="26" w16cid:durableId="1771777551">
    <w:abstractNumId w:val="0"/>
  </w:num>
  <w:num w:numId="27" w16cid:durableId="865293337">
    <w:abstractNumId w:val="9"/>
  </w:num>
  <w:num w:numId="28" w16cid:durableId="2050521351">
    <w:abstractNumId w:val="33"/>
  </w:num>
  <w:num w:numId="29" w16cid:durableId="1395664549">
    <w:abstractNumId w:val="27"/>
  </w:num>
  <w:num w:numId="30" w16cid:durableId="1102532241">
    <w:abstractNumId w:val="7"/>
  </w:num>
  <w:num w:numId="31" w16cid:durableId="1308585125">
    <w:abstractNumId w:val="17"/>
  </w:num>
  <w:num w:numId="32" w16cid:durableId="1445423062">
    <w:abstractNumId w:val="35"/>
  </w:num>
  <w:num w:numId="33" w16cid:durableId="1064572996">
    <w:abstractNumId w:val="13"/>
  </w:num>
  <w:num w:numId="34" w16cid:durableId="825247187">
    <w:abstractNumId w:val="28"/>
  </w:num>
  <w:num w:numId="35" w16cid:durableId="861087750">
    <w:abstractNumId w:val="34"/>
  </w:num>
  <w:num w:numId="36" w16cid:durableId="357661473">
    <w:abstractNumId w:val="15"/>
  </w:num>
  <w:num w:numId="37" w16cid:durableId="149054546">
    <w:abstractNumId w:val="3"/>
  </w:num>
  <w:num w:numId="38" w16cid:durableId="1016425451">
    <w:abstractNumId w:val="4"/>
  </w:num>
  <w:num w:numId="39" w16cid:durableId="7561969">
    <w:abstractNumId w:val="18"/>
  </w:num>
  <w:num w:numId="40" w16cid:durableId="30482003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E7B"/>
    <w:rsid w:val="0000580C"/>
    <w:rsid w:val="00015AF6"/>
    <w:rsid w:val="00023096"/>
    <w:rsid w:val="00031D14"/>
    <w:rsid w:val="00034BF7"/>
    <w:rsid w:val="000525FC"/>
    <w:rsid w:val="000547D1"/>
    <w:rsid w:val="0005515E"/>
    <w:rsid w:val="00056456"/>
    <w:rsid w:val="0006117A"/>
    <w:rsid w:val="00063AA4"/>
    <w:rsid w:val="00075CCC"/>
    <w:rsid w:val="000837AA"/>
    <w:rsid w:val="000846E7"/>
    <w:rsid w:val="00085E7B"/>
    <w:rsid w:val="00087044"/>
    <w:rsid w:val="00093B06"/>
    <w:rsid w:val="000969CE"/>
    <w:rsid w:val="000A0EEE"/>
    <w:rsid w:val="000A16BF"/>
    <w:rsid w:val="000A1D8B"/>
    <w:rsid w:val="000A414F"/>
    <w:rsid w:val="000B3EB8"/>
    <w:rsid w:val="000C3BCD"/>
    <w:rsid w:val="000C5C2D"/>
    <w:rsid w:val="000F2CBE"/>
    <w:rsid w:val="000F58E8"/>
    <w:rsid w:val="00102473"/>
    <w:rsid w:val="001035BB"/>
    <w:rsid w:val="00113378"/>
    <w:rsid w:val="00122B5A"/>
    <w:rsid w:val="00127BF4"/>
    <w:rsid w:val="00131B4B"/>
    <w:rsid w:val="00133EB6"/>
    <w:rsid w:val="00142F2A"/>
    <w:rsid w:val="0015212E"/>
    <w:rsid w:val="00153841"/>
    <w:rsid w:val="001625D4"/>
    <w:rsid w:val="001718E9"/>
    <w:rsid w:val="00172266"/>
    <w:rsid w:val="001778B2"/>
    <w:rsid w:val="00185881"/>
    <w:rsid w:val="00192CD1"/>
    <w:rsid w:val="00194141"/>
    <w:rsid w:val="001A1E78"/>
    <w:rsid w:val="001A7691"/>
    <w:rsid w:val="001B4CFA"/>
    <w:rsid w:val="001C2565"/>
    <w:rsid w:val="001C3111"/>
    <w:rsid w:val="001C3351"/>
    <w:rsid w:val="001C40B9"/>
    <w:rsid w:val="001C620E"/>
    <w:rsid w:val="001F6480"/>
    <w:rsid w:val="002001B6"/>
    <w:rsid w:val="002036AE"/>
    <w:rsid w:val="00203892"/>
    <w:rsid w:val="002066B5"/>
    <w:rsid w:val="002105E9"/>
    <w:rsid w:val="00232A4C"/>
    <w:rsid w:val="002500C6"/>
    <w:rsid w:val="00251181"/>
    <w:rsid w:val="0025515A"/>
    <w:rsid w:val="00273A68"/>
    <w:rsid w:val="00280F38"/>
    <w:rsid w:val="002911AB"/>
    <w:rsid w:val="00295083"/>
    <w:rsid w:val="00297234"/>
    <w:rsid w:val="002A2D00"/>
    <w:rsid w:val="002C1129"/>
    <w:rsid w:val="002C2C4D"/>
    <w:rsid w:val="002C441D"/>
    <w:rsid w:val="002C5D63"/>
    <w:rsid w:val="002C6701"/>
    <w:rsid w:val="002D6990"/>
    <w:rsid w:val="002E1A61"/>
    <w:rsid w:val="002E1F5C"/>
    <w:rsid w:val="002E7EEF"/>
    <w:rsid w:val="002F1E34"/>
    <w:rsid w:val="002F2417"/>
    <w:rsid w:val="002F53BF"/>
    <w:rsid w:val="00313447"/>
    <w:rsid w:val="0032348C"/>
    <w:rsid w:val="003353BD"/>
    <w:rsid w:val="00335DB6"/>
    <w:rsid w:val="00345998"/>
    <w:rsid w:val="00357194"/>
    <w:rsid w:val="0035782B"/>
    <w:rsid w:val="0036289C"/>
    <w:rsid w:val="00362E5E"/>
    <w:rsid w:val="00366DEE"/>
    <w:rsid w:val="00376458"/>
    <w:rsid w:val="00392077"/>
    <w:rsid w:val="00397BB3"/>
    <w:rsid w:val="003A588A"/>
    <w:rsid w:val="003A7542"/>
    <w:rsid w:val="003A7824"/>
    <w:rsid w:val="003C4537"/>
    <w:rsid w:val="003D058E"/>
    <w:rsid w:val="003D2673"/>
    <w:rsid w:val="003E3F66"/>
    <w:rsid w:val="003F7BE1"/>
    <w:rsid w:val="0042042C"/>
    <w:rsid w:val="00421F8B"/>
    <w:rsid w:val="00427E6D"/>
    <w:rsid w:val="0043384A"/>
    <w:rsid w:val="00436729"/>
    <w:rsid w:val="00447760"/>
    <w:rsid w:val="00450613"/>
    <w:rsid w:val="00455A48"/>
    <w:rsid w:val="004563ED"/>
    <w:rsid w:val="004565B8"/>
    <w:rsid w:val="00461E91"/>
    <w:rsid w:val="00466A72"/>
    <w:rsid w:val="004741E9"/>
    <w:rsid w:val="00476848"/>
    <w:rsid w:val="00490397"/>
    <w:rsid w:val="00495BFC"/>
    <w:rsid w:val="004A106D"/>
    <w:rsid w:val="004A35EA"/>
    <w:rsid w:val="004A6697"/>
    <w:rsid w:val="004B0EE0"/>
    <w:rsid w:val="004C1807"/>
    <w:rsid w:val="004C7A9B"/>
    <w:rsid w:val="004D453D"/>
    <w:rsid w:val="004E19B0"/>
    <w:rsid w:val="004E305C"/>
    <w:rsid w:val="004E6FFB"/>
    <w:rsid w:val="00502FBB"/>
    <w:rsid w:val="00504F13"/>
    <w:rsid w:val="00507A07"/>
    <w:rsid w:val="00512470"/>
    <w:rsid w:val="00512B8F"/>
    <w:rsid w:val="00531370"/>
    <w:rsid w:val="005315BC"/>
    <w:rsid w:val="00546424"/>
    <w:rsid w:val="00563BF3"/>
    <w:rsid w:val="005733F4"/>
    <w:rsid w:val="00575447"/>
    <w:rsid w:val="0058277C"/>
    <w:rsid w:val="00586233"/>
    <w:rsid w:val="00592266"/>
    <w:rsid w:val="005B3A60"/>
    <w:rsid w:val="005B4173"/>
    <w:rsid w:val="005C318E"/>
    <w:rsid w:val="005E1AD4"/>
    <w:rsid w:val="005E2149"/>
    <w:rsid w:val="005E32C9"/>
    <w:rsid w:val="005E6662"/>
    <w:rsid w:val="005F4CD2"/>
    <w:rsid w:val="0060128A"/>
    <w:rsid w:val="00601EB2"/>
    <w:rsid w:val="00604EF8"/>
    <w:rsid w:val="00610031"/>
    <w:rsid w:val="00613274"/>
    <w:rsid w:val="00615B24"/>
    <w:rsid w:val="00616E46"/>
    <w:rsid w:val="006209F1"/>
    <w:rsid w:val="006216EE"/>
    <w:rsid w:val="00622407"/>
    <w:rsid w:val="00627650"/>
    <w:rsid w:val="00662F86"/>
    <w:rsid w:val="00662FF8"/>
    <w:rsid w:val="00663820"/>
    <w:rsid w:val="00675773"/>
    <w:rsid w:val="00682FCF"/>
    <w:rsid w:val="006836F2"/>
    <w:rsid w:val="006843E1"/>
    <w:rsid w:val="00684C44"/>
    <w:rsid w:val="0068634B"/>
    <w:rsid w:val="006965F6"/>
    <w:rsid w:val="006A013D"/>
    <w:rsid w:val="006A5E5A"/>
    <w:rsid w:val="006B6612"/>
    <w:rsid w:val="006B6B10"/>
    <w:rsid w:val="006C3C1E"/>
    <w:rsid w:val="006E230F"/>
    <w:rsid w:val="006F61C9"/>
    <w:rsid w:val="00701934"/>
    <w:rsid w:val="0070302F"/>
    <w:rsid w:val="00721404"/>
    <w:rsid w:val="007224E8"/>
    <w:rsid w:val="0073488F"/>
    <w:rsid w:val="007369F9"/>
    <w:rsid w:val="007376BD"/>
    <w:rsid w:val="00750CD6"/>
    <w:rsid w:val="007571BC"/>
    <w:rsid w:val="0076113C"/>
    <w:rsid w:val="00761F07"/>
    <w:rsid w:val="007623C2"/>
    <w:rsid w:val="007675A1"/>
    <w:rsid w:val="00770985"/>
    <w:rsid w:val="00770C00"/>
    <w:rsid w:val="00771FDA"/>
    <w:rsid w:val="0077648E"/>
    <w:rsid w:val="007B0B21"/>
    <w:rsid w:val="007B3E1B"/>
    <w:rsid w:val="007B4746"/>
    <w:rsid w:val="007B68F7"/>
    <w:rsid w:val="007C0BE6"/>
    <w:rsid w:val="007C4D22"/>
    <w:rsid w:val="007D2475"/>
    <w:rsid w:val="007E4C3A"/>
    <w:rsid w:val="007F6ACD"/>
    <w:rsid w:val="0080152D"/>
    <w:rsid w:val="00806AAD"/>
    <w:rsid w:val="00813EFB"/>
    <w:rsid w:val="00822290"/>
    <w:rsid w:val="0082389C"/>
    <w:rsid w:val="00824496"/>
    <w:rsid w:val="00836B1D"/>
    <w:rsid w:val="00850315"/>
    <w:rsid w:val="008560B7"/>
    <w:rsid w:val="00857E6F"/>
    <w:rsid w:val="00864723"/>
    <w:rsid w:val="00881B9B"/>
    <w:rsid w:val="0088201C"/>
    <w:rsid w:val="008A4DA9"/>
    <w:rsid w:val="008A6120"/>
    <w:rsid w:val="008B1E1A"/>
    <w:rsid w:val="008C1370"/>
    <w:rsid w:val="008C1BFE"/>
    <w:rsid w:val="008C42FC"/>
    <w:rsid w:val="008C44F2"/>
    <w:rsid w:val="008D3827"/>
    <w:rsid w:val="008F7CDD"/>
    <w:rsid w:val="0090612A"/>
    <w:rsid w:val="00910BA4"/>
    <w:rsid w:val="00913177"/>
    <w:rsid w:val="009158BC"/>
    <w:rsid w:val="009521F3"/>
    <w:rsid w:val="009577D6"/>
    <w:rsid w:val="00977A22"/>
    <w:rsid w:val="00994E9A"/>
    <w:rsid w:val="009A045F"/>
    <w:rsid w:val="009B105D"/>
    <w:rsid w:val="009B1907"/>
    <w:rsid w:val="009C02A0"/>
    <w:rsid w:val="009D0960"/>
    <w:rsid w:val="009D10F9"/>
    <w:rsid w:val="009D1DA7"/>
    <w:rsid w:val="009D4F1F"/>
    <w:rsid w:val="009D60A6"/>
    <w:rsid w:val="009E0A44"/>
    <w:rsid w:val="009F3BE1"/>
    <w:rsid w:val="00A10956"/>
    <w:rsid w:val="00A15B6C"/>
    <w:rsid w:val="00A31116"/>
    <w:rsid w:val="00A34FB1"/>
    <w:rsid w:val="00A351E0"/>
    <w:rsid w:val="00A40415"/>
    <w:rsid w:val="00A411B8"/>
    <w:rsid w:val="00A4367F"/>
    <w:rsid w:val="00A461AC"/>
    <w:rsid w:val="00A4683B"/>
    <w:rsid w:val="00A47404"/>
    <w:rsid w:val="00A54A00"/>
    <w:rsid w:val="00A73941"/>
    <w:rsid w:val="00A74E4D"/>
    <w:rsid w:val="00A8313A"/>
    <w:rsid w:val="00AA08F0"/>
    <w:rsid w:val="00AA2958"/>
    <w:rsid w:val="00AA2DEE"/>
    <w:rsid w:val="00AA52F4"/>
    <w:rsid w:val="00AB0B3D"/>
    <w:rsid w:val="00AB4E86"/>
    <w:rsid w:val="00AB56B4"/>
    <w:rsid w:val="00AB658B"/>
    <w:rsid w:val="00AC7415"/>
    <w:rsid w:val="00AD10B2"/>
    <w:rsid w:val="00AD2848"/>
    <w:rsid w:val="00AE48F3"/>
    <w:rsid w:val="00B02521"/>
    <w:rsid w:val="00B03408"/>
    <w:rsid w:val="00B04D33"/>
    <w:rsid w:val="00B05F17"/>
    <w:rsid w:val="00B148F4"/>
    <w:rsid w:val="00B210C6"/>
    <w:rsid w:val="00B21712"/>
    <w:rsid w:val="00B22C0A"/>
    <w:rsid w:val="00B246F0"/>
    <w:rsid w:val="00B25AB9"/>
    <w:rsid w:val="00B34EBB"/>
    <w:rsid w:val="00B36976"/>
    <w:rsid w:val="00B449EC"/>
    <w:rsid w:val="00B83B3E"/>
    <w:rsid w:val="00B9290C"/>
    <w:rsid w:val="00B97729"/>
    <w:rsid w:val="00BB68DA"/>
    <w:rsid w:val="00BC4F74"/>
    <w:rsid w:val="00BC769F"/>
    <w:rsid w:val="00BE433E"/>
    <w:rsid w:val="00BE56C1"/>
    <w:rsid w:val="00C01245"/>
    <w:rsid w:val="00C03244"/>
    <w:rsid w:val="00C0528C"/>
    <w:rsid w:val="00C061EF"/>
    <w:rsid w:val="00C10AFE"/>
    <w:rsid w:val="00C2487F"/>
    <w:rsid w:val="00C24E4F"/>
    <w:rsid w:val="00C27DA0"/>
    <w:rsid w:val="00C40353"/>
    <w:rsid w:val="00C407C9"/>
    <w:rsid w:val="00C433E9"/>
    <w:rsid w:val="00C44291"/>
    <w:rsid w:val="00C50972"/>
    <w:rsid w:val="00C61CBD"/>
    <w:rsid w:val="00C70E71"/>
    <w:rsid w:val="00C85919"/>
    <w:rsid w:val="00C87259"/>
    <w:rsid w:val="00C97DC5"/>
    <w:rsid w:val="00CA72A1"/>
    <w:rsid w:val="00CB06B9"/>
    <w:rsid w:val="00CB1F10"/>
    <w:rsid w:val="00CC2430"/>
    <w:rsid w:val="00CC40F6"/>
    <w:rsid w:val="00CC527E"/>
    <w:rsid w:val="00CD12AC"/>
    <w:rsid w:val="00CD23DB"/>
    <w:rsid w:val="00CD6137"/>
    <w:rsid w:val="00CE2AAD"/>
    <w:rsid w:val="00CE4E59"/>
    <w:rsid w:val="00CF15DC"/>
    <w:rsid w:val="00D021CE"/>
    <w:rsid w:val="00D032C8"/>
    <w:rsid w:val="00D0764B"/>
    <w:rsid w:val="00D11F3F"/>
    <w:rsid w:val="00D21185"/>
    <w:rsid w:val="00D22013"/>
    <w:rsid w:val="00D271F0"/>
    <w:rsid w:val="00D369C8"/>
    <w:rsid w:val="00D3771D"/>
    <w:rsid w:val="00D37E7E"/>
    <w:rsid w:val="00D44D55"/>
    <w:rsid w:val="00D47AC8"/>
    <w:rsid w:val="00D57B5A"/>
    <w:rsid w:val="00D57B9B"/>
    <w:rsid w:val="00D57F13"/>
    <w:rsid w:val="00D61628"/>
    <w:rsid w:val="00D65D19"/>
    <w:rsid w:val="00D65EE1"/>
    <w:rsid w:val="00D7403D"/>
    <w:rsid w:val="00D7764A"/>
    <w:rsid w:val="00D87981"/>
    <w:rsid w:val="00D931E8"/>
    <w:rsid w:val="00D957EE"/>
    <w:rsid w:val="00DA1EE5"/>
    <w:rsid w:val="00DB1252"/>
    <w:rsid w:val="00DD2736"/>
    <w:rsid w:val="00DD3D5B"/>
    <w:rsid w:val="00DD6188"/>
    <w:rsid w:val="00DE2196"/>
    <w:rsid w:val="00DF16B7"/>
    <w:rsid w:val="00DF5997"/>
    <w:rsid w:val="00E00B08"/>
    <w:rsid w:val="00E01ADC"/>
    <w:rsid w:val="00E077D4"/>
    <w:rsid w:val="00E11B5E"/>
    <w:rsid w:val="00E16A14"/>
    <w:rsid w:val="00E23066"/>
    <w:rsid w:val="00E31292"/>
    <w:rsid w:val="00E318C7"/>
    <w:rsid w:val="00E33ED6"/>
    <w:rsid w:val="00E349C3"/>
    <w:rsid w:val="00E43136"/>
    <w:rsid w:val="00E43B41"/>
    <w:rsid w:val="00E44550"/>
    <w:rsid w:val="00E45060"/>
    <w:rsid w:val="00E60DD4"/>
    <w:rsid w:val="00E65A58"/>
    <w:rsid w:val="00E66B4E"/>
    <w:rsid w:val="00E7139E"/>
    <w:rsid w:val="00E7645B"/>
    <w:rsid w:val="00E80014"/>
    <w:rsid w:val="00E81DBD"/>
    <w:rsid w:val="00E83E7B"/>
    <w:rsid w:val="00E87350"/>
    <w:rsid w:val="00E93A17"/>
    <w:rsid w:val="00EA10A4"/>
    <w:rsid w:val="00EA24E9"/>
    <w:rsid w:val="00EA375D"/>
    <w:rsid w:val="00EB188D"/>
    <w:rsid w:val="00EB76A3"/>
    <w:rsid w:val="00EB7F88"/>
    <w:rsid w:val="00ED108A"/>
    <w:rsid w:val="00ED1C81"/>
    <w:rsid w:val="00ED41F0"/>
    <w:rsid w:val="00ED459F"/>
    <w:rsid w:val="00ED51B0"/>
    <w:rsid w:val="00EE00D4"/>
    <w:rsid w:val="00EE0FDB"/>
    <w:rsid w:val="00EE0FEB"/>
    <w:rsid w:val="00EE336B"/>
    <w:rsid w:val="00F007AA"/>
    <w:rsid w:val="00F01142"/>
    <w:rsid w:val="00F1249C"/>
    <w:rsid w:val="00F14EAA"/>
    <w:rsid w:val="00F20FFA"/>
    <w:rsid w:val="00F25079"/>
    <w:rsid w:val="00F45E6E"/>
    <w:rsid w:val="00F471C3"/>
    <w:rsid w:val="00F5542D"/>
    <w:rsid w:val="00F662D1"/>
    <w:rsid w:val="00F66F1B"/>
    <w:rsid w:val="00F75789"/>
    <w:rsid w:val="00F77A18"/>
    <w:rsid w:val="00F80DD6"/>
    <w:rsid w:val="00F96265"/>
    <w:rsid w:val="00F97B96"/>
    <w:rsid w:val="00F97BEF"/>
    <w:rsid w:val="00FA1FB9"/>
    <w:rsid w:val="00FB38FF"/>
    <w:rsid w:val="00FB4B27"/>
    <w:rsid w:val="00FD1947"/>
    <w:rsid w:val="00FD370A"/>
    <w:rsid w:val="00FF4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0D8C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sid w:val="00E83E7B"/>
    <w:rPr>
      <w:snapToGrid w:val="0"/>
      <w:sz w:val="24"/>
    </w:rPr>
  </w:style>
  <w:style w:type="paragraph" w:styleId="PlainText">
    <w:name w:val="Plain Text"/>
    <w:basedOn w:val="Normal"/>
    <w:link w:val="PlainTextChar"/>
    <w:uiPriority w:val="99"/>
    <w:unhideWhenUsed/>
    <w:rsid w:val="00E318C7"/>
    <w:rPr>
      <w:rFonts w:ascii="Calibri" w:eastAsia="Calibri" w:hAnsi="Calibri"/>
      <w:sz w:val="22"/>
      <w:szCs w:val="21"/>
      <w:lang w:val="x-none" w:eastAsia="x-none"/>
    </w:rPr>
  </w:style>
  <w:style w:type="character" w:customStyle="1" w:styleId="PlainTextChar">
    <w:name w:val="Plain Text Char"/>
    <w:link w:val="PlainText"/>
    <w:uiPriority w:val="99"/>
    <w:rsid w:val="00E318C7"/>
    <w:rPr>
      <w:rFonts w:ascii="Calibri" w:eastAsia="Calibri" w:hAnsi="Calibri"/>
      <w:sz w:val="22"/>
      <w:szCs w:val="21"/>
    </w:rPr>
  </w:style>
  <w:style w:type="character" w:styleId="Hyperlink">
    <w:name w:val="Hyperlink"/>
    <w:rsid w:val="00C87259"/>
    <w:rPr>
      <w:color w:val="0000FF"/>
      <w:u w:val="single"/>
    </w:rPr>
  </w:style>
  <w:style w:type="paragraph" w:styleId="BalloonText">
    <w:name w:val="Balloon Text"/>
    <w:basedOn w:val="Normal"/>
    <w:link w:val="BalloonTextChar"/>
    <w:rsid w:val="007224E8"/>
    <w:rPr>
      <w:rFonts w:ascii="Segoe UI" w:hAnsi="Segoe UI" w:cs="Segoe UI"/>
      <w:sz w:val="18"/>
      <w:szCs w:val="18"/>
    </w:rPr>
  </w:style>
  <w:style w:type="character" w:customStyle="1" w:styleId="BalloonTextChar">
    <w:name w:val="Balloon Text Char"/>
    <w:link w:val="BalloonText"/>
    <w:rsid w:val="007224E8"/>
    <w:rPr>
      <w:rFonts w:ascii="Segoe UI" w:hAnsi="Segoe UI" w:cs="Segoe UI"/>
      <w:sz w:val="18"/>
      <w:szCs w:val="18"/>
    </w:rPr>
  </w:style>
  <w:style w:type="paragraph" w:styleId="ListParagraph">
    <w:name w:val="List Paragraph"/>
    <w:basedOn w:val="Normal"/>
    <w:uiPriority w:val="34"/>
    <w:qFormat/>
    <w:rsid w:val="008A4DA9"/>
    <w:pPr>
      <w:ind w:left="720"/>
    </w:pPr>
  </w:style>
  <w:style w:type="character" w:styleId="UnresolvedMention">
    <w:name w:val="Unresolved Mention"/>
    <w:uiPriority w:val="99"/>
    <w:semiHidden/>
    <w:unhideWhenUsed/>
    <w:rsid w:val="005E6662"/>
    <w:rPr>
      <w:color w:val="605E5C"/>
      <w:shd w:val="clear" w:color="auto" w:fill="E1DFDD"/>
    </w:rPr>
  </w:style>
  <w:style w:type="paragraph" w:styleId="Header">
    <w:name w:val="header"/>
    <w:basedOn w:val="Normal"/>
    <w:link w:val="HeaderChar"/>
    <w:uiPriority w:val="99"/>
    <w:rsid w:val="00D11F3F"/>
    <w:pPr>
      <w:tabs>
        <w:tab w:val="center" w:pos="4680"/>
        <w:tab w:val="right" w:pos="9360"/>
      </w:tabs>
    </w:pPr>
  </w:style>
  <w:style w:type="character" w:customStyle="1" w:styleId="HeaderChar">
    <w:name w:val="Header Char"/>
    <w:basedOn w:val="DefaultParagraphFont"/>
    <w:link w:val="Header"/>
    <w:uiPriority w:val="99"/>
    <w:rsid w:val="00D11F3F"/>
    <w:rPr>
      <w:sz w:val="24"/>
      <w:szCs w:val="24"/>
    </w:rPr>
  </w:style>
  <w:style w:type="paragraph" w:styleId="Footer">
    <w:name w:val="footer"/>
    <w:basedOn w:val="Normal"/>
    <w:link w:val="FooterChar"/>
    <w:rsid w:val="00D11F3F"/>
    <w:pPr>
      <w:tabs>
        <w:tab w:val="center" w:pos="4680"/>
        <w:tab w:val="right" w:pos="9360"/>
      </w:tabs>
    </w:pPr>
  </w:style>
  <w:style w:type="character" w:customStyle="1" w:styleId="FooterChar">
    <w:name w:val="Footer Char"/>
    <w:basedOn w:val="DefaultParagraphFont"/>
    <w:link w:val="Footer"/>
    <w:rsid w:val="00D11F3F"/>
    <w:rPr>
      <w:sz w:val="24"/>
      <w:szCs w:val="24"/>
    </w:rPr>
  </w:style>
  <w:style w:type="paragraph" w:styleId="Revision">
    <w:name w:val="Revision"/>
    <w:hidden/>
    <w:uiPriority w:val="99"/>
    <w:semiHidden/>
    <w:rsid w:val="002911AB"/>
    <w:rPr>
      <w:sz w:val="24"/>
      <w:szCs w:val="24"/>
    </w:rPr>
  </w:style>
  <w:style w:type="character" w:styleId="CommentReference">
    <w:name w:val="annotation reference"/>
    <w:basedOn w:val="DefaultParagraphFont"/>
    <w:rsid w:val="001718E9"/>
    <w:rPr>
      <w:sz w:val="16"/>
      <w:szCs w:val="16"/>
    </w:rPr>
  </w:style>
  <w:style w:type="paragraph" w:styleId="CommentText">
    <w:name w:val="annotation text"/>
    <w:basedOn w:val="Normal"/>
    <w:link w:val="CommentTextChar"/>
    <w:rsid w:val="001718E9"/>
    <w:rPr>
      <w:sz w:val="20"/>
      <w:szCs w:val="20"/>
    </w:rPr>
  </w:style>
  <w:style w:type="character" w:customStyle="1" w:styleId="CommentTextChar">
    <w:name w:val="Comment Text Char"/>
    <w:basedOn w:val="DefaultParagraphFont"/>
    <w:link w:val="CommentText"/>
    <w:rsid w:val="001718E9"/>
  </w:style>
  <w:style w:type="paragraph" w:styleId="CommentSubject">
    <w:name w:val="annotation subject"/>
    <w:basedOn w:val="CommentText"/>
    <w:next w:val="CommentText"/>
    <w:link w:val="CommentSubjectChar"/>
    <w:rsid w:val="001718E9"/>
    <w:rPr>
      <w:b/>
      <w:bCs/>
    </w:rPr>
  </w:style>
  <w:style w:type="character" w:customStyle="1" w:styleId="CommentSubjectChar">
    <w:name w:val="Comment Subject Char"/>
    <w:basedOn w:val="CommentTextChar"/>
    <w:link w:val="CommentSubject"/>
    <w:rsid w:val="001718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74504">
      <w:bodyDiv w:val="1"/>
      <w:marLeft w:val="0"/>
      <w:marRight w:val="0"/>
      <w:marTop w:val="0"/>
      <w:marBottom w:val="0"/>
      <w:divBdr>
        <w:top w:val="none" w:sz="0" w:space="0" w:color="auto"/>
        <w:left w:val="none" w:sz="0" w:space="0" w:color="auto"/>
        <w:bottom w:val="none" w:sz="0" w:space="0" w:color="auto"/>
        <w:right w:val="none" w:sz="0" w:space="0" w:color="auto"/>
      </w:divBdr>
    </w:div>
    <w:div w:id="424545641">
      <w:bodyDiv w:val="1"/>
      <w:marLeft w:val="0"/>
      <w:marRight w:val="0"/>
      <w:marTop w:val="0"/>
      <w:marBottom w:val="0"/>
      <w:divBdr>
        <w:top w:val="none" w:sz="0" w:space="0" w:color="auto"/>
        <w:left w:val="none" w:sz="0" w:space="0" w:color="auto"/>
        <w:bottom w:val="none" w:sz="0" w:space="0" w:color="auto"/>
        <w:right w:val="none" w:sz="0" w:space="0" w:color="auto"/>
      </w:divBdr>
    </w:div>
    <w:div w:id="529225046">
      <w:bodyDiv w:val="1"/>
      <w:marLeft w:val="0"/>
      <w:marRight w:val="0"/>
      <w:marTop w:val="0"/>
      <w:marBottom w:val="0"/>
      <w:divBdr>
        <w:top w:val="none" w:sz="0" w:space="0" w:color="auto"/>
        <w:left w:val="none" w:sz="0" w:space="0" w:color="auto"/>
        <w:bottom w:val="none" w:sz="0" w:space="0" w:color="auto"/>
        <w:right w:val="none" w:sz="0" w:space="0" w:color="auto"/>
      </w:divBdr>
    </w:div>
    <w:div w:id="531965626">
      <w:bodyDiv w:val="1"/>
      <w:marLeft w:val="0"/>
      <w:marRight w:val="0"/>
      <w:marTop w:val="0"/>
      <w:marBottom w:val="0"/>
      <w:divBdr>
        <w:top w:val="none" w:sz="0" w:space="0" w:color="auto"/>
        <w:left w:val="none" w:sz="0" w:space="0" w:color="auto"/>
        <w:bottom w:val="none" w:sz="0" w:space="0" w:color="auto"/>
        <w:right w:val="none" w:sz="0" w:space="0" w:color="auto"/>
      </w:divBdr>
    </w:div>
    <w:div w:id="1591353553">
      <w:bodyDiv w:val="1"/>
      <w:marLeft w:val="0"/>
      <w:marRight w:val="0"/>
      <w:marTop w:val="0"/>
      <w:marBottom w:val="0"/>
      <w:divBdr>
        <w:top w:val="none" w:sz="0" w:space="0" w:color="auto"/>
        <w:left w:val="none" w:sz="0" w:space="0" w:color="auto"/>
        <w:bottom w:val="none" w:sz="0" w:space="0" w:color="auto"/>
        <w:right w:val="none" w:sz="0" w:space="0" w:color="auto"/>
      </w:divBdr>
    </w:div>
    <w:div w:id="1776516554">
      <w:bodyDiv w:val="1"/>
      <w:marLeft w:val="0"/>
      <w:marRight w:val="0"/>
      <w:marTop w:val="0"/>
      <w:marBottom w:val="0"/>
      <w:divBdr>
        <w:top w:val="none" w:sz="0" w:space="0" w:color="auto"/>
        <w:left w:val="none" w:sz="0" w:space="0" w:color="auto"/>
        <w:bottom w:val="none" w:sz="0" w:space="0" w:color="auto"/>
        <w:right w:val="none" w:sz="0" w:space="0" w:color="auto"/>
      </w:divBdr>
    </w:div>
    <w:div w:id="1961253840">
      <w:bodyDiv w:val="1"/>
      <w:marLeft w:val="0"/>
      <w:marRight w:val="0"/>
      <w:marTop w:val="0"/>
      <w:marBottom w:val="0"/>
      <w:divBdr>
        <w:top w:val="none" w:sz="0" w:space="0" w:color="auto"/>
        <w:left w:val="none" w:sz="0" w:space="0" w:color="auto"/>
        <w:bottom w:val="none" w:sz="0" w:space="0" w:color="auto"/>
        <w:right w:val="none" w:sz="0" w:space="0" w:color="auto"/>
      </w:divBdr>
    </w:div>
    <w:div w:id="205988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brary.illinois.edu/committees/divisions/social-scie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982</Words>
  <Characters>5322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6292</CharactersWithSpaces>
  <SharedDoc>false</SharedDoc>
  <HLinks>
    <vt:vector size="6" baseType="variant">
      <vt:variant>
        <vt:i4>786453</vt:i4>
      </vt:variant>
      <vt:variant>
        <vt:i4>0</vt:i4>
      </vt:variant>
      <vt:variant>
        <vt:i4>0</vt:i4>
      </vt:variant>
      <vt:variant>
        <vt:i4>5</vt:i4>
      </vt:variant>
      <vt:variant>
        <vt:lpwstr>https://www.library.illinois.edu/committees/divisions/social-science/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2024-09-05T17:12:00Z</dcterms:created>
  <dcterms:modified xsi:type="dcterms:W3CDTF">2024-09-05T17:12:00Z</dcterms:modified>
</cp:coreProperties>
</file>