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612D7CC6" w:rsidR="000435FF" w:rsidRPr="000435FF" w:rsidRDefault="007F7C4D" w:rsidP="000435FF">
      <w:pPr>
        <w:pStyle w:val="Heading1"/>
        <w:rPr>
          <w:b/>
          <w:bCs/>
        </w:rPr>
      </w:pPr>
      <w:r>
        <w:rPr>
          <w:b/>
          <w:bCs/>
        </w:rPr>
        <w:t>Life Sciences Division</w:t>
      </w:r>
    </w:p>
    <w:p w14:paraId="1C5F16C8" w14:textId="676988F1" w:rsidR="00F03581" w:rsidRDefault="007F7C4D" w:rsidP="00700DE5">
      <w:r>
        <w:t>06/16-2020</w:t>
      </w:r>
      <w:r w:rsidR="000435FF">
        <w:br/>
      </w:r>
      <w:r>
        <w:t>10:30 am – 12:00 pm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5D9DA5E6" w14:textId="77777777" w:rsidR="007F7C4D" w:rsidRPr="007F7C4D" w:rsidRDefault="007F7C4D" w:rsidP="007F7C4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7C4D">
        <w:rPr>
          <w:rFonts w:ascii="Helvetica" w:eastAsia="Times New Roman" w:hAnsi="Helvetica" w:cs="Helvetica"/>
          <w:color w:val="404040"/>
          <w:sz w:val="24"/>
          <w:szCs w:val="24"/>
        </w:rPr>
        <w:t>Approval of May minutes (taken by Sarah)</w:t>
      </w:r>
    </w:p>
    <w:p w14:paraId="03F25BF3" w14:textId="77777777" w:rsidR="007F7C4D" w:rsidRPr="007F7C4D" w:rsidRDefault="007F7C4D" w:rsidP="007F7C4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7C4D">
        <w:rPr>
          <w:rFonts w:ascii="Helvetica" w:eastAsia="Times New Roman" w:hAnsi="Helvetica" w:cs="Helvetica"/>
          <w:color w:val="404040"/>
          <w:sz w:val="24"/>
          <w:szCs w:val="24"/>
        </w:rPr>
        <w:t>ALMA updates, concerns (all)</w:t>
      </w:r>
    </w:p>
    <w:p w14:paraId="03BE2244" w14:textId="77777777" w:rsidR="007F7C4D" w:rsidRPr="007F7C4D" w:rsidRDefault="007F7C4D" w:rsidP="007F7C4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7C4D">
        <w:rPr>
          <w:rFonts w:ascii="Helvetica" w:eastAsia="Times New Roman" w:hAnsi="Helvetica" w:cs="Helvetica"/>
          <w:color w:val="404040"/>
          <w:sz w:val="24"/>
          <w:szCs w:val="24"/>
        </w:rPr>
        <w:t>Update on office building project (Sarah)</w:t>
      </w:r>
    </w:p>
    <w:p w14:paraId="30354BE4" w14:textId="77777777" w:rsidR="007F7C4D" w:rsidRPr="007F7C4D" w:rsidRDefault="007F7C4D" w:rsidP="007F7C4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7C4D">
        <w:rPr>
          <w:rFonts w:ascii="Helvetica" w:eastAsia="Times New Roman" w:hAnsi="Helvetica" w:cs="Helvetica"/>
          <w:color w:val="404040"/>
          <w:sz w:val="24"/>
          <w:szCs w:val="24"/>
        </w:rPr>
        <w:t>Update on back to work plans (Sarah)</w:t>
      </w:r>
    </w:p>
    <w:p w14:paraId="07AD44B8" w14:textId="77777777" w:rsidR="007F7C4D" w:rsidRPr="007F7C4D" w:rsidRDefault="007F7C4D" w:rsidP="007F7C4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7C4D">
        <w:rPr>
          <w:rFonts w:ascii="Helvetica" w:eastAsia="Times New Roman" w:hAnsi="Helvetica" w:cs="Helvetica"/>
          <w:color w:val="404040"/>
          <w:sz w:val="24"/>
          <w:szCs w:val="24"/>
        </w:rPr>
        <w:t>Committee assignments and reports – AC, CDC, others</w:t>
      </w:r>
    </w:p>
    <w:p w14:paraId="1D3206FC" w14:textId="77777777" w:rsidR="007F7C4D" w:rsidRPr="007F7C4D" w:rsidRDefault="007F7C4D" w:rsidP="007F7C4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7C4D">
        <w:rPr>
          <w:rFonts w:ascii="Helvetica" w:eastAsia="Times New Roman" w:hAnsi="Helvetica" w:cs="Helvetica"/>
          <w:color w:val="404040"/>
          <w:sz w:val="24"/>
          <w:szCs w:val="24"/>
        </w:rPr>
        <w:t>Round Table</w:t>
      </w:r>
    </w:p>
    <w:p w14:paraId="2342B79B" w14:textId="77777777" w:rsidR="007F7C4D" w:rsidRPr="007F7C4D" w:rsidRDefault="007F7C4D" w:rsidP="007F7C4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7C4D">
        <w:rPr>
          <w:rFonts w:ascii="Helvetica" w:eastAsia="Times New Roman" w:hAnsi="Helvetica" w:cs="Helvetica"/>
          <w:color w:val="404040"/>
          <w:sz w:val="24"/>
          <w:szCs w:val="24"/>
        </w:rPr>
        <w:t>Adjourn</w:t>
      </w:r>
    </w:p>
    <w:p w14:paraId="7AC94E18" w14:textId="3AA4C170" w:rsidR="000435FF" w:rsidRPr="000435FF" w:rsidRDefault="000435FF" w:rsidP="007F7C4D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1662E3" w14:textId="77777777" w:rsidR="00EC15B3" w:rsidRDefault="00EC15B3" w:rsidP="00EB4C9F">
      <w:pPr>
        <w:spacing w:after="0" w:line="240" w:lineRule="auto"/>
      </w:pPr>
      <w:r>
        <w:separator/>
      </w:r>
    </w:p>
  </w:endnote>
  <w:endnote w:type="continuationSeparator" w:id="0">
    <w:p w14:paraId="6259B887" w14:textId="77777777" w:rsidR="00EC15B3" w:rsidRDefault="00EC15B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C9557047-378F-4837-AEE9-48254197CF4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4A176882-DA0D-4BBE-A461-88B0B23277AF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64C02FB5-871B-46B3-9090-C5B778AFFE9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F389A" w14:textId="77777777" w:rsidR="00EC15B3" w:rsidRDefault="00EC15B3" w:rsidP="00EB4C9F">
      <w:pPr>
        <w:spacing w:after="0" w:line="240" w:lineRule="auto"/>
      </w:pPr>
      <w:r>
        <w:separator/>
      </w:r>
    </w:p>
  </w:footnote>
  <w:footnote w:type="continuationSeparator" w:id="0">
    <w:p w14:paraId="13372902" w14:textId="77777777" w:rsidR="00EC15B3" w:rsidRDefault="00EC15B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50083C"/>
    <w:multiLevelType w:val="multilevel"/>
    <w:tmpl w:val="247AA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17167372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7F7C4D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15B3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35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2023-07-31T15:48:00Z</dcterms:created>
  <dcterms:modified xsi:type="dcterms:W3CDTF">2023-07-31T15:48:00Z</dcterms:modified>
</cp:coreProperties>
</file>