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6811C" w14:textId="42E1BAEA" w:rsidR="001D107A" w:rsidRDefault="001D107A" w:rsidP="001D107A">
      <w:pPr>
        <w:spacing w:after="0" w:line="240" w:lineRule="auto"/>
        <w:jc w:val="center"/>
      </w:pPr>
      <w:r>
        <w:t>Life Sciences Division – Physical Sciences and Engineering Division Joint Meeting</w:t>
      </w:r>
    </w:p>
    <w:p w14:paraId="1D73EF4F" w14:textId="77777777" w:rsidR="001D107A" w:rsidRDefault="001D107A" w:rsidP="001D107A">
      <w:pPr>
        <w:spacing w:after="0" w:line="240" w:lineRule="auto"/>
        <w:jc w:val="center"/>
      </w:pPr>
      <w:r>
        <w:t>University Library</w:t>
      </w:r>
    </w:p>
    <w:p w14:paraId="03B05EE7" w14:textId="77777777" w:rsidR="001D107A" w:rsidRDefault="001D107A" w:rsidP="001D107A">
      <w:pPr>
        <w:spacing w:after="0" w:line="240" w:lineRule="auto"/>
        <w:jc w:val="center"/>
      </w:pPr>
    </w:p>
    <w:p w14:paraId="2035760C" w14:textId="1967E946" w:rsidR="001D107A" w:rsidRDefault="001D107A" w:rsidP="001D107A">
      <w:pPr>
        <w:spacing w:after="0" w:line="240" w:lineRule="auto"/>
        <w:jc w:val="center"/>
      </w:pPr>
      <w:r>
        <w:t>Wednesday, November 16, 2022</w:t>
      </w:r>
    </w:p>
    <w:p w14:paraId="3DFE71B1" w14:textId="44446508" w:rsidR="001D107A" w:rsidRDefault="001D107A" w:rsidP="001D107A">
      <w:pPr>
        <w:spacing w:after="0" w:line="240" w:lineRule="auto"/>
        <w:jc w:val="center"/>
      </w:pPr>
      <w:r>
        <w:t>1:00 p.m. – 2:30 p.m.</w:t>
      </w:r>
    </w:p>
    <w:p w14:paraId="655C6A24" w14:textId="77777777" w:rsidR="001D107A" w:rsidRPr="00A378FB" w:rsidRDefault="001D107A" w:rsidP="001D107A">
      <w:pPr>
        <w:spacing w:after="0" w:line="240" w:lineRule="auto"/>
        <w:jc w:val="center"/>
      </w:pPr>
      <w:r>
        <w:t>Zoom</w:t>
      </w:r>
    </w:p>
    <w:p w14:paraId="26FEF532" w14:textId="77777777" w:rsidR="001D107A" w:rsidRDefault="001D107A" w:rsidP="00872690">
      <w:pPr>
        <w:spacing w:after="0" w:line="240" w:lineRule="auto"/>
        <w:rPr>
          <w:u w:val="single"/>
        </w:rPr>
      </w:pPr>
    </w:p>
    <w:p w14:paraId="1E113E55" w14:textId="77777777" w:rsidR="001D107A" w:rsidRPr="00C2058F" w:rsidRDefault="001D107A" w:rsidP="001D107A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1690FB14" w14:textId="77777777" w:rsidR="001D107A" w:rsidRDefault="001D107A" w:rsidP="001D107A">
      <w:pPr>
        <w:spacing w:after="0" w:line="240" w:lineRule="auto"/>
        <w:jc w:val="center"/>
      </w:pPr>
    </w:p>
    <w:p w14:paraId="52FCEA95" w14:textId="77777777" w:rsidR="001D107A" w:rsidRDefault="001D107A" w:rsidP="001D107A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0"/>
        <w:gridCol w:w="5220"/>
      </w:tblGrid>
      <w:tr w:rsidR="001D107A" w14:paraId="6AFF0F7D" w14:textId="77777777" w:rsidTr="00E0713D">
        <w:trPr>
          <w:trHeight w:val="8298"/>
        </w:trPr>
        <w:tc>
          <w:tcPr>
            <w:tcW w:w="4770" w:type="dxa"/>
          </w:tcPr>
          <w:p w14:paraId="2841E027" w14:textId="5C2024D8" w:rsidR="001D107A" w:rsidRDefault="001D107A" w:rsidP="00C80907">
            <w:r>
              <w:rPr>
                <w:u w:val="single"/>
              </w:rPr>
              <w:t xml:space="preserve">LSD </w:t>
            </w:r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738750DD" w14:textId="5BD284F3" w:rsidR="001D107A" w:rsidRDefault="001D107A" w:rsidP="00C80907">
            <w:r>
              <w:t xml:space="preserve">Susan Braxton, Prairie Research Institute Librarian </w:t>
            </w:r>
          </w:p>
          <w:p w14:paraId="1C04815E" w14:textId="0FE84B97" w:rsidR="001D107A" w:rsidRDefault="001D107A" w:rsidP="00C80907">
            <w:r>
              <w:t xml:space="preserve">Peg Burnette, Medical and Biomedicine Librarian; PSED Liaison </w:t>
            </w:r>
          </w:p>
          <w:p w14:paraId="01ACA095" w14:textId="63F382A8" w:rsidR="001D107A" w:rsidRDefault="001D107A" w:rsidP="00C80907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 </w:t>
            </w:r>
            <w:r w:rsidRPr="00F462BD">
              <w:rPr>
                <w:b/>
                <w:bCs/>
                <w:color w:val="00B0F0"/>
              </w:rPr>
              <w:t>(Minutes)</w:t>
            </w:r>
          </w:p>
          <w:p w14:paraId="440B60E9" w14:textId="77777777" w:rsidR="001D107A" w:rsidRDefault="001D107A" w:rsidP="00C80907">
            <w:r>
              <w:t>Erin Kerby, Veterinary Medicine Librarian</w:t>
            </w:r>
          </w:p>
          <w:p w14:paraId="06880D67" w14:textId="36434B86" w:rsidR="001D107A" w:rsidRDefault="001D107A" w:rsidP="001D107A">
            <w:r>
              <w:t>Lucy Moynihan, Staff Liaison</w:t>
            </w:r>
          </w:p>
          <w:p w14:paraId="666E96E8" w14:textId="4EB52713" w:rsidR="001D107A" w:rsidRDefault="001D107A" w:rsidP="001D107A">
            <w:r>
              <w:t>Janis Shearer, Public Services &amp; Engagement Librarian</w:t>
            </w:r>
          </w:p>
          <w:p w14:paraId="0969372B" w14:textId="16A8E41D" w:rsidR="001D107A" w:rsidRPr="00E54E04" w:rsidRDefault="001D107A" w:rsidP="001D107A">
            <w:r>
              <w:t xml:space="preserve">Kelli Trei, Biosciences Librarian; LSD Coordinator </w:t>
            </w:r>
          </w:p>
          <w:p w14:paraId="24762844" w14:textId="77777777" w:rsidR="001D107A" w:rsidRDefault="001D107A" w:rsidP="001D107A">
            <w:pPr>
              <w:spacing w:after="0" w:line="240" w:lineRule="auto"/>
            </w:pPr>
            <w:r>
              <w:t>Sarah Williams, Head, Funk Library</w:t>
            </w:r>
          </w:p>
          <w:p w14:paraId="56992941" w14:textId="21BF5422" w:rsidR="001D107A" w:rsidRPr="00685D89" w:rsidRDefault="001D107A" w:rsidP="00C80907"/>
        </w:tc>
        <w:tc>
          <w:tcPr>
            <w:tcW w:w="5220" w:type="dxa"/>
          </w:tcPr>
          <w:p w14:paraId="7404452B" w14:textId="58324F87" w:rsidR="001D107A" w:rsidRPr="00872690" w:rsidRDefault="001D107A" w:rsidP="00C80907">
            <w:pPr>
              <w:rPr>
                <w:u w:val="single"/>
              </w:rPr>
            </w:pPr>
            <w:r w:rsidRPr="001D107A">
              <w:rPr>
                <w:u w:val="single"/>
              </w:rPr>
              <w:t>PSED Members</w:t>
            </w:r>
          </w:p>
          <w:p w14:paraId="104315C3" w14:textId="77777777" w:rsidR="001D107A" w:rsidRDefault="001D107A" w:rsidP="001D107A">
            <w:r>
              <w:t xml:space="preserve">Peg Burnette, Medical and Biomedicine Librarian; PSED Liaison </w:t>
            </w:r>
          </w:p>
          <w:p w14:paraId="2746F4D7" w14:textId="7E58B870" w:rsidR="001D107A" w:rsidRDefault="00E0713D" w:rsidP="00C80907">
            <w:r>
              <w:t xml:space="preserve">Alex Cabada, </w:t>
            </w:r>
            <w:r w:rsidRPr="00E0713D">
              <w:t>Medical and Bioengineering Librarian</w:t>
            </w:r>
          </w:p>
          <w:p w14:paraId="3054C8EA" w14:textId="2CA89474" w:rsidR="00E0713D" w:rsidRDefault="00E0713D" w:rsidP="00C80907">
            <w:r>
              <w:t xml:space="preserve">Sandi Caldrone, </w:t>
            </w:r>
            <w:r w:rsidRPr="00E0713D">
              <w:t>Research Data Librarian</w:t>
            </w:r>
          </w:p>
          <w:p w14:paraId="636AEA8F" w14:textId="5AF8A735" w:rsidR="00E0713D" w:rsidRDefault="00E0713D" w:rsidP="00C80907">
            <w:r>
              <w:t xml:space="preserve">Monica Carroll, </w:t>
            </w:r>
            <w:r w:rsidRPr="00E0713D">
              <w:t xml:space="preserve">Engineering </w:t>
            </w:r>
            <w:proofErr w:type="gramStart"/>
            <w:r w:rsidRPr="00E0713D">
              <w:t>Liaison</w:t>
            </w:r>
            <w:proofErr w:type="gramEnd"/>
            <w:r w:rsidRPr="00E0713D">
              <w:t xml:space="preserve"> and Innovation Librarian</w:t>
            </w:r>
          </w:p>
          <w:p w14:paraId="1945E44D" w14:textId="0EFEB2DB" w:rsidR="00872690" w:rsidRDefault="00872690" w:rsidP="00C80907">
            <w:proofErr w:type="spellStart"/>
            <w:r>
              <w:t>Celenia</w:t>
            </w:r>
            <w:proofErr w:type="spellEnd"/>
            <w:r>
              <w:t xml:space="preserve"> Graves, IDEA Lab Experimental and Engagement Librarian</w:t>
            </w:r>
          </w:p>
          <w:p w14:paraId="0A5340D0" w14:textId="3B432096" w:rsidR="00E0713D" w:rsidRDefault="00E0713D" w:rsidP="00C80907">
            <w:r>
              <w:t xml:space="preserve">Heidi Imker, </w:t>
            </w:r>
            <w:r w:rsidRPr="00E0713D">
              <w:t>Director, Research Data Service</w:t>
            </w:r>
          </w:p>
          <w:p w14:paraId="27EE6C41" w14:textId="4B30DDDD" w:rsidR="00E0713D" w:rsidRDefault="00E0713D" w:rsidP="00C80907">
            <w:r>
              <w:t xml:space="preserve">William Mischo, </w:t>
            </w:r>
            <w:r w:rsidRPr="00E0713D">
              <w:t>Bibliometrics and Information Research Librarian</w:t>
            </w:r>
          </w:p>
          <w:p w14:paraId="56CECDF0" w14:textId="1DE68B83" w:rsidR="00E0713D" w:rsidRDefault="00E0713D" w:rsidP="00C80907">
            <w:r>
              <w:t xml:space="preserve">Megan Sapp-Nelson, Head, Grainger Engineering Library </w:t>
            </w:r>
          </w:p>
          <w:p w14:paraId="2AF7B1FF" w14:textId="19A584A7" w:rsidR="00E0713D" w:rsidRDefault="00E0713D" w:rsidP="00C80907">
            <w:r>
              <w:t xml:space="preserve">Mary Schlembach, </w:t>
            </w:r>
            <w:r w:rsidRPr="00E0713D">
              <w:t>Chemistry &amp; Physical Sciences Librarian</w:t>
            </w:r>
          </w:p>
          <w:p w14:paraId="460E9DD2" w14:textId="7DDEBD33" w:rsidR="00E0713D" w:rsidRDefault="00E0713D" w:rsidP="00C80907">
            <w:r>
              <w:t xml:space="preserve">Becky Smith, </w:t>
            </w:r>
            <w:r w:rsidRPr="00E0713D">
              <w:t>STEM Entrepreneurship and Business Librarian</w:t>
            </w:r>
          </w:p>
          <w:p w14:paraId="69D8B9EC" w14:textId="650D591E" w:rsidR="00E0713D" w:rsidRDefault="00E0713D" w:rsidP="00C80907">
            <w:r>
              <w:t xml:space="preserve">Chris Wiley, </w:t>
            </w:r>
            <w:r w:rsidRPr="00E0713D">
              <w:t>Physics Science Engineering Research Data Service Librarian</w:t>
            </w:r>
          </w:p>
          <w:p w14:paraId="682B94F9" w14:textId="77777777" w:rsidR="001D107A" w:rsidRDefault="001D107A" w:rsidP="00C80907"/>
        </w:tc>
      </w:tr>
    </w:tbl>
    <w:p w14:paraId="31FEA9D6" w14:textId="317ACAB6" w:rsidR="001D107A" w:rsidRDefault="00E0713D" w:rsidP="00E0713D">
      <w:pPr>
        <w:pStyle w:val="ListParagraph"/>
        <w:numPr>
          <w:ilvl w:val="0"/>
          <w:numId w:val="2"/>
        </w:numPr>
      </w:pPr>
      <w:r>
        <w:t>Brief Introductions</w:t>
      </w:r>
      <w:r w:rsidR="009C4133">
        <w:t xml:space="preserve"> (Mike)</w:t>
      </w:r>
    </w:p>
    <w:p w14:paraId="11C64F50" w14:textId="77777777" w:rsidR="001D107A" w:rsidRDefault="001D107A" w:rsidP="001D107A">
      <w:pPr>
        <w:pStyle w:val="ListParagraph"/>
      </w:pPr>
    </w:p>
    <w:p w14:paraId="39F301BC" w14:textId="43204C63" w:rsidR="001D107A" w:rsidRDefault="001D107A" w:rsidP="001D107A">
      <w:pPr>
        <w:pStyle w:val="ListParagraph"/>
        <w:numPr>
          <w:ilvl w:val="0"/>
          <w:numId w:val="2"/>
        </w:numPr>
      </w:pPr>
      <w:r>
        <w:t>Informal Research Showcase (open to all)</w:t>
      </w:r>
    </w:p>
    <w:p w14:paraId="524CBCC1" w14:textId="77777777" w:rsidR="009C4133" w:rsidRDefault="009C4133" w:rsidP="009C4133">
      <w:pPr>
        <w:pStyle w:val="ListParagraph"/>
      </w:pPr>
    </w:p>
    <w:p w14:paraId="491F56AB" w14:textId="4E8A08AF" w:rsidR="009C4133" w:rsidRDefault="009C4133" w:rsidP="001D107A">
      <w:pPr>
        <w:pStyle w:val="ListParagraph"/>
        <w:numPr>
          <w:ilvl w:val="0"/>
          <w:numId w:val="2"/>
        </w:numPr>
      </w:pPr>
      <w:r>
        <w:t>FY 24 Collections Budget Discussion (Sarah)</w:t>
      </w:r>
    </w:p>
    <w:p w14:paraId="3A965DAB" w14:textId="77777777" w:rsidR="001D107A" w:rsidRDefault="001D107A" w:rsidP="001D107A">
      <w:pPr>
        <w:pStyle w:val="ListParagraph"/>
      </w:pPr>
    </w:p>
    <w:p w14:paraId="215B6977" w14:textId="03DFC0C5" w:rsidR="001D107A" w:rsidRDefault="001D107A" w:rsidP="001D107A">
      <w:pPr>
        <w:pStyle w:val="ListParagraph"/>
        <w:numPr>
          <w:ilvl w:val="0"/>
          <w:numId w:val="2"/>
        </w:numPr>
      </w:pPr>
      <w:r>
        <w:t>Committee assignments and reports – AC, CDC, others</w:t>
      </w:r>
    </w:p>
    <w:p w14:paraId="4AE9C47C" w14:textId="77777777" w:rsidR="001D107A" w:rsidRDefault="001D107A" w:rsidP="001D107A">
      <w:pPr>
        <w:pStyle w:val="ListParagraph"/>
      </w:pPr>
    </w:p>
    <w:p w14:paraId="0523A31D" w14:textId="77777777" w:rsidR="001D107A" w:rsidRDefault="001D107A" w:rsidP="001D107A">
      <w:pPr>
        <w:pStyle w:val="ListParagraph"/>
        <w:numPr>
          <w:ilvl w:val="0"/>
          <w:numId w:val="2"/>
        </w:numPr>
      </w:pPr>
      <w:r>
        <w:t>Round Table</w:t>
      </w:r>
    </w:p>
    <w:p w14:paraId="43354FC0" w14:textId="77777777" w:rsidR="001D107A" w:rsidRDefault="001D107A" w:rsidP="001D107A">
      <w:pPr>
        <w:spacing w:after="0" w:line="240" w:lineRule="auto"/>
      </w:pPr>
    </w:p>
    <w:p w14:paraId="6F4145C6" w14:textId="77777777" w:rsidR="001D107A" w:rsidRDefault="001D107A" w:rsidP="001D107A">
      <w:pPr>
        <w:pStyle w:val="ListParagraph"/>
        <w:numPr>
          <w:ilvl w:val="0"/>
          <w:numId w:val="2"/>
        </w:numPr>
      </w:pPr>
      <w:r>
        <w:lastRenderedPageBreak/>
        <w:t>Adjourn</w:t>
      </w:r>
    </w:p>
    <w:p w14:paraId="361EB2A5" w14:textId="77777777" w:rsidR="001D107A" w:rsidRDefault="001D107A" w:rsidP="001D107A">
      <w:pPr>
        <w:spacing w:after="0" w:line="240" w:lineRule="auto"/>
      </w:pPr>
    </w:p>
    <w:p w14:paraId="761BEE12" w14:textId="77777777" w:rsidR="001D107A" w:rsidRDefault="001D107A" w:rsidP="001D107A">
      <w:pPr>
        <w:pStyle w:val="ListParagraph"/>
        <w:ind w:left="0"/>
      </w:pPr>
    </w:p>
    <w:p w14:paraId="288925D2" w14:textId="77777777" w:rsidR="001D107A" w:rsidRDefault="001D107A" w:rsidP="001D107A"/>
    <w:p w14:paraId="76D6BA33" w14:textId="77777777" w:rsidR="00627CB9" w:rsidRDefault="009C4133"/>
    <w:sectPr w:rsidR="00627CB9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07A"/>
    <w:rsid w:val="001D107A"/>
    <w:rsid w:val="005350A1"/>
    <w:rsid w:val="00591E65"/>
    <w:rsid w:val="00872690"/>
    <w:rsid w:val="009C4133"/>
    <w:rsid w:val="00D73D13"/>
    <w:rsid w:val="00E0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921A7"/>
  <w15:chartTrackingRefBased/>
  <w15:docId w15:val="{2DB9FCC8-A378-43F8-A387-70C490870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07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07A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1D1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rsid w:val="001D1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Dickinson</dc:creator>
  <cp:keywords/>
  <dc:description/>
  <cp:lastModifiedBy>Dickinson, Mike</cp:lastModifiedBy>
  <cp:revision>4</cp:revision>
  <dcterms:created xsi:type="dcterms:W3CDTF">2022-11-07T19:56:00Z</dcterms:created>
  <dcterms:modified xsi:type="dcterms:W3CDTF">2022-11-16T14:52:00Z</dcterms:modified>
</cp:coreProperties>
</file>