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2C4C2" w14:textId="77777777" w:rsidR="00493B55" w:rsidRPr="004A254D" w:rsidRDefault="00493B55" w:rsidP="00493B55">
      <w:pPr>
        <w:jc w:val="center"/>
      </w:pPr>
      <w:r w:rsidRPr="004A254D">
        <w:t>Life Sciences Division Meeting Agenda</w:t>
      </w:r>
    </w:p>
    <w:p w14:paraId="29433932" w14:textId="77777777" w:rsidR="00493B55" w:rsidRPr="004A254D" w:rsidRDefault="00493B55" w:rsidP="00493B55">
      <w:pPr>
        <w:jc w:val="center"/>
      </w:pPr>
      <w:r w:rsidRPr="004A254D">
        <w:t>University Library</w:t>
      </w:r>
    </w:p>
    <w:p w14:paraId="12F5EA3D" w14:textId="77777777" w:rsidR="00493B55" w:rsidRPr="004A254D" w:rsidRDefault="00493B55" w:rsidP="00493B55">
      <w:pPr>
        <w:jc w:val="center"/>
      </w:pPr>
    </w:p>
    <w:p w14:paraId="7F27ED0A" w14:textId="2B4A9380" w:rsidR="00493B55" w:rsidRPr="004A254D" w:rsidRDefault="00493B55" w:rsidP="00493B55">
      <w:pPr>
        <w:jc w:val="center"/>
      </w:pPr>
      <w:r>
        <w:t>Tuesday</w:t>
      </w:r>
      <w:r w:rsidRPr="004A254D">
        <w:t xml:space="preserve">, </w:t>
      </w:r>
      <w:r>
        <w:t>November 12</w:t>
      </w:r>
      <w:r w:rsidRPr="004A254D">
        <w:t>, 2024</w:t>
      </w:r>
    </w:p>
    <w:p w14:paraId="39BD9264" w14:textId="77777777" w:rsidR="00493B55" w:rsidRPr="004A254D" w:rsidRDefault="00493B55" w:rsidP="00493B55">
      <w:pPr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38A5E69D" w14:textId="77777777" w:rsidR="00493B55" w:rsidRPr="004A254D" w:rsidRDefault="00493B55" w:rsidP="00493B55">
      <w:pPr>
        <w:jc w:val="center"/>
      </w:pPr>
      <w:r w:rsidRPr="004A254D">
        <w:t>Zoom</w:t>
      </w:r>
    </w:p>
    <w:p w14:paraId="4F8CD82C" w14:textId="17CB201C" w:rsidR="00493B55" w:rsidRPr="004A254D" w:rsidRDefault="00E548A2" w:rsidP="00493B55">
      <w:pPr>
        <w:jc w:val="center"/>
        <w:rPr>
          <w:u w:val="single"/>
        </w:rPr>
      </w:pPr>
      <w:r>
        <w:rPr>
          <w:u w:val="single"/>
        </w:rPr>
        <w:t>Minutes</w:t>
      </w:r>
    </w:p>
    <w:p w14:paraId="694DE03B" w14:textId="77777777" w:rsidR="00493B55" w:rsidRPr="004A254D" w:rsidRDefault="00493B55" w:rsidP="00493B55">
      <w:r w:rsidRPr="004A254D">
        <w:t xml:space="preserve"> </w:t>
      </w:r>
    </w:p>
    <w:p w14:paraId="6BA025E0" w14:textId="77777777" w:rsidR="00493B55" w:rsidRPr="004A254D" w:rsidRDefault="00493B55" w:rsidP="00493B55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493B55" w:rsidRPr="004A254D" w14:paraId="22D1C00C" w14:textId="77777777" w:rsidTr="00865538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9D9F889" w14:textId="77777777" w:rsidR="00493B55" w:rsidRPr="004A254D" w:rsidRDefault="00493B55" w:rsidP="00865538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A208AD8" w14:textId="77777777" w:rsidR="00493B55" w:rsidRDefault="00493B55" w:rsidP="00865538"/>
          <w:p w14:paraId="0D7B49AD" w14:textId="58BC6C72" w:rsidR="00493B55" w:rsidRDefault="00493B55" w:rsidP="00865538">
            <w:r>
              <w:t>Emily Benton, Prairie Research Institute Librarian</w:t>
            </w:r>
            <w:r w:rsidR="00B83622">
              <w:t xml:space="preserve"> </w:t>
            </w:r>
            <w:r w:rsidR="00B83622" w:rsidRPr="00B83622">
              <w:rPr>
                <w:color w:val="FF0000"/>
              </w:rPr>
              <w:t>Absent</w:t>
            </w:r>
          </w:p>
          <w:p w14:paraId="4DC63715" w14:textId="77777777" w:rsidR="00493B55" w:rsidRPr="004A254D" w:rsidRDefault="00493B55" w:rsidP="00865538">
            <w:r w:rsidRPr="004A254D">
              <w:t xml:space="preserve">Mike Dickinson, Planning, Landscape Architecture, and Agriculture Librarian; LSD Coordinator  </w:t>
            </w:r>
          </w:p>
          <w:p w14:paraId="483BF42C" w14:textId="557738CB" w:rsidR="00493B55" w:rsidRPr="004A254D" w:rsidRDefault="00493B55" w:rsidP="00865538">
            <w:r w:rsidRPr="004A254D">
              <w:t xml:space="preserve">Erin Kerby, Veterinary Medicine Librarian </w:t>
            </w:r>
            <w:r w:rsidR="00E548A2" w:rsidRPr="00E548A2">
              <w:rPr>
                <w:color w:val="FF0000"/>
              </w:rPr>
              <w:t>Absent</w:t>
            </w:r>
          </w:p>
          <w:p w14:paraId="3F132A21" w14:textId="77777777" w:rsidR="00493B55" w:rsidRPr="004A254D" w:rsidRDefault="00493B55" w:rsidP="00865538">
            <w:r w:rsidRPr="004A254D">
              <w:t>Lucy Moynihan, Library Operations Associate; Staff and Student Supervisor, Technical Services</w:t>
            </w:r>
          </w:p>
          <w:p w14:paraId="5D440E47" w14:textId="77777777" w:rsidR="00493B55" w:rsidRPr="004A254D" w:rsidRDefault="00493B55" w:rsidP="00865538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16E48EEA" w14:textId="77777777" w:rsidR="00493B55" w:rsidRPr="004A254D" w:rsidRDefault="00493B55" w:rsidP="00865538">
            <w:r w:rsidRPr="004A254D">
              <w:t xml:space="preserve"> </w:t>
            </w:r>
          </w:p>
          <w:p w14:paraId="594B67AB" w14:textId="77777777" w:rsidR="00493B55" w:rsidRPr="004A254D" w:rsidRDefault="00493B55" w:rsidP="00865538">
            <w:r w:rsidRPr="004A254D">
              <w:t xml:space="preserve"> </w:t>
            </w:r>
          </w:p>
          <w:p w14:paraId="3CD501F5" w14:textId="77777777" w:rsidR="00493B55" w:rsidRPr="004A254D" w:rsidRDefault="00493B55" w:rsidP="00865538">
            <w:r w:rsidRPr="004A254D">
              <w:t>Janis Shearer, Public Services &amp; Engagement Librarian</w:t>
            </w:r>
          </w:p>
          <w:p w14:paraId="1C0203B6" w14:textId="59CAB69C" w:rsidR="00493B55" w:rsidRDefault="00493B55" w:rsidP="00865538">
            <w:r w:rsidRPr="004A254D">
              <w:t xml:space="preserve">Kelli Trei, Biosciences Librarian </w:t>
            </w:r>
            <w:r w:rsidRPr="00655FAE">
              <w:rPr>
                <w:color w:val="00B0F0"/>
              </w:rPr>
              <w:t>(Minutes)</w:t>
            </w:r>
          </w:p>
          <w:p w14:paraId="145522E1" w14:textId="77777777" w:rsidR="00493B55" w:rsidRPr="004A254D" w:rsidRDefault="00493B55" w:rsidP="00865538">
            <w:r w:rsidRPr="004A254D">
              <w:t xml:space="preserve">Sarah Williams, Head, Funk Library </w:t>
            </w:r>
          </w:p>
          <w:p w14:paraId="2127C956" w14:textId="77777777" w:rsidR="00493B55" w:rsidRPr="004A254D" w:rsidRDefault="00493B55" w:rsidP="00865538"/>
          <w:p w14:paraId="0E63B98B" w14:textId="77777777" w:rsidR="00493B55" w:rsidRPr="004A254D" w:rsidRDefault="00493B55" w:rsidP="00865538"/>
        </w:tc>
      </w:tr>
    </w:tbl>
    <w:p w14:paraId="63C148D3" w14:textId="367F3AA0" w:rsidR="00493B55" w:rsidRDefault="00493B55" w:rsidP="00493B55">
      <w:pPr>
        <w:numPr>
          <w:ilvl w:val="0"/>
          <w:numId w:val="1"/>
        </w:numPr>
      </w:pPr>
      <w:r w:rsidRPr="004A254D">
        <w:t>Approval of Minutes (taken by</w:t>
      </w:r>
      <w:r>
        <w:t xml:space="preserve"> Sarah</w:t>
      </w:r>
      <w:r w:rsidRPr="004A254D">
        <w:t>)</w:t>
      </w:r>
    </w:p>
    <w:p w14:paraId="0AAC085C" w14:textId="504C18FA" w:rsidR="00B83622" w:rsidRDefault="00B83622" w:rsidP="00B83622">
      <w:pPr>
        <w:numPr>
          <w:ilvl w:val="1"/>
          <w:numId w:val="1"/>
        </w:numPr>
      </w:pPr>
      <w:r>
        <w:t>Approved with no changes.</w:t>
      </w:r>
    </w:p>
    <w:p w14:paraId="73FA431C" w14:textId="42FF30E7" w:rsidR="00493B55" w:rsidRDefault="00493B55" w:rsidP="00493B55">
      <w:pPr>
        <w:numPr>
          <w:ilvl w:val="0"/>
          <w:numId w:val="1"/>
        </w:numPr>
      </w:pPr>
      <w:r w:rsidRPr="004A254D">
        <w:t>GA Discussion (Mike)</w:t>
      </w:r>
    </w:p>
    <w:p w14:paraId="18DD6960" w14:textId="58D4F258" w:rsidR="00B83622" w:rsidRDefault="00B83622" w:rsidP="00B83622">
      <w:pPr>
        <w:numPr>
          <w:ilvl w:val="1"/>
          <w:numId w:val="1"/>
        </w:numPr>
      </w:pPr>
      <w:r>
        <w:t>New GAs seem to be settling in. It is midterm time so there is a lot going on.</w:t>
      </w:r>
    </w:p>
    <w:p w14:paraId="58F7CE26" w14:textId="094C3A17" w:rsidR="00B83622" w:rsidRDefault="00B83622" w:rsidP="00B83622">
      <w:pPr>
        <w:numPr>
          <w:ilvl w:val="1"/>
          <w:numId w:val="1"/>
        </w:numPr>
      </w:pPr>
      <w:r>
        <w:t>We will encourage GAs to feel free to talk to Mike or the librarians they are working with to prioritize projects or with workload concerns.</w:t>
      </w:r>
    </w:p>
    <w:p w14:paraId="325B73B6" w14:textId="67BC5BF8" w:rsidR="00B83622" w:rsidRPr="004A254D" w:rsidRDefault="00B83622" w:rsidP="00B83622">
      <w:pPr>
        <w:numPr>
          <w:ilvl w:val="1"/>
          <w:numId w:val="1"/>
        </w:numPr>
      </w:pPr>
      <w:r>
        <w:t xml:space="preserve">Sarah will look at wage budget to see if we have extra funds to support </w:t>
      </w:r>
      <w:r w:rsidR="00E548A2">
        <w:t xml:space="preserve">grad hourly wages for </w:t>
      </w:r>
      <w:r>
        <w:t xml:space="preserve">GAs taking on extra hours to cover </w:t>
      </w:r>
      <w:r w:rsidR="00BE4822">
        <w:t>shifts lost to illness etc.</w:t>
      </w:r>
    </w:p>
    <w:p w14:paraId="62ED7AB0" w14:textId="77777777" w:rsidR="00493B55" w:rsidRDefault="00493B55" w:rsidP="00493B55">
      <w:pPr>
        <w:numPr>
          <w:ilvl w:val="0"/>
          <w:numId w:val="1"/>
        </w:numPr>
      </w:pPr>
      <w:r w:rsidRPr="004A254D">
        <w:t>Committee Assignments and Reports – AC, CDC, others</w:t>
      </w:r>
    </w:p>
    <w:p w14:paraId="0FA95465" w14:textId="7E5C6CC8" w:rsidR="00B83622" w:rsidRDefault="00B83622" w:rsidP="00B83622">
      <w:pPr>
        <w:numPr>
          <w:ilvl w:val="1"/>
          <w:numId w:val="1"/>
        </w:numPr>
      </w:pPr>
      <w:r>
        <w:t>Kelli</w:t>
      </w:r>
      <w:r w:rsidR="00BE4822">
        <w:t xml:space="preserve">: </w:t>
      </w:r>
    </w:p>
    <w:p w14:paraId="605CB3E0" w14:textId="7B5EC63E" w:rsidR="00BE4822" w:rsidRDefault="00BE4822" w:rsidP="00BE4822">
      <w:pPr>
        <w:numPr>
          <w:ilvl w:val="2"/>
          <w:numId w:val="1"/>
        </w:numPr>
      </w:pPr>
      <w:r>
        <w:lastRenderedPageBreak/>
        <w:t>A&amp;I Review Working Group: Group has been charged, Kelli will chair</w:t>
      </w:r>
      <w:r w:rsidR="00AA1E8D">
        <w:t>.</w:t>
      </w:r>
    </w:p>
    <w:p w14:paraId="525083C9" w14:textId="03E8F18F" w:rsidR="00AA1E8D" w:rsidRDefault="00AA1E8D" w:rsidP="00AA1E8D">
      <w:pPr>
        <w:numPr>
          <w:ilvl w:val="3"/>
          <w:numId w:val="1"/>
        </w:numPr>
      </w:pPr>
      <w:r>
        <w:t xml:space="preserve">We will create a list of recommended A&amp;I databases for cancellation dependent on budget cuts. We will be working with divisions, CDC&lt; Tom, and others to gather information and create this list. </w:t>
      </w:r>
    </w:p>
    <w:p w14:paraId="7139E225" w14:textId="58F5713A" w:rsidR="00AA1E8D" w:rsidRDefault="00AA1E8D" w:rsidP="00AA1E8D">
      <w:pPr>
        <w:numPr>
          <w:ilvl w:val="4"/>
          <w:numId w:val="1"/>
        </w:numPr>
      </w:pPr>
      <w:r>
        <w:t>This working group will work through April.</w:t>
      </w:r>
    </w:p>
    <w:p w14:paraId="44F9E704" w14:textId="0CC37377" w:rsidR="00BE4822" w:rsidRDefault="00BE4822" w:rsidP="00BE4822">
      <w:pPr>
        <w:numPr>
          <w:ilvl w:val="1"/>
          <w:numId w:val="1"/>
        </w:numPr>
      </w:pPr>
      <w:r>
        <w:t>Mike:</w:t>
      </w:r>
    </w:p>
    <w:p w14:paraId="1E66866D" w14:textId="2F841457" w:rsidR="00BE4822" w:rsidRDefault="00BE4822" w:rsidP="00BE4822">
      <w:pPr>
        <w:numPr>
          <w:ilvl w:val="2"/>
          <w:numId w:val="1"/>
        </w:numPr>
      </w:pPr>
      <w:r>
        <w:t xml:space="preserve">Might join </w:t>
      </w:r>
      <w:r w:rsidR="00870F90">
        <w:t xml:space="preserve">the </w:t>
      </w:r>
      <w:r>
        <w:t xml:space="preserve">Data Curation Network </w:t>
      </w:r>
      <w:r w:rsidR="00870F90">
        <w:t>(DCN)</w:t>
      </w:r>
      <w:r w:rsidR="00A635B2">
        <w:t>.</w:t>
      </w:r>
    </w:p>
    <w:p w14:paraId="48AF272A" w14:textId="475F332B" w:rsidR="00BE4822" w:rsidRDefault="00BE4822" w:rsidP="00BE4822">
      <w:pPr>
        <w:numPr>
          <w:ilvl w:val="1"/>
          <w:numId w:val="1"/>
        </w:numPr>
      </w:pPr>
      <w:r>
        <w:t>Sarah</w:t>
      </w:r>
    </w:p>
    <w:p w14:paraId="7AECAEC6" w14:textId="77777777" w:rsidR="00BE4822" w:rsidRDefault="00BE4822" w:rsidP="00BE4822">
      <w:pPr>
        <w:numPr>
          <w:ilvl w:val="2"/>
          <w:numId w:val="1"/>
        </w:numPr>
      </w:pPr>
      <w:r>
        <w:t xml:space="preserve">RMT: </w:t>
      </w:r>
    </w:p>
    <w:p w14:paraId="2C24BC00" w14:textId="17678F2F" w:rsidR="00BE4822" w:rsidRDefault="00BE4822" w:rsidP="00BE4822">
      <w:pPr>
        <w:numPr>
          <w:ilvl w:val="3"/>
          <w:numId w:val="1"/>
        </w:numPr>
      </w:pPr>
      <w:r>
        <w:t>Planning spring hub training</w:t>
      </w:r>
    </w:p>
    <w:p w14:paraId="5198FE05" w14:textId="72062EA2" w:rsidR="00BE4822" w:rsidRDefault="00BE4822" w:rsidP="00BE4822">
      <w:pPr>
        <w:numPr>
          <w:ilvl w:val="3"/>
          <w:numId w:val="1"/>
        </w:numPr>
      </w:pPr>
      <w:r>
        <w:t>Subject specialist list</w:t>
      </w:r>
    </w:p>
    <w:p w14:paraId="69E2692C" w14:textId="13C4F2B1" w:rsidR="00BE4822" w:rsidRDefault="00BE4822" w:rsidP="00BE4822">
      <w:pPr>
        <w:numPr>
          <w:ilvl w:val="4"/>
          <w:numId w:val="1"/>
        </w:numPr>
      </w:pPr>
      <w:r>
        <w:t>If subject areas are linked to resources related to that subject</w:t>
      </w:r>
    </w:p>
    <w:p w14:paraId="440A0807" w14:textId="639B13FC" w:rsidR="00BE4822" w:rsidRDefault="00BE4822" w:rsidP="00BE4822">
      <w:pPr>
        <w:numPr>
          <w:ilvl w:val="5"/>
          <w:numId w:val="1"/>
        </w:numPr>
      </w:pPr>
      <w:r>
        <w:t>Kelli asks how we could do that without iterating the subjects separately:</w:t>
      </w:r>
    </w:p>
    <w:p w14:paraId="7E973742" w14:textId="33416916" w:rsidR="00BE4822" w:rsidRDefault="00BE4822" w:rsidP="00BE4822">
      <w:pPr>
        <w:numPr>
          <w:ilvl w:val="6"/>
          <w:numId w:val="1"/>
        </w:numPr>
      </w:pPr>
      <w:r>
        <w:t>Can we link to any page (e.g. my biology library libguide list)?</w:t>
      </w:r>
    </w:p>
    <w:p w14:paraId="16737BC4" w14:textId="3C481490" w:rsidR="00BE4822" w:rsidRDefault="00BE4822" w:rsidP="00BE4822">
      <w:pPr>
        <w:numPr>
          <w:ilvl w:val="6"/>
          <w:numId w:val="1"/>
        </w:numPr>
      </w:pPr>
      <w:r>
        <w:t>Sarah will check but thinks that is ok.</w:t>
      </w:r>
    </w:p>
    <w:p w14:paraId="06A3DD9E" w14:textId="1750ACE5" w:rsidR="00BE4822" w:rsidRDefault="00BE4822" w:rsidP="00BE4822">
      <w:pPr>
        <w:numPr>
          <w:ilvl w:val="2"/>
          <w:numId w:val="1"/>
        </w:numPr>
      </w:pPr>
      <w:r>
        <w:t>Evidence Synthesis working group</w:t>
      </w:r>
    </w:p>
    <w:p w14:paraId="2856A416" w14:textId="3D43EFA3" w:rsidR="00BE4822" w:rsidRDefault="00BE4822" w:rsidP="00BE4822">
      <w:pPr>
        <w:numPr>
          <w:ilvl w:val="3"/>
          <w:numId w:val="1"/>
        </w:numPr>
      </w:pPr>
      <w:r>
        <w:t>They plan on creating a libguide to highlight the process and resources.</w:t>
      </w:r>
    </w:p>
    <w:p w14:paraId="1110323B" w14:textId="65C0F86A" w:rsidR="00BE4822" w:rsidRDefault="00BE4822" w:rsidP="00BE4822">
      <w:pPr>
        <w:numPr>
          <w:ilvl w:val="3"/>
          <w:numId w:val="1"/>
        </w:numPr>
      </w:pPr>
      <w:r>
        <w:t>They are brainstorming workshops</w:t>
      </w:r>
      <w:r w:rsidR="00870F90">
        <w:t xml:space="preserve"> to host about various topics therein, perhaps a series.</w:t>
      </w:r>
    </w:p>
    <w:p w14:paraId="1E20F415" w14:textId="282756AF" w:rsidR="00870F90" w:rsidRDefault="00870F90" w:rsidP="00870F90">
      <w:pPr>
        <w:numPr>
          <w:ilvl w:val="1"/>
          <w:numId w:val="1"/>
        </w:numPr>
      </w:pPr>
      <w:r>
        <w:t>Janis:</w:t>
      </w:r>
    </w:p>
    <w:p w14:paraId="0058E2FF" w14:textId="0E61B83A" w:rsidR="00870F90" w:rsidRDefault="00870F90" w:rsidP="00870F90">
      <w:pPr>
        <w:numPr>
          <w:ilvl w:val="2"/>
          <w:numId w:val="1"/>
        </w:numPr>
      </w:pPr>
      <w:r>
        <w:t>Nothing</w:t>
      </w:r>
    </w:p>
    <w:p w14:paraId="21C6DD16" w14:textId="3B11E4DE" w:rsidR="00870F90" w:rsidRDefault="00870F90" w:rsidP="00870F90">
      <w:pPr>
        <w:numPr>
          <w:ilvl w:val="1"/>
          <w:numId w:val="1"/>
        </w:numPr>
      </w:pPr>
      <w:r>
        <w:t>Lucy:</w:t>
      </w:r>
    </w:p>
    <w:p w14:paraId="06FC2858" w14:textId="078A3D4F" w:rsidR="00870F90" w:rsidRPr="004A254D" w:rsidRDefault="00870F90" w:rsidP="00870F90">
      <w:pPr>
        <w:numPr>
          <w:ilvl w:val="2"/>
          <w:numId w:val="1"/>
        </w:numPr>
      </w:pPr>
      <w:r>
        <w:t>LSCC is looking for new members.</w:t>
      </w:r>
    </w:p>
    <w:p w14:paraId="4B8892F8" w14:textId="77777777" w:rsidR="00493B55" w:rsidRDefault="00493B55" w:rsidP="00493B55">
      <w:pPr>
        <w:numPr>
          <w:ilvl w:val="0"/>
          <w:numId w:val="1"/>
        </w:numPr>
      </w:pPr>
      <w:r w:rsidRPr="004A254D">
        <w:t>Roundtable</w:t>
      </w:r>
    </w:p>
    <w:p w14:paraId="12FE8EB0" w14:textId="3232BB73" w:rsidR="00870F90" w:rsidRDefault="00870F90" w:rsidP="00870F90">
      <w:pPr>
        <w:numPr>
          <w:ilvl w:val="1"/>
          <w:numId w:val="1"/>
        </w:numPr>
      </w:pPr>
      <w:r>
        <w:t>Kelli</w:t>
      </w:r>
    </w:p>
    <w:p w14:paraId="4F4A909D" w14:textId="3EAD7EC1" w:rsidR="00870F90" w:rsidRDefault="00870F90" w:rsidP="00870F90">
      <w:pPr>
        <w:numPr>
          <w:ilvl w:val="2"/>
          <w:numId w:val="1"/>
        </w:numPr>
      </w:pPr>
      <w:r>
        <w:t>I’m buying a microscope for events!</w:t>
      </w:r>
    </w:p>
    <w:p w14:paraId="78C8F91B" w14:textId="460126DB" w:rsidR="00870F90" w:rsidRDefault="00870F90" w:rsidP="00870F90">
      <w:pPr>
        <w:numPr>
          <w:ilvl w:val="1"/>
          <w:numId w:val="1"/>
        </w:numPr>
      </w:pPr>
      <w:r>
        <w:t>Mike:</w:t>
      </w:r>
    </w:p>
    <w:p w14:paraId="6D51C0FB" w14:textId="5B58C0B6" w:rsidR="00870F90" w:rsidRDefault="00870F90" w:rsidP="00870F90">
      <w:pPr>
        <w:numPr>
          <w:ilvl w:val="2"/>
          <w:numId w:val="1"/>
        </w:numPr>
      </w:pPr>
      <w:r>
        <w:t xml:space="preserve">Proxy bookmarklet: </w:t>
      </w:r>
      <w:hyperlink r:id="rId8" w:history="1">
        <w:r w:rsidRPr="00D72C62">
          <w:rPr>
            <w:rStyle w:val="Hyperlink"/>
          </w:rPr>
          <w:t>https://www.library.illinois.edu/library-technology/proxy-bookmarklet/</w:t>
        </w:r>
      </w:hyperlink>
    </w:p>
    <w:p w14:paraId="08E60846" w14:textId="2EA4AE8C" w:rsidR="00870F90" w:rsidRDefault="00870F90" w:rsidP="00870F90">
      <w:pPr>
        <w:numPr>
          <w:ilvl w:val="3"/>
          <w:numId w:val="1"/>
        </w:numPr>
      </w:pPr>
      <w:r>
        <w:lastRenderedPageBreak/>
        <w:t xml:space="preserve">All the proxy links in different browsers etc that you can use to access resources if you hit a paywall generally browsing on the internet. The proxy will route you through the campus IP addresses and prompt a login with your netID and password to content that we own. </w:t>
      </w:r>
    </w:p>
    <w:p w14:paraId="1A0BECC8" w14:textId="15F28BFF" w:rsidR="00870F90" w:rsidRDefault="00870F90" w:rsidP="00870F90">
      <w:pPr>
        <w:numPr>
          <w:ilvl w:val="1"/>
          <w:numId w:val="1"/>
        </w:numPr>
      </w:pPr>
      <w:r>
        <w:t>Sarah:</w:t>
      </w:r>
    </w:p>
    <w:p w14:paraId="5FB6251F" w14:textId="7EC90453" w:rsidR="00870F90" w:rsidRDefault="00870F90" w:rsidP="00870F90">
      <w:pPr>
        <w:numPr>
          <w:ilvl w:val="2"/>
          <w:numId w:val="1"/>
        </w:numPr>
      </w:pPr>
      <w:r>
        <w:t>Still no official budget information from campus.</w:t>
      </w:r>
    </w:p>
    <w:p w14:paraId="2BBFF1C9" w14:textId="0C63F97B" w:rsidR="00870F90" w:rsidRDefault="00870F90" w:rsidP="00870F90">
      <w:pPr>
        <w:numPr>
          <w:ilvl w:val="2"/>
          <w:numId w:val="1"/>
        </w:numPr>
      </w:pPr>
      <w:r>
        <w:t xml:space="preserve">If you have panelist ideas please let Sarah know or bring them to our meeting next Tuesday: </w:t>
      </w:r>
      <w:hyperlink r:id="rId9" w:history="1">
        <w:r w:rsidRPr="00D72C62">
          <w:rPr>
            <w:rStyle w:val="Hyperlink"/>
          </w:rPr>
          <w:t>https://uofi.account.box.com/login?redirect_url=https%3A%2F%2Fuofi.app.box.com%2Fs%2F1kjq2jr87usiramx04ke8urv72vedqmm</w:t>
        </w:r>
      </w:hyperlink>
      <w:r>
        <w:t xml:space="preserve"> </w:t>
      </w:r>
    </w:p>
    <w:p w14:paraId="65E81A7B" w14:textId="6C6B0098" w:rsidR="00870F90" w:rsidRDefault="00870F90" w:rsidP="00870F90">
      <w:pPr>
        <w:numPr>
          <w:ilvl w:val="2"/>
          <w:numId w:val="1"/>
        </w:numPr>
      </w:pPr>
      <w:r>
        <w:t>Please let Sarah know if you have feedback for the panel dates themselves.</w:t>
      </w:r>
    </w:p>
    <w:p w14:paraId="109BBE32" w14:textId="64E2C1A4" w:rsidR="00870F90" w:rsidRDefault="00870F90" w:rsidP="00870F90">
      <w:pPr>
        <w:numPr>
          <w:ilvl w:val="1"/>
          <w:numId w:val="1"/>
        </w:numPr>
      </w:pPr>
      <w:r>
        <w:t>Janis:</w:t>
      </w:r>
    </w:p>
    <w:p w14:paraId="6205F5E2" w14:textId="1DB858EE" w:rsidR="00870F90" w:rsidRDefault="00870F90" w:rsidP="00870F90">
      <w:pPr>
        <w:numPr>
          <w:ilvl w:val="2"/>
          <w:numId w:val="1"/>
        </w:numPr>
      </w:pPr>
      <w:r>
        <w:t>ACDC will meet with Ag Comm professor in early December.</w:t>
      </w:r>
    </w:p>
    <w:p w14:paraId="44CC15BE" w14:textId="56EDEAC2" w:rsidR="00870F90" w:rsidRDefault="00870F90" w:rsidP="00870F90">
      <w:pPr>
        <w:numPr>
          <w:ilvl w:val="3"/>
          <w:numId w:val="1"/>
        </w:numPr>
      </w:pPr>
      <w:r>
        <w:t>Finalizing spring outreach plan, have an ACDC puzzle for destress fest</w:t>
      </w:r>
    </w:p>
    <w:p w14:paraId="309C7792" w14:textId="4228C6E2" w:rsidR="00870F90" w:rsidRDefault="00870F90" w:rsidP="00870F90">
      <w:pPr>
        <w:numPr>
          <w:ilvl w:val="3"/>
          <w:numId w:val="1"/>
        </w:numPr>
      </w:pPr>
      <w:r>
        <w:t>Running Web</w:t>
      </w:r>
      <w:r w:rsidR="00F94092">
        <w:t xml:space="preserve"> </w:t>
      </w:r>
      <w:r>
        <w:t>AIM on landing pages for ACDC.</w:t>
      </w:r>
    </w:p>
    <w:p w14:paraId="43CD51B9" w14:textId="7D4282D5" w:rsidR="00870F90" w:rsidRDefault="00870F90" w:rsidP="00870F90">
      <w:pPr>
        <w:numPr>
          <w:ilvl w:val="2"/>
          <w:numId w:val="1"/>
        </w:numPr>
      </w:pPr>
      <w:r>
        <w:t>Janis was contacted to create a course libguide.</w:t>
      </w:r>
    </w:p>
    <w:p w14:paraId="3F18D14E" w14:textId="1B501CE3" w:rsidR="00F94092" w:rsidRDefault="00F94092" w:rsidP="00870F90">
      <w:pPr>
        <w:numPr>
          <w:ilvl w:val="2"/>
          <w:numId w:val="1"/>
        </w:numPr>
      </w:pPr>
      <w:r>
        <w:t xml:space="preserve">Finals activities will be the same. </w:t>
      </w:r>
      <w:r>
        <w:tab/>
      </w:r>
    </w:p>
    <w:p w14:paraId="55F7A1BD" w14:textId="6AE723CF" w:rsidR="008E4FDA" w:rsidRDefault="00F94092" w:rsidP="008E4FDA">
      <w:pPr>
        <w:numPr>
          <w:ilvl w:val="3"/>
          <w:numId w:val="1"/>
        </w:numPr>
      </w:pPr>
      <w:r>
        <w:t>Puzzles</w:t>
      </w:r>
      <w:r w:rsidR="001365AB">
        <w:t>, etc</w:t>
      </w:r>
    </w:p>
    <w:p w14:paraId="4AD8A17F" w14:textId="1804AD53" w:rsidR="00F94092" w:rsidRDefault="00F94092" w:rsidP="008E4FDA">
      <w:pPr>
        <w:numPr>
          <w:ilvl w:val="2"/>
          <w:numId w:val="1"/>
        </w:numPr>
      </w:pPr>
      <w:r>
        <w:t xml:space="preserve">Scholarly Communications and Publishing created </w:t>
      </w:r>
      <w:hyperlink r:id="rId10" w:history="1">
        <w:r w:rsidRPr="00F94092">
          <w:rPr>
            <w:rStyle w:val="Hyperlink"/>
          </w:rPr>
          <w:t>OMEKA</w:t>
        </w:r>
      </w:hyperlink>
      <w:r>
        <w:t>-S logins for GAs that have created displays.</w:t>
      </w:r>
    </w:p>
    <w:p w14:paraId="32B56701" w14:textId="0343B1C9" w:rsidR="00F94092" w:rsidRDefault="00F94092" w:rsidP="00F94092">
      <w:pPr>
        <w:numPr>
          <w:ilvl w:val="2"/>
          <w:numId w:val="1"/>
        </w:numPr>
      </w:pPr>
      <w:r>
        <w:t>Illinois Extension Conference next week, Janis will attend. If we have anything for her to share, let her know!</w:t>
      </w:r>
    </w:p>
    <w:p w14:paraId="65269875" w14:textId="200016D4" w:rsidR="00F94092" w:rsidRDefault="00F94092" w:rsidP="00F94092">
      <w:pPr>
        <w:numPr>
          <w:ilvl w:val="2"/>
          <w:numId w:val="1"/>
        </w:numPr>
      </w:pPr>
      <w:r>
        <w:t>Farm Aid 40</w:t>
      </w:r>
      <w:r w:rsidRPr="00F94092">
        <w:rPr>
          <w:vertAlign w:val="superscript"/>
        </w:rPr>
        <w:t>th</w:t>
      </w:r>
      <w:r>
        <w:t xml:space="preserve"> Anniversary celebration: </w:t>
      </w:r>
      <w:hyperlink r:id="rId11" w:history="1">
        <w:r w:rsidRPr="00D72C62">
          <w:rPr>
            <w:rStyle w:val="Hyperlink"/>
          </w:rPr>
          <w:t>https://publish.illinois.edu/farmaidhistoryharvest/</w:t>
        </w:r>
      </w:hyperlink>
    </w:p>
    <w:p w14:paraId="226CEEB1" w14:textId="4131B69A" w:rsidR="00F94092" w:rsidRDefault="00F94092" w:rsidP="00F94092">
      <w:pPr>
        <w:numPr>
          <w:ilvl w:val="3"/>
          <w:numId w:val="1"/>
        </w:numPr>
      </w:pPr>
      <w:r>
        <w:t xml:space="preserve">Kate </w:t>
      </w:r>
      <w:r w:rsidR="008E4FDA" w:rsidRPr="008E4FDA">
        <w:t>Lambaria</w:t>
      </w:r>
      <w:r w:rsidR="008E4FDA">
        <w:t xml:space="preserve"> </w:t>
      </w:r>
      <w:r>
        <w:t>will be working on tie-ins to this event.</w:t>
      </w:r>
    </w:p>
    <w:p w14:paraId="23CE9805" w14:textId="6BFD81D7" w:rsidR="00870F90" w:rsidRDefault="00870F90" w:rsidP="00870F90">
      <w:pPr>
        <w:numPr>
          <w:ilvl w:val="1"/>
          <w:numId w:val="1"/>
        </w:numPr>
      </w:pPr>
      <w:r>
        <w:t>Lucy:</w:t>
      </w:r>
    </w:p>
    <w:p w14:paraId="06D8D898" w14:textId="039C1EB1" w:rsidR="00F94092" w:rsidRPr="004A254D" w:rsidRDefault="00F94092" w:rsidP="00F94092">
      <w:pPr>
        <w:numPr>
          <w:ilvl w:val="2"/>
          <w:numId w:val="1"/>
        </w:numPr>
      </w:pPr>
      <w:r>
        <w:t>nothing</w:t>
      </w:r>
    </w:p>
    <w:p w14:paraId="517B168C" w14:textId="77777777" w:rsidR="00493B55" w:rsidRPr="004A254D" w:rsidRDefault="00493B55" w:rsidP="00493B55">
      <w:pPr>
        <w:numPr>
          <w:ilvl w:val="0"/>
          <w:numId w:val="1"/>
        </w:numPr>
      </w:pPr>
      <w:r w:rsidRPr="004A254D">
        <w:t>Adjourn</w:t>
      </w:r>
    </w:p>
    <w:p w14:paraId="7A1CEC9F" w14:textId="77777777" w:rsidR="00493B55" w:rsidRDefault="00493B55" w:rsidP="00493B55"/>
    <w:p w14:paraId="42AE81F4" w14:textId="77777777" w:rsidR="00493B55" w:rsidRDefault="00493B55" w:rsidP="00493B55"/>
    <w:p w14:paraId="683F9E83" w14:textId="77777777" w:rsidR="00A3003B" w:rsidRDefault="00A3003B"/>
    <w:sectPr w:rsidR="00A300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906CE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</w:num>
  <w:num w:numId="2" w16cid:durableId="538782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B55"/>
    <w:rsid w:val="001365AB"/>
    <w:rsid w:val="002D0DE7"/>
    <w:rsid w:val="002E0A1A"/>
    <w:rsid w:val="00493B55"/>
    <w:rsid w:val="00656AC2"/>
    <w:rsid w:val="00870F90"/>
    <w:rsid w:val="008E4FDA"/>
    <w:rsid w:val="00A3003B"/>
    <w:rsid w:val="00A541E6"/>
    <w:rsid w:val="00A635B2"/>
    <w:rsid w:val="00AA1E8D"/>
    <w:rsid w:val="00B83622"/>
    <w:rsid w:val="00BE4822"/>
    <w:rsid w:val="00E548A2"/>
    <w:rsid w:val="00F9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2315B"/>
  <w15:chartTrackingRefBased/>
  <w15:docId w15:val="{39C4F5A8-605D-433C-9D0D-306AF83A5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B55"/>
  </w:style>
  <w:style w:type="paragraph" w:styleId="Heading1">
    <w:name w:val="heading 1"/>
    <w:basedOn w:val="Normal"/>
    <w:next w:val="Normal"/>
    <w:link w:val="Heading1Char"/>
    <w:uiPriority w:val="9"/>
    <w:qFormat/>
    <w:rsid w:val="00493B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B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B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B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B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B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B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B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B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B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B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B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B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B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B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B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B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B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B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B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B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B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B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B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B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B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B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B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B5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0F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F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library-technology/proxy-bookmarklet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ublish.illinois.edu/farmaidhistoryharvest/" TargetMode="External"/><Relationship Id="rId5" Type="http://schemas.openxmlformats.org/officeDocument/2006/relationships/styles" Target="styles.xml"/><Relationship Id="rId10" Type="http://schemas.openxmlformats.org/officeDocument/2006/relationships/hyperlink" Target="https://guides.library.illinois.edu/omek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account.box.com/login?redirect_url=https%3A%2F%2Fuofi.app.box.com%2Fs%2F1kjq2jr87usiramx04ke8urv72vedqm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881d00a-dfe9-4fa0-8ac8-327db09b74d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35C824D5A69B4D851D5DF731789809" ma:contentTypeVersion="14" ma:contentTypeDescription="Create a new document." ma:contentTypeScope="" ma:versionID="4ac42a133374810c81cdbb1abb19d9d5">
  <xsd:schema xmlns:xsd="http://www.w3.org/2001/XMLSchema" xmlns:xs="http://www.w3.org/2001/XMLSchema" xmlns:p="http://schemas.microsoft.com/office/2006/metadata/properties" xmlns:ns3="2881d00a-dfe9-4fa0-8ac8-327db09b74d5" xmlns:ns4="d5ce8da6-8690-4ed2-9340-92424da5c6af" targetNamespace="http://schemas.microsoft.com/office/2006/metadata/properties" ma:root="true" ma:fieldsID="7c3b334257693dd2329a84bc2d07af59" ns3:_="" ns4:_="">
    <xsd:import namespace="2881d00a-dfe9-4fa0-8ac8-327db09b74d5"/>
    <xsd:import namespace="d5ce8da6-8690-4ed2-9340-92424da5c6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81d00a-dfe9-4fa0-8ac8-327db09b7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ce8da6-8690-4ed2-9340-92424da5c6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11A9AE-63F8-495F-A983-1D7EC049C74A}">
  <ds:schemaRefs>
    <ds:schemaRef ds:uri="http://schemas.microsoft.com/office/2006/metadata/properties"/>
    <ds:schemaRef ds:uri="http://schemas.microsoft.com/office/infopath/2007/PartnerControls"/>
    <ds:schemaRef ds:uri="2881d00a-dfe9-4fa0-8ac8-327db09b74d5"/>
  </ds:schemaRefs>
</ds:datastoreItem>
</file>

<file path=customXml/itemProps2.xml><?xml version="1.0" encoding="utf-8"?>
<ds:datastoreItem xmlns:ds="http://schemas.openxmlformats.org/officeDocument/2006/customXml" ds:itemID="{42B11406-AC61-4324-8E29-2BAAB6CCA5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7F28D3-1E63-4F03-90D8-24A8E2CBC6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81d00a-dfe9-4fa0-8ac8-327db09b74d5"/>
    <ds:schemaRef ds:uri="d5ce8da6-8690-4ed2-9340-92424da5c6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Trei, Kelli Jean</cp:lastModifiedBy>
  <cp:revision>3</cp:revision>
  <dcterms:created xsi:type="dcterms:W3CDTF">2024-11-13T19:43:00Z</dcterms:created>
  <dcterms:modified xsi:type="dcterms:W3CDTF">2024-11-13T19:43:00Z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0x0101007B35C824D5A69B4D851D5DF731789809</vt:lpwstr>
  </property>
</Properties>
</file>