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888D5" w14:textId="77777777" w:rsidR="00965666" w:rsidRPr="004D6904" w:rsidRDefault="00965666" w:rsidP="00965666">
      <w:pPr>
        <w:jc w:val="center"/>
        <w:rPr>
          <w:rFonts w:cstheme="minorHAnsi"/>
        </w:rPr>
      </w:pPr>
      <w:r w:rsidRPr="004D6904">
        <w:rPr>
          <w:rFonts w:eastAsia="Calibri" w:cstheme="minorHAnsi"/>
        </w:rPr>
        <w:t>Life Sciences Division Meeting Agenda</w:t>
      </w:r>
    </w:p>
    <w:p w14:paraId="68B61D8E" w14:textId="77777777" w:rsidR="00965666" w:rsidRPr="004D6904" w:rsidRDefault="00965666" w:rsidP="00965666">
      <w:pPr>
        <w:jc w:val="center"/>
        <w:rPr>
          <w:rFonts w:cstheme="minorHAnsi"/>
        </w:rPr>
      </w:pPr>
      <w:r w:rsidRPr="004D6904">
        <w:rPr>
          <w:rFonts w:eastAsia="Calibri" w:cstheme="minorHAnsi"/>
        </w:rPr>
        <w:t>University Library</w:t>
      </w:r>
    </w:p>
    <w:p w14:paraId="2D98CA0C" w14:textId="77777777" w:rsidR="00965666" w:rsidRPr="004D6904" w:rsidRDefault="00965666" w:rsidP="00965666">
      <w:pPr>
        <w:rPr>
          <w:rFonts w:cstheme="minorHAnsi"/>
        </w:rPr>
      </w:pPr>
      <w:r w:rsidRPr="004D6904">
        <w:rPr>
          <w:rFonts w:eastAsia="Calibri" w:cstheme="minorHAnsi"/>
        </w:rPr>
        <w:t xml:space="preserve"> </w:t>
      </w:r>
    </w:p>
    <w:p w14:paraId="598BF2B1" w14:textId="3069188A" w:rsidR="00965666" w:rsidRPr="004D6904" w:rsidRDefault="00965666" w:rsidP="00965666">
      <w:pPr>
        <w:jc w:val="center"/>
        <w:rPr>
          <w:rFonts w:eastAsia="Calibri" w:cstheme="minorHAnsi"/>
        </w:rPr>
      </w:pPr>
      <w:r w:rsidRPr="004D6904">
        <w:rPr>
          <w:rFonts w:eastAsia="Calibri" w:cstheme="minorHAnsi"/>
        </w:rPr>
        <w:t>Wednesday, November 8, 2023</w:t>
      </w:r>
    </w:p>
    <w:p w14:paraId="68EA6350" w14:textId="77777777" w:rsidR="00965666" w:rsidRPr="004D6904" w:rsidRDefault="00965666" w:rsidP="00965666">
      <w:pPr>
        <w:jc w:val="center"/>
        <w:rPr>
          <w:rFonts w:cstheme="minorHAnsi"/>
        </w:rPr>
      </w:pPr>
      <w:r w:rsidRPr="004D6904">
        <w:rPr>
          <w:rFonts w:eastAsia="Calibri" w:cstheme="minorHAnsi"/>
        </w:rPr>
        <w:t>3:00pm-4:30pm</w:t>
      </w:r>
    </w:p>
    <w:p w14:paraId="02F0ED4D" w14:textId="77777777" w:rsidR="00965666" w:rsidRPr="004D6904" w:rsidRDefault="00965666" w:rsidP="00965666">
      <w:pPr>
        <w:jc w:val="center"/>
        <w:rPr>
          <w:rFonts w:cstheme="minorHAnsi"/>
        </w:rPr>
      </w:pPr>
      <w:r w:rsidRPr="004D6904">
        <w:rPr>
          <w:rFonts w:eastAsia="Calibri" w:cstheme="minorHAnsi"/>
        </w:rPr>
        <w:t>Zoom</w:t>
      </w:r>
    </w:p>
    <w:p w14:paraId="6FCC5266" w14:textId="77777777" w:rsidR="00965666" w:rsidRPr="004D6904" w:rsidRDefault="00965666" w:rsidP="00965666">
      <w:pPr>
        <w:rPr>
          <w:rFonts w:cstheme="minorHAnsi"/>
        </w:rPr>
      </w:pPr>
      <w:r w:rsidRPr="004D6904">
        <w:rPr>
          <w:rFonts w:eastAsia="Calibri" w:cstheme="minorHAnsi"/>
        </w:rPr>
        <w:t xml:space="preserve">  </w:t>
      </w:r>
    </w:p>
    <w:p w14:paraId="0C821270" w14:textId="77777777" w:rsidR="00965666" w:rsidRPr="004D6904" w:rsidRDefault="00965666" w:rsidP="00965666">
      <w:pPr>
        <w:jc w:val="center"/>
        <w:rPr>
          <w:rFonts w:eastAsia="Calibri" w:cstheme="minorHAnsi"/>
          <w:u w:val="single"/>
        </w:rPr>
      </w:pPr>
      <w:r w:rsidRPr="004D6904">
        <w:rPr>
          <w:rFonts w:eastAsia="Calibri" w:cstheme="minorHAnsi"/>
          <w:u w:val="single"/>
        </w:rPr>
        <w:t>MINUTES</w:t>
      </w:r>
    </w:p>
    <w:p w14:paraId="750A1525" w14:textId="77777777" w:rsidR="00965666" w:rsidRPr="004D6904" w:rsidRDefault="00965666" w:rsidP="00965666">
      <w:pPr>
        <w:rPr>
          <w:rFonts w:cstheme="minorHAnsi"/>
        </w:rPr>
      </w:pPr>
      <w:r w:rsidRPr="004D6904">
        <w:rPr>
          <w:rFonts w:eastAsia="Calibri" w:cstheme="minorHAnsi"/>
        </w:rPr>
        <w:t xml:space="preserve"> </w:t>
      </w:r>
    </w:p>
    <w:p w14:paraId="1EDA3111" w14:textId="77777777" w:rsidR="00965666" w:rsidRPr="004D6904" w:rsidRDefault="00965666" w:rsidP="00965666">
      <w:pPr>
        <w:rPr>
          <w:rFonts w:cstheme="minorHAnsi"/>
        </w:rPr>
      </w:pPr>
      <w:r w:rsidRPr="004D6904">
        <w:rPr>
          <w:rFonts w:eastAsia="Calibri" w:cstheme="minorHAnsi"/>
        </w:rPr>
        <w:t xml:space="preserve">  </w:t>
      </w:r>
    </w:p>
    <w:tbl>
      <w:tblPr>
        <w:tblW w:w="981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554"/>
        <w:gridCol w:w="5256"/>
      </w:tblGrid>
      <w:tr w:rsidR="00965666" w:rsidRPr="004D6904" w14:paraId="31F0C9A2" w14:textId="77777777" w:rsidTr="00AE3586">
        <w:trPr>
          <w:trHeight w:val="300"/>
        </w:trPr>
        <w:tc>
          <w:tcPr>
            <w:tcW w:w="4554" w:type="dxa"/>
            <w:tcBorders>
              <w:top w:val="nil"/>
              <w:left w:val="nil"/>
              <w:bottom w:val="nil"/>
              <w:right w:val="nil"/>
            </w:tcBorders>
          </w:tcPr>
          <w:p w14:paraId="33992022" w14:textId="77777777" w:rsidR="00965666" w:rsidRPr="004D6904" w:rsidRDefault="00965666" w:rsidP="00AE3586">
            <w:pPr>
              <w:rPr>
                <w:rFonts w:cstheme="minorHAnsi"/>
              </w:rPr>
            </w:pPr>
            <w:r w:rsidRPr="004D6904">
              <w:rPr>
                <w:rFonts w:eastAsia="Calibri" w:cstheme="minorHAnsi"/>
                <w:u w:val="single"/>
              </w:rPr>
              <w:t>Members</w:t>
            </w:r>
            <w:r w:rsidRPr="004D6904">
              <w:rPr>
                <w:rFonts w:eastAsia="Calibri" w:cstheme="minorHAnsi"/>
              </w:rPr>
              <w:t xml:space="preserve">:  </w:t>
            </w:r>
          </w:p>
          <w:p w14:paraId="147292B8" w14:textId="77777777" w:rsidR="00965666" w:rsidRPr="004D6904" w:rsidRDefault="00965666" w:rsidP="00AE3586">
            <w:pPr>
              <w:rPr>
                <w:rFonts w:cstheme="minorHAnsi"/>
              </w:rPr>
            </w:pPr>
            <w:r w:rsidRPr="004D6904">
              <w:rPr>
                <w:rFonts w:eastAsia="Calibri" w:cstheme="minorHAnsi"/>
              </w:rPr>
              <w:t xml:space="preserve"> </w:t>
            </w:r>
          </w:p>
          <w:p w14:paraId="0A735292" w14:textId="77777777" w:rsidR="00965666" w:rsidRPr="004D6904" w:rsidRDefault="00965666" w:rsidP="00AE3586">
            <w:pPr>
              <w:rPr>
                <w:rFonts w:eastAsia="Calibri" w:cstheme="minorHAnsi"/>
              </w:rPr>
            </w:pPr>
            <w:r w:rsidRPr="004D6904">
              <w:rPr>
                <w:rFonts w:eastAsia="Calibri" w:cstheme="minorHAnsi"/>
              </w:rPr>
              <w:t xml:space="preserve">Erin Kerby, Veterinary Medicine Librarian </w:t>
            </w:r>
          </w:p>
          <w:p w14:paraId="1156BE2C" w14:textId="77777777" w:rsidR="00965666" w:rsidRPr="004D6904" w:rsidRDefault="00965666" w:rsidP="00AE3586">
            <w:pPr>
              <w:rPr>
                <w:rFonts w:eastAsia="Calibri" w:cstheme="minorHAnsi"/>
              </w:rPr>
            </w:pPr>
          </w:p>
          <w:p w14:paraId="01AB784D" w14:textId="77777777" w:rsidR="00965666" w:rsidRPr="004D6904" w:rsidRDefault="00965666" w:rsidP="00965666">
            <w:pPr>
              <w:rPr>
                <w:rFonts w:eastAsia="Calibri" w:cstheme="minorHAnsi"/>
              </w:rPr>
            </w:pPr>
          </w:p>
          <w:p w14:paraId="24F5BC76" w14:textId="2473986E" w:rsidR="00965666" w:rsidRPr="004D6904" w:rsidRDefault="00965666" w:rsidP="00965666">
            <w:pPr>
              <w:rPr>
                <w:rFonts w:cstheme="minorHAnsi"/>
              </w:rPr>
            </w:pPr>
            <w:r w:rsidRPr="004D6904">
              <w:rPr>
                <w:rFonts w:eastAsia="Calibri" w:cstheme="minorHAnsi"/>
              </w:rPr>
              <w:t xml:space="preserve">Mike Dickinson, Planning, Landscape Architecture, and Agriculture Librarian; LSD Coordinator  </w:t>
            </w:r>
          </w:p>
          <w:p w14:paraId="05336796" w14:textId="77777777" w:rsidR="00965666" w:rsidRPr="004D6904" w:rsidRDefault="00965666" w:rsidP="00AE3586">
            <w:pPr>
              <w:rPr>
                <w:rFonts w:eastAsia="Calibri" w:cstheme="minorHAnsi"/>
              </w:rPr>
            </w:pPr>
          </w:p>
          <w:p w14:paraId="20198FFB" w14:textId="77777777" w:rsidR="00965666" w:rsidRPr="004D6904" w:rsidRDefault="00965666" w:rsidP="00AE3586">
            <w:pPr>
              <w:rPr>
                <w:rFonts w:eastAsia="Calibri" w:cstheme="minorHAnsi"/>
              </w:rPr>
            </w:pPr>
            <w:r w:rsidRPr="004D6904">
              <w:rPr>
                <w:rFonts w:eastAsia="Calibri" w:cstheme="minorHAnsi"/>
              </w:rPr>
              <w:t>Lucy Moynihan, Library Operations Associate: Staff and Student Supervisor, Technical Services</w:t>
            </w:r>
          </w:p>
          <w:p w14:paraId="0FB5434A" w14:textId="77777777" w:rsidR="00965666" w:rsidRPr="004D6904" w:rsidRDefault="00965666" w:rsidP="00AE3586">
            <w:pPr>
              <w:rPr>
                <w:rFonts w:cstheme="minorHAnsi"/>
              </w:rPr>
            </w:pPr>
          </w:p>
          <w:p w14:paraId="1ED1601D" w14:textId="77777777" w:rsidR="00965666" w:rsidRPr="004D6904" w:rsidRDefault="00965666" w:rsidP="009A4F01">
            <w:pPr>
              <w:rPr>
                <w:rFonts w:cstheme="minorHAnsi"/>
              </w:rPr>
            </w:pPr>
          </w:p>
        </w:tc>
        <w:tc>
          <w:tcPr>
            <w:tcW w:w="5256" w:type="dxa"/>
            <w:tcBorders>
              <w:top w:val="nil"/>
              <w:left w:val="nil"/>
              <w:bottom w:val="nil"/>
              <w:right w:val="nil"/>
            </w:tcBorders>
          </w:tcPr>
          <w:p w14:paraId="616104E3" w14:textId="77777777" w:rsidR="00965666" w:rsidRPr="004D6904" w:rsidRDefault="00965666" w:rsidP="00AE3586">
            <w:pPr>
              <w:rPr>
                <w:rFonts w:cstheme="minorHAnsi"/>
              </w:rPr>
            </w:pPr>
            <w:r w:rsidRPr="004D6904">
              <w:rPr>
                <w:rFonts w:eastAsia="Calibri" w:cstheme="minorHAnsi"/>
              </w:rPr>
              <w:t xml:space="preserve"> </w:t>
            </w:r>
          </w:p>
          <w:p w14:paraId="620555D3" w14:textId="77777777" w:rsidR="00965666" w:rsidRPr="004D6904" w:rsidRDefault="00965666" w:rsidP="00AE3586">
            <w:pPr>
              <w:rPr>
                <w:rFonts w:cstheme="minorHAnsi"/>
              </w:rPr>
            </w:pPr>
            <w:r w:rsidRPr="004D6904">
              <w:rPr>
                <w:rFonts w:eastAsia="Calibri" w:cstheme="minorHAnsi"/>
              </w:rPr>
              <w:t xml:space="preserve"> </w:t>
            </w:r>
          </w:p>
          <w:p w14:paraId="366A3B59" w14:textId="01C3023A" w:rsidR="00965666" w:rsidRPr="004D6904" w:rsidRDefault="00965666" w:rsidP="00965666">
            <w:pPr>
              <w:rPr>
                <w:rFonts w:eastAsia="Calibri" w:cstheme="minorHAnsi"/>
              </w:rPr>
            </w:pPr>
            <w:r w:rsidRPr="004D6904">
              <w:rPr>
                <w:rFonts w:eastAsia="Calibri" w:cstheme="minorHAnsi"/>
              </w:rPr>
              <w:t xml:space="preserve">Janis Shearer, Public Services &amp; Engagement Librarian </w:t>
            </w:r>
          </w:p>
          <w:p w14:paraId="0D4E9E9F" w14:textId="77777777" w:rsidR="00965666" w:rsidRPr="004D6904" w:rsidRDefault="00965666" w:rsidP="00AE3586">
            <w:pPr>
              <w:rPr>
                <w:rFonts w:eastAsia="Calibri" w:cstheme="minorHAnsi"/>
              </w:rPr>
            </w:pPr>
            <w:r w:rsidRPr="004D6904">
              <w:rPr>
                <w:rFonts w:eastAsia="Calibri" w:cstheme="minorHAnsi"/>
              </w:rPr>
              <w:t xml:space="preserve"> </w:t>
            </w:r>
          </w:p>
          <w:p w14:paraId="32F0DE5D" w14:textId="77777777" w:rsidR="00965666" w:rsidRPr="004D6904" w:rsidRDefault="00965666" w:rsidP="00AE3586">
            <w:pPr>
              <w:rPr>
                <w:rFonts w:eastAsia="Calibri" w:cstheme="minorHAnsi"/>
              </w:rPr>
            </w:pPr>
          </w:p>
          <w:p w14:paraId="01BA65EF" w14:textId="07C530E1" w:rsidR="00965666" w:rsidRPr="004D6904" w:rsidRDefault="00965666" w:rsidP="00AE3586">
            <w:pPr>
              <w:rPr>
                <w:rFonts w:cstheme="minorHAnsi"/>
              </w:rPr>
            </w:pPr>
            <w:r w:rsidRPr="004D6904">
              <w:rPr>
                <w:rFonts w:eastAsia="Calibri" w:cstheme="minorHAnsi"/>
              </w:rPr>
              <w:t>Kelli Trei, Biosciences Librarian (</w:t>
            </w:r>
            <w:r w:rsidRPr="004D6904">
              <w:rPr>
                <w:rFonts w:eastAsia="Calibri" w:cstheme="minorHAnsi"/>
                <w:color w:val="00B0F0"/>
              </w:rPr>
              <w:t>Minutes</w:t>
            </w:r>
            <w:r w:rsidRPr="004D6904">
              <w:rPr>
                <w:rFonts w:eastAsia="Calibri" w:cstheme="minorHAnsi"/>
              </w:rPr>
              <w:t>)</w:t>
            </w:r>
          </w:p>
          <w:p w14:paraId="66E532FA" w14:textId="77777777" w:rsidR="00965666" w:rsidRPr="004D6904" w:rsidRDefault="00965666" w:rsidP="00AE3586">
            <w:pPr>
              <w:rPr>
                <w:rFonts w:cstheme="minorHAnsi"/>
              </w:rPr>
            </w:pPr>
            <w:r w:rsidRPr="004D6904">
              <w:rPr>
                <w:rFonts w:eastAsia="Calibri" w:cstheme="minorHAnsi"/>
              </w:rPr>
              <w:t xml:space="preserve"> </w:t>
            </w:r>
          </w:p>
          <w:p w14:paraId="79398536" w14:textId="77777777" w:rsidR="00965666" w:rsidRPr="004D6904" w:rsidRDefault="00965666" w:rsidP="00AE3586">
            <w:pPr>
              <w:rPr>
                <w:rFonts w:eastAsia="Calibri" w:cstheme="minorHAnsi"/>
              </w:rPr>
            </w:pPr>
          </w:p>
          <w:p w14:paraId="70B19374" w14:textId="77777777" w:rsidR="00965666" w:rsidRPr="004D6904" w:rsidRDefault="00965666" w:rsidP="00AE3586">
            <w:pPr>
              <w:rPr>
                <w:rFonts w:eastAsia="Calibri" w:cstheme="minorHAnsi"/>
              </w:rPr>
            </w:pPr>
          </w:p>
          <w:p w14:paraId="01E180A9" w14:textId="2EB8556A" w:rsidR="00965666" w:rsidRPr="004D6904" w:rsidRDefault="00965666" w:rsidP="00AE3586">
            <w:pPr>
              <w:rPr>
                <w:rFonts w:eastAsia="Calibri" w:cstheme="minorHAnsi"/>
              </w:rPr>
            </w:pPr>
            <w:r w:rsidRPr="004D6904">
              <w:rPr>
                <w:rFonts w:eastAsia="Calibri" w:cstheme="minorHAnsi"/>
              </w:rPr>
              <w:t xml:space="preserve"> Sarah Williams, Head, Funk Library </w:t>
            </w:r>
          </w:p>
          <w:p w14:paraId="431183B9" w14:textId="77777777" w:rsidR="00965666" w:rsidRPr="004D6904" w:rsidRDefault="00965666" w:rsidP="00AE3586">
            <w:pPr>
              <w:rPr>
                <w:rFonts w:eastAsia="Calibri" w:cstheme="minorHAnsi"/>
              </w:rPr>
            </w:pPr>
          </w:p>
          <w:p w14:paraId="4A54CAB1" w14:textId="77777777" w:rsidR="00965666" w:rsidRPr="004D6904" w:rsidRDefault="00965666" w:rsidP="00965666">
            <w:pPr>
              <w:rPr>
                <w:rFonts w:eastAsia="Calibri" w:cstheme="minorHAnsi"/>
              </w:rPr>
            </w:pPr>
          </w:p>
        </w:tc>
      </w:tr>
    </w:tbl>
    <w:p w14:paraId="7D7423D0" w14:textId="77777777" w:rsidR="00965666" w:rsidRPr="004D6904" w:rsidRDefault="00965666" w:rsidP="00965666">
      <w:pPr>
        <w:rPr>
          <w:rFonts w:cstheme="minorHAnsi"/>
        </w:rPr>
      </w:pPr>
    </w:p>
    <w:p w14:paraId="461E4489" w14:textId="61B4FDCB" w:rsidR="00965666" w:rsidRPr="004D6904" w:rsidRDefault="00965666" w:rsidP="00965666">
      <w:pPr>
        <w:pStyle w:val="ListParagraph"/>
        <w:numPr>
          <w:ilvl w:val="0"/>
          <w:numId w:val="1"/>
        </w:numPr>
        <w:rPr>
          <w:rFonts w:cstheme="minorHAnsi"/>
        </w:rPr>
      </w:pPr>
      <w:r w:rsidRPr="004D6904">
        <w:rPr>
          <w:rFonts w:cstheme="minorHAnsi"/>
        </w:rPr>
        <w:t>Approval of Minutes (taken by Janis)</w:t>
      </w:r>
    </w:p>
    <w:p w14:paraId="7FA0BBA7" w14:textId="03240699" w:rsidR="00B37CAC" w:rsidRPr="004D6904" w:rsidRDefault="00B37CAC" w:rsidP="00B37CAC">
      <w:pPr>
        <w:pStyle w:val="ListParagraph"/>
        <w:numPr>
          <w:ilvl w:val="1"/>
          <w:numId w:val="1"/>
        </w:numPr>
        <w:rPr>
          <w:rFonts w:cstheme="minorHAnsi"/>
        </w:rPr>
      </w:pPr>
      <w:r w:rsidRPr="004D6904">
        <w:rPr>
          <w:rFonts w:cstheme="minorHAnsi"/>
        </w:rPr>
        <w:t>Unanimous approval</w:t>
      </w:r>
    </w:p>
    <w:p w14:paraId="393C8CF5" w14:textId="77777777" w:rsidR="00614FBE" w:rsidRPr="004D6904" w:rsidRDefault="00614FBE" w:rsidP="00614FBE">
      <w:pPr>
        <w:rPr>
          <w:rFonts w:cstheme="minorHAnsi"/>
        </w:rPr>
      </w:pPr>
    </w:p>
    <w:p w14:paraId="1E2EA4CB" w14:textId="6F6ED1A0" w:rsidR="00614FBE" w:rsidRPr="004D6904" w:rsidRDefault="00614FBE" w:rsidP="00614FBE">
      <w:pPr>
        <w:pStyle w:val="ListParagraph"/>
        <w:numPr>
          <w:ilvl w:val="0"/>
          <w:numId w:val="1"/>
        </w:numPr>
        <w:rPr>
          <w:rFonts w:eastAsiaTheme="minorHAnsi" w:cstheme="minorHAnsi"/>
        </w:rPr>
      </w:pPr>
      <w:r w:rsidRPr="004D6904">
        <w:rPr>
          <w:rFonts w:cstheme="minorHAnsi"/>
        </w:rPr>
        <w:t>Funk Panel Theme, Panelists, &amp; Date/time</w:t>
      </w:r>
      <w:r w:rsidR="00456195" w:rsidRPr="004D6904">
        <w:rPr>
          <w:rFonts w:cstheme="minorHAnsi"/>
        </w:rPr>
        <w:t xml:space="preserve"> (Sarah)</w:t>
      </w:r>
    </w:p>
    <w:p w14:paraId="4A77E5CE" w14:textId="4075B21B" w:rsidR="00B37CAC" w:rsidRPr="004D6904" w:rsidRDefault="004D6904" w:rsidP="00B37CAC">
      <w:pPr>
        <w:pStyle w:val="ListParagraph"/>
        <w:numPr>
          <w:ilvl w:val="1"/>
          <w:numId w:val="1"/>
        </w:numPr>
        <w:rPr>
          <w:rFonts w:eastAsiaTheme="minorHAnsi" w:cstheme="minorHAnsi"/>
        </w:rPr>
      </w:pPr>
      <w:r w:rsidRPr="004D6904">
        <w:rPr>
          <w:rFonts w:eastAsiaTheme="minorHAnsi" w:cstheme="minorHAnsi"/>
        </w:rPr>
        <w:t>Please let Sarah know if you have preferences for times proposed for the panel. She is leaning towards 2:30 and April.</w:t>
      </w:r>
    </w:p>
    <w:p w14:paraId="3F6A7860" w14:textId="5BB8B409" w:rsidR="004D6904" w:rsidRDefault="004D6904" w:rsidP="00B37CAC">
      <w:pPr>
        <w:pStyle w:val="ListParagraph"/>
        <w:numPr>
          <w:ilvl w:val="1"/>
          <w:numId w:val="1"/>
        </w:numPr>
        <w:rPr>
          <w:rFonts w:eastAsiaTheme="minorHAnsi" w:cstheme="minorHAnsi"/>
        </w:rPr>
      </w:pPr>
      <w:r w:rsidRPr="004D6904">
        <w:rPr>
          <w:rFonts w:eastAsiaTheme="minorHAnsi" w:cstheme="minorHAnsi"/>
        </w:rPr>
        <w:t>Theme: “Emerging Diseases”</w:t>
      </w:r>
      <w:r w:rsidR="00F70F8B">
        <w:rPr>
          <w:rFonts w:eastAsiaTheme="minorHAnsi" w:cstheme="minorHAnsi"/>
        </w:rPr>
        <w:t xml:space="preserve"> approved.</w:t>
      </w:r>
    </w:p>
    <w:p w14:paraId="21E409F0" w14:textId="0213C18B" w:rsidR="00614FBE" w:rsidRPr="00F70F8B" w:rsidRDefault="00F70F8B" w:rsidP="002D4BEE">
      <w:pPr>
        <w:pStyle w:val="ListParagraph"/>
        <w:numPr>
          <w:ilvl w:val="1"/>
          <w:numId w:val="1"/>
        </w:numPr>
        <w:rPr>
          <w:rFonts w:cstheme="minorHAnsi"/>
        </w:rPr>
      </w:pPr>
      <w:r w:rsidRPr="00F70F8B">
        <w:rPr>
          <w:rFonts w:eastAsiaTheme="minorHAnsi" w:cstheme="minorHAnsi"/>
        </w:rPr>
        <w:t>Sarah reviewed the suggested speakers, she likes the ideas we had from MCB, as well as INHS</w:t>
      </w:r>
      <w:r>
        <w:rPr>
          <w:rFonts w:eastAsiaTheme="minorHAnsi" w:cstheme="minorHAnsi"/>
        </w:rPr>
        <w:t xml:space="preserve"> but she thought for backup there is another INHS researcher she would like to recommend, and then third is from VetMed. No one had comments or suggestions, but everyone is ok with the list!</w:t>
      </w:r>
    </w:p>
    <w:p w14:paraId="232205E5" w14:textId="77777777" w:rsidR="00F70F8B" w:rsidRPr="00F70F8B" w:rsidRDefault="00F70F8B" w:rsidP="00F70F8B">
      <w:pPr>
        <w:pStyle w:val="ListParagraph"/>
        <w:ind w:left="1440"/>
        <w:rPr>
          <w:rFonts w:cstheme="minorHAnsi"/>
        </w:rPr>
      </w:pPr>
    </w:p>
    <w:p w14:paraId="7C95C79F" w14:textId="2B5B9FC1" w:rsidR="00614FBE" w:rsidRDefault="00614FBE" w:rsidP="00614FBE">
      <w:pPr>
        <w:pStyle w:val="ListParagraph"/>
        <w:numPr>
          <w:ilvl w:val="0"/>
          <w:numId w:val="1"/>
        </w:numPr>
        <w:rPr>
          <w:rFonts w:cstheme="minorHAnsi"/>
        </w:rPr>
      </w:pPr>
      <w:r w:rsidRPr="004D6904">
        <w:rPr>
          <w:rFonts w:cstheme="minorHAnsi"/>
        </w:rPr>
        <w:t>Discuss PRI Librarian Search Committee Members</w:t>
      </w:r>
      <w:r w:rsidR="00456195" w:rsidRPr="004D6904">
        <w:rPr>
          <w:rFonts w:cstheme="minorHAnsi"/>
        </w:rPr>
        <w:t xml:space="preserve"> (Sarah)</w:t>
      </w:r>
    </w:p>
    <w:p w14:paraId="68E59CFE" w14:textId="012521E4" w:rsidR="00F70F8B" w:rsidRDefault="00F70F8B" w:rsidP="00F70F8B">
      <w:pPr>
        <w:pStyle w:val="ListParagraph"/>
        <w:numPr>
          <w:ilvl w:val="1"/>
          <w:numId w:val="1"/>
        </w:numPr>
        <w:rPr>
          <w:rFonts w:cstheme="minorHAnsi"/>
        </w:rPr>
      </w:pPr>
      <w:r>
        <w:rPr>
          <w:rFonts w:cstheme="minorHAnsi"/>
        </w:rPr>
        <w:t>Discuss recommendations for the PRI committee for chairs, as well as additional names for committee.</w:t>
      </w:r>
    </w:p>
    <w:p w14:paraId="65EF55C6" w14:textId="60F6FF65" w:rsidR="000170B7" w:rsidRPr="004D6904" w:rsidRDefault="000170B7" w:rsidP="00F70F8B">
      <w:pPr>
        <w:pStyle w:val="ListParagraph"/>
        <w:numPr>
          <w:ilvl w:val="1"/>
          <w:numId w:val="1"/>
        </w:numPr>
        <w:rPr>
          <w:rFonts w:cstheme="minorHAnsi"/>
        </w:rPr>
      </w:pPr>
      <w:r>
        <w:rPr>
          <w:rFonts w:cstheme="minorHAnsi"/>
        </w:rPr>
        <w:t xml:space="preserve">We will also reach out to Ayla and Bethany </w:t>
      </w:r>
      <w:r w:rsidR="00B97F74">
        <w:rPr>
          <w:rFonts w:cstheme="minorHAnsi"/>
        </w:rPr>
        <w:t>to advertise</w:t>
      </w:r>
      <w:r>
        <w:rPr>
          <w:rFonts w:cstheme="minorHAnsi"/>
        </w:rPr>
        <w:t xml:space="preserve"> the position to their networks.</w:t>
      </w:r>
    </w:p>
    <w:p w14:paraId="445DEE04" w14:textId="77777777" w:rsidR="00614FBE" w:rsidRPr="004D6904" w:rsidRDefault="00614FBE" w:rsidP="00614FBE">
      <w:pPr>
        <w:pStyle w:val="ListParagraph"/>
        <w:rPr>
          <w:rFonts w:cstheme="minorHAnsi"/>
        </w:rPr>
      </w:pPr>
    </w:p>
    <w:p w14:paraId="21EF533D" w14:textId="50CEA02F" w:rsidR="00614FBE" w:rsidRDefault="00614FBE" w:rsidP="00614FBE">
      <w:pPr>
        <w:pStyle w:val="ListParagraph"/>
        <w:numPr>
          <w:ilvl w:val="0"/>
          <w:numId w:val="1"/>
        </w:numPr>
        <w:rPr>
          <w:rFonts w:cstheme="minorHAnsi"/>
        </w:rPr>
      </w:pPr>
      <w:r w:rsidRPr="004D6904">
        <w:rPr>
          <w:rFonts w:cstheme="minorHAnsi"/>
        </w:rPr>
        <w:t>Outreach &amp; Engagement (Janis)</w:t>
      </w:r>
    </w:p>
    <w:p w14:paraId="31F09974" w14:textId="3FEFF797" w:rsidR="000170B7" w:rsidRDefault="000170B7" w:rsidP="000170B7">
      <w:pPr>
        <w:pStyle w:val="ListParagraph"/>
        <w:numPr>
          <w:ilvl w:val="1"/>
          <w:numId w:val="1"/>
        </w:numPr>
        <w:rPr>
          <w:rFonts w:cstheme="minorHAnsi"/>
        </w:rPr>
      </w:pPr>
      <w:r>
        <w:rPr>
          <w:rFonts w:cstheme="minorHAnsi"/>
        </w:rPr>
        <w:t>Finals week: collaborating promotion with Main and Grainger (cross promoting, not necessarily same activities).</w:t>
      </w:r>
    </w:p>
    <w:p w14:paraId="0E8C1C27" w14:textId="37CBA4AD" w:rsidR="000170B7" w:rsidRDefault="000170B7" w:rsidP="000170B7">
      <w:pPr>
        <w:pStyle w:val="ListParagraph"/>
        <w:numPr>
          <w:ilvl w:val="2"/>
          <w:numId w:val="1"/>
        </w:numPr>
        <w:rPr>
          <w:rFonts w:cstheme="minorHAnsi"/>
        </w:rPr>
      </w:pPr>
      <w:r>
        <w:rPr>
          <w:rFonts w:cstheme="minorHAnsi"/>
        </w:rPr>
        <w:t>Old: Spotify playlist, coloring sheets, puzzles etc</w:t>
      </w:r>
    </w:p>
    <w:p w14:paraId="6346642D" w14:textId="6A61AAAF" w:rsidR="000170B7" w:rsidRDefault="000170B7" w:rsidP="000170B7">
      <w:pPr>
        <w:pStyle w:val="ListParagraph"/>
        <w:numPr>
          <w:ilvl w:val="2"/>
          <w:numId w:val="1"/>
        </w:numPr>
        <w:rPr>
          <w:rFonts w:cstheme="minorHAnsi"/>
        </w:rPr>
      </w:pPr>
      <w:r>
        <w:rPr>
          <w:rFonts w:cstheme="minorHAnsi"/>
        </w:rPr>
        <w:t>New: Animal cam, emoji wall (dry erase board in library), building blocks, milk tea (difficult to transport etc</w:t>
      </w:r>
      <w:r w:rsidR="00CC0E7D">
        <w:rPr>
          <w:rFonts w:cstheme="minorHAnsi"/>
        </w:rPr>
        <w:t>, don’t sell in bulk)</w:t>
      </w:r>
    </w:p>
    <w:p w14:paraId="3DB80302" w14:textId="6DB382A5" w:rsidR="000170B7" w:rsidRDefault="000170B7" w:rsidP="000170B7">
      <w:pPr>
        <w:pStyle w:val="ListParagraph"/>
        <w:numPr>
          <w:ilvl w:val="2"/>
          <w:numId w:val="1"/>
        </w:numPr>
        <w:rPr>
          <w:rFonts w:cstheme="minorHAnsi"/>
        </w:rPr>
      </w:pPr>
      <w:r>
        <w:rPr>
          <w:rFonts w:cstheme="minorHAnsi"/>
        </w:rPr>
        <w:t>If you have feedback or questions, please let Janis know.</w:t>
      </w:r>
    </w:p>
    <w:p w14:paraId="34BECA43" w14:textId="38E7B773" w:rsidR="000170B7" w:rsidRDefault="000170B7" w:rsidP="000170B7">
      <w:pPr>
        <w:pStyle w:val="ListParagraph"/>
        <w:numPr>
          <w:ilvl w:val="3"/>
          <w:numId w:val="1"/>
        </w:numPr>
        <w:rPr>
          <w:rFonts w:cstheme="minorHAnsi"/>
        </w:rPr>
      </w:pPr>
      <w:r>
        <w:rPr>
          <w:rFonts w:cstheme="minorHAnsi"/>
        </w:rPr>
        <w:lastRenderedPageBreak/>
        <w:t>Sarah wondered about streaming animal cams? On what device?</w:t>
      </w:r>
    </w:p>
    <w:p w14:paraId="363103F3" w14:textId="5132D464" w:rsidR="000170B7" w:rsidRDefault="000170B7" w:rsidP="000170B7">
      <w:pPr>
        <w:pStyle w:val="ListParagraph"/>
        <w:numPr>
          <w:ilvl w:val="4"/>
          <w:numId w:val="1"/>
        </w:numPr>
        <w:rPr>
          <w:rFonts w:cstheme="minorHAnsi"/>
        </w:rPr>
      </w:pPr>
      <w:r>
        <w:rPr>
          <w:rFonts w:cstheme="minorHAnsi"/>
        </w:rPr>
        <w:t xml:space="preserve">Janis has reached out to ask IT to find out. </w:t>
      </w:r>
    </w:p>
    <w:p w14:paraId="415EB1FC" w14:textId="7BB873AD" w:rsidR="00CC0E7D" w:rsidRPr="004D6904" w:rsidRDefault="00CC0E7D" w:rsidP="00CC0E7D">
      <w:pPr>
        <w:pStyle w:val="ListParagraph"/>
        <w:numPr>
          <w:ilvl w:val="3"/>
          <w:numId w:val="1"/>
        </w:numPr>
        <w:rPr>
          <w:rFonts w:cstheme="minorHAnsi"/>
        </w:rPr>
      </w:pPr>
      <w:r>
        <w:rPr>
          <w:rFonts w:cstheme="minorHAnsi"/>
        </w:rPr>
        <w:t>Janis is thinking about how to market things IN the library as well, in addition to on social media.</w:t>
      </w:r>
    </w:p>
    <w:p w14:paraId="0A835E97" w14:textId="77777777" w:rsidR="00965666" w:rsidRPr="004D6904" w:rsidRDefault="00965666" w:rsidP="00614FBE">
      <w:pPr>
        <w:rPr>
          <w:rFonts w:cstheme="minorHAnsi"/>
        </w:rPr>
      </w:pPr>
    </w:p>
    <w:p w14:paraId="6CD07C6D" w14:textId="77777777" w:rsidR="00965666" w:rsidRDefault="00965666" w:rsidP="00965666">
      <w:pPr>
        <w:pStyle w:val="ListParagraph"/>
        <w:numPr>
          <w:ilvl w:val="0"/>
          <w:numId w:val="1"/>
        </w:numPr>
        <w:rPr>
          <w:rFonts w:cstheme="minorHAnsi"/>
        </w:rPr>
      </w:pPr>
      <w:r w:rsidRPr="004D6904">
        <w:rPr>
          <w:rFonts w:cstheme="minorHAnsi"/>
        </w:rPr>
        <w:t>Committee assignments and reports – AC, CDC, others</w:t>
      </w:r>
    </w:p>
    <w:p w14:paraId="426EC4E4" w14:textId="77777777" w:rsidR="00D50AC7" w:rsidRDefault="00CC0E7D" w:rsidP="00CC0E7D">
      <w:pPr>
        <w:pStyle w:val="ListParagraph"/>
        <w:numPr>
          <w:ilvl w:val="1"/>
          <w:numId w:val="1"/>
        </w:numPr>
        <w:rPr>
          <w:rFonts w:cstheme="minorHAnsi"/>
        </w:rPr>
      </w:pPr>
      <w:r>
        <w:rPr>
          <w:rFonts w:cstheme="minorHAnsi"/>
        </w:rPr>
        <w:t>Kelli:</w:t>
      </w:r>
      <w:r w:rsidR="00D50AC7">
        <w:rPr>
          <w:rFonts w:cstheme="minorHAnsi"/>
        </w:rPr>
        <w:t xml:space="preserve"> </w:t>
      </w:r>
    </w:p>
    <w:p w14:paraId="1F7F20D1" w14:textId="77777777" w:rsidR="00D50AC7" w:rsidRDefault="00D50AC7" w:rsidP="00D50AC7">
      <w:pPr>
        <w:pStyle w:val="ListParagraph"/>
        <w:numPr>
          <w:ilvl w:val="2"/>
          <w:numId w:val="1"/>
        </w:numPr>
        <w:rPr>
          <w:rFonts w:cstheme="minorHAnsi"/>
        </w:rPr>
      </w:pPr>
      <w:r>
        <w:rPr>
          <w:rFonts w:cstheme="minorHAnsi"/>
        </w:rPr>
        <w:t xml:space="preserve">Medical Librarian search is moving to phone interviews! </w:t>
      </w:r>
    </w:p>
    <w:p w14:paraId="5D1188C8" w14:textId="6806314D" w:rsidR="00CC0E7D" w:rsidRDefault="00D50AC7" w:rsidP="00D50AC7">
      <w:pPr>
        <w:pStyle w:val="ListParagraph"/>
        <w:numPr>
          <w:ilvl w:val="2"/>
          <w:numId w:val="1"/>
        </w:numPr>
        <w:rPr>
          <w:rFonts w:cstheme="minorHAnsi"/>
        </w:rPr>
      </w:pPr>
      <w:r>
        <w:rPr>
          <w:rFonts w:cstheme="minorHAnsi"/>
        </w:rPr>
        <w:t xml:space="preserve">EC will be moving to one open meeting a month, with more </w:t>
      </w:r>
      <w:r w:rsidR="00B97F74">
        <w:rPr>
          <w:rFonts w:cstheme="minorHAnsi"/>
        </w:rPr>
        <w:t>targeted</w:t>
      </w:r>
      <w:r>
        <w:rPr>
          <w:rFonts w:cstheme="minorHAnsi"/>
        </w:rPr>
        <w:t xml:space="preserve"> topics of discussion.</w:t>
      </w:r>
    </w:p>
    <w:p w14:paraId="05651D65" w14:textId="77777777" w:rsidR="00CC0E7D" w:rsidRDefault="00CC0E7D" w:rsidP="00CC0E7D">
      <w:pPr>
        <w:pStyle w:val="ListParagraph"/>
        <w:numPr>
          <w:ilvl w:val="1"/>
          <w:numId w:val="1"/>
        </w:numPr>
        <w:rPr>
          <w:rFonts w:cstheme="minorHAnsi"/>
        </w:rPr>
      </w:pPr>
      <w:r>
        <w:rPr>
          <w:rFonts w:cstheme="minorHAnsi"/>
        </w:rPr>
        <w:t xml:space="preserve">Mike: </w:t>
      </w:r>
    </w:p>
    <w:p w14:paraId="25293B92" w14:textId="77777777" w:rsidR="00CC0E7D" w:rsidRDefault="00CC0E7D" w:rsidP="00CC0E7D">
      <w:pPr>
        <w:pStyle w:val="ListParagraph"/>
        <w:numPr>
          <w:ilvl w:val="2"/>
          <w:numId w:val="1"/>
        </w:numPr>
        <w:rPr>
          <w:rFonts w:cstheme="minorHAnsi"/>
        </w:rPr>
      </w:pPr>
      <w:r>
        <w:rPr>
          <w:rFonts w:cstheme="minorHAnsi"/>
        </w:rPr>
        <w:t xml:space="preserve">CDC: </w:t>
      </w:r>
    </w:p>
    <w:p w14:paraId="29952EB1" w14:textId="7AAC18A8" w:rsidR="00CC0E7D" w:rsidRDefault="00CC0E7D" w:rsidP="00CC0E7D">
      <w:pPr>
        <w:pStyle w:val="ListParagraph"/>
        <w:numPr>
          <w:ilvl w:val="3"/>
          <w:numId w:val="1"/>
        </w:numPr>
        <w:rPr>
          <w:rFonts w:cstheme="minorHAnsi"/>
        </w:rPr>
      </w:pPr>
      <w:r>
        <w:rPr>
          <w:rFonts w:cstheme="minorHAnsi"/>
        </w:rPr>
        <w:t xml:space="preserve">Jennifer Teper gave heavy metals project. They are waiting </w:t>
      </w:r>
      <w:r w:rsidR="00B97F74">
        <w:rPr>
          <w:rFonts w:cstheme="minorHAnsi"/>
        </w:rPr>
        <w:t>for a machine</w:t>
      </w:r>
      <w:r>
        <w:rPr>
          <w:rFonts w:cstheme="minorHAnsi"/>
        </w:rPr>
        <w:t xml:space="preserve"> to test for heavy metals, it will take years to complete. They are working on long term retention plan as well.</w:t>
      </w:r>
    </w:p>
    <w:p w14:paraId="403F9AF4" w14:textId="425621BC" w:rsidR="00CC0E7D" w:rsidRDefault="00CC0E7D" w:rsidP="00CC0E7D">
      <w:pPr>
        <w:pStyle w:val="ListParagraph"/>
        <w:numPr>
          <w:ilvl w:val="3"/>
          <w:numId w:val="1"/>
        </w:numPr>
        <w:rPr>
          <w:rFonts w:cstheme="minorHAnsi"/>
        </w:rPr>
      </w:pPr>
      <w:r>
        <w:rPr>
          <w:rFonts w:cstheme="minorHAnsi"/>
        </w:rPr>
        <w:t>Tom: Make sure items circulate through ILL, getting a reputation for sharing less, so pushing ILL a bit more.</w:t>
      </w:r>
    </w:p>
    <w:p w14:paraId="585EE3F7" w14:textId="371C615E" w:rsidR="00CC0E7D" w:rsidRDefault="00CC0E7D" w:rsidP="00CC0E7D">
      <w:pPr>
        <w:pStyle w:val="ListParagraph"/>
        <w:numPr>
          <w:ilvl w:val="4"/>
          <w:numId w:val="1"/>
        </w:numPr>
        <w:rPr>
          <w:rFonts w:cstheme="minorHAnsi"/>
        </w:rPr>
      </w:pPr>
      <w:r>
        <w:rPr>
          <w:rFonts w:cstheme="minorHAnsi"/>
        </w:rPr>
        <w:t>Everyone asking Mike to ask Tom how things have changed, whether he means ebooks, and other conversations.</w:t>
      </w:r>
    </w:p>
    <w:p w14:paraId="08C6EE4D" w14:textId="0A449A11" w:rsidR="00CC0E7D" w:rsidRDefault="00CC0E7D" w:rsidP="00CC0E7D">
      <w:pPr>
        <w:pStyle w:val="ListParagraph"/>
        <w:numPr>
          <w:ilvl w:val="3"/>
          <w:numId w:val="1"/>
        </w:numPr>
        <w:rPr>
          <w:rFonts w:cstheme="minorHAnsi"/>
        </w:rPr>
      </w:pPr>
      <w:r>
        <w:rPr>
          <w:rFonts w:cstheme="minorHAnsi"/>
        </w:rPr>
        <w:t>T&amp;F Ebook agreement starts in January: If you buy T&amp;F stuff in social sciences and humanities to hold off for now (until they come through).</w:t>
      </w:r>
    </w:p>
    <w:p w14:paraId="460181AB" w14:textId="60DF0132" w:rsidR="00CC0E7D" w:rsidRDefault="00CC0E7D" w:rsidP="00CC0E7D">
      <w:pPr>
        <w:pStyle w:val="ListParagraph"/>
        <w:numPr>
          <w:ilvl w:val="3"/>
          <w:numId w:val="1"/>
        </w:numPr>
        <w:rPr>
          <w:rFonts w:cstheme="minorHAnsi"/>
        </w:rPr>
      </w:pPr>
      <w:r>
        <w:rPr>
          <w:rFonts w:cstheme="minorHAnsi"/>
        </w:rPr>
        <w:t xml:space="preserve">Data purchase should continue to go through </w:t>
      </w:r>
      <w:r w:rsidR="00D50AC7">
        <w:rPr>
          <w:rFonts w:cstheme="minorHAnsi"/>
        </w:rPr>
        <w:t>subject specialists.</w:t>
      </w:r>
    </w:p>
    <w:p w14:paraId="36C78799" w14:textId="3AE73809" w:rsidR="00D50AC7" w:rsidRDefault="00D50AC7" w:rsidP="00D50AC7">
      <w:pPr>
        <w:pStyle w:val="ListParagraph"/>
        <w:numPr>
          <w:ilvl w:val="2"/>
          <w:numId w:val="1"/>
        </w:numPr>
        <w:rPr>
          <w:rFonts w:cstheme="minorHAnsi"/>
        </w:rPr>
      </w:pPr>
      <w:r>
        <w:rPr>
          <w:rFonts w:cstheme="minorHAnsi"/>
        </w:rPr>
        <w:t>RMT</w:t>
      </w:r>
    </w:p>
    <w:p w14:paraId="46DF60A5" w14:textId="3D9A7F88" w:rsidR="00D50AC7" w:rsidRDefault="00D50AC7" w:rsidP="00D50AC7">
      <w:pPr>
        <w:pStyle w:val="ListParagraph"/>
        <w:numPr>
          <w:ilvl w:val="3"/>
          <w:numId w:val="1"/>
        </w:numPr>
        <w:rPr>
          <w:rFonts w:cstheme="minorHAnsi"/>
        </w:rPr>
      </w:pPr>
      <w:r>
        <w:rPr>
          <w:rFonts w:cstheme="minorHAnsi"/>
        </w:rPr>
        <w:t>Jen Yu et al are putting new dashboards together for libinsights, Mike thinks they look pretty cool!</w:t>
      </w:r>
    </w:p>
    <w:p w14:paraId="117A6567" w14:textId="585AE152" w:rsidR="00D50AC7" w:rsidRDefault="00D50AC7" w:rsidP="00D50AC7">
      <w:pPr>
        <w:pStyle w:val="ListParagraph"/>
        <w:numPr>
          <w:ilvl w:val="1"/>
          <w:numId w:val="1"/>
        </w:numPr>
        <w:rPr>
          <w:rFonts w:cstheme="minorHAnsi"/>
        </w:rPr>
      </w:pPr>
      <w:r>
        <w:rPr>
          <w:rFonts w:cstheme="minorHAnsi"/>
        </w:rPr>
        <w:t>Lucy:</w:t>
      </w:r>
    </w:p>
    <w:p w14:paraId="08D5C54A" w14:textId="51D83F55" w:rsidR="00D50AC7" w:rsidRDefault="00D50AC7" w:rsidP="00D50AC7">
      <w:pPr>
        <w:pStyle w:val="ListParagraph"/>
        <w:numPr>
          <w:ilvl w:val="2"/>
          <w:numId w:val="1"/>
        </w:numPr>
        <w:rPr>
          <w:rFonts w:cstheme="minorHAnsi"/>
        </w:rPr>
      </w:pPr>
      <w:r>
        <w:rPr>
          <w:rFonts w:cstheme="minorHAnsi"/>
        </w:rPr>
        <w:t>LSSC: Discussion of overtime: what is it, what does it mean, etc. They will seek clarification from Library HR.</w:t>
      </w:r>
    </w:p>
    <w:p w14:paraId="2E07805C" w14:textId="21B2DAF8" w:rsidR="00D50AC7" w:rsidRDefault="00D50AC7" w:rsidP="00D50AC7">
      <w:pPr>
        <w:pStyle w:val="ListParagraph"/>
        <w:numPr>
          <w:ilvl w:val="1"/>
          <w:numId w:val="1"/>
        </w:numPr>
        <w:rPr>
          <w:rFonts w:cstheme="minorHAnsi"/>
        </w:rPr>
      </w:pPr>
      <w:r>
        <w:rPr>
          <w:rFonts w:cstheme="minorHAnsi"/>
        </w:rPr>
        <w:t xml:space="preserve">Erin: nothing to </w:t>
      </w:r>
      <w:r w:rsidR="00B97F74">
        <w:rPr>
          <w:rFonts w:cstheme="minorHAnsi"/>
        </w:rPr>
        <w:t>share.</w:t>
      </w:r>
    </w:p>
    <w:p w14:paraId="3A893CF5" w14:textId="40C59111" w:rsidR="00D50AC7" w:rsidRDefault="00D50AC7" w:rsidP="00D50AC7">
      <w:pPr>
        <w:pStyle w:val="ListParagraph"/>
        <w:numPr>
          <w:ilvl w:val="1"/>
          <w:numId w:val="1"/>
        </w:numPr>
        <w:rPr>
          <w:rFonts w:cstheme="minorHAnsi"/>
        </w:rPr>
      </w:pPr>
      <w:r>
        <w:rPr>
          <w:rFonts w:cstheme="minorHAnsi"/>
        </w:rPr>
        <w:t>Sarah: David Ward’s Student Focused Spaces Task Force: subgroups are working.</w:t>
      </w:r>
    </w:p>
    <w:p w14:paraId="7E9B53FF" w14:textId="1BFE7445" w:rsidR="00D50AC7" w:rsidRDefault="00D50AC7" w:rsidP="00D50AC7">
      <w:pPr>
        <w:pStyle w:val="ListParagraph"/>
        <w:numPr>
          <w:ilvl w:val="1"/>
          <w:numId w:val="1"/>
        </w:numPr>
        <w:rPr>
          <w:rFonts w:cstheme="minorHAnsi"/>
        </w:rPr>
      </w:pPr>
      <w:r>
        <w:rPr>
          <w:rFonts w:cstheme="minorHAnsi"/>
        </w:rPr>
        <w:t xml:space="preserve">Janis: </w:t>
      </w:r>
    </w:p>
    <w:p w14:paraId="21B312D8" w14:textId="10F1DB38" w:rsidR="00CC0E7D" w:rsidRPr="00D50AC7" w:rsidRDefault="00D50AC7" w:rsidP="00D50AC7">
      <w:pPr>
        <w:pStyle w:val="ListParagraph"/>
        <w:numPr>
          <w:ilvl w:val="2"/>
          <w:numId w:val="1"/>
        </w:numPr>
        <w:rPr>
          <w:rFonts w:cstheme="minorHAnsi"/>
        </w:rPr>
      </w:pPr>
      <w:r>
        <w:rPr>
          <w:rFonts w:cstheme="minorHAnsi"/>
        </w:rPr>
        <w:t>OER group met and updated charge.</w:t>
      </w:r>
    </w:p>
    <w:p w14:paraId="2B4C9DFB" w14:textId="77777777" w:rsidR="00965666" w:rsidRPr="004D6904" w:rsidRDefault="00965666" w:rsidP="00965666">
      <w:pPr>
        <w:ind w:left="1980"/>
        <w:rPr>
          <w:rFonts w:cstheme="minorHAnsi"/>
        </w:rPr>
      </w:pPr>
    </w:p>
    <w:p w14:paraId="35557CBA" w14:textId="77777777" w:rsidR="00965666" w:rsidRDefault="00965666" w:rsidP="00965666">
      <w:pPr>
        <w:pStyle w:val="ListParagraph"/>
        <w:numPr>
          <w:ilvl w:val="0"/>
          <w:numId w:val="1"/>
        </w:numPr>
        <w:rPr>
          <w:rFonts w:cstheme="minorHAnsi"/>
        </w:rPr>
      </w:pPr>
      <w:r w:rsidRPr="004D6904">
        <w:rPr>
          <w:rFonts w:cstheme="minorHAnsi"/>
        </w:rPr>
        <w:t>Round Table</w:t>
      </w:r>
    </w:p>
    <w:p w14:paraId="54665CE0" w14:textId="4ABA7562" w:rsidR="00D50AC7" w:rsidRDefault="00D50AC7" w:rsidP="00D50AC7">
      <w:pPr>
        <w:pStyle w:val="ListParagraph"/>
        <w:numPr>
          <w:ilvl w:val="1"/>
          <w:numId w:val="1"/>
        </w:numPr>
        <w:rPr>
          <w:rFonts w:cstheme="minorHAnsi"/>
        </w:rPr>
      </w:pPr>
      <w:r>
        <w:rPr>
          <w:rFonts w:cstheme="minorHAnsi"/>
        </w:rPr>
        <w:t xml:space="preserve">Kelli: Last Wikipedia Edit-a-thon is Monday from 10am-2pm. Come eat pizza at lunch, and edit in person or online, info here: </w:t>
      </w:r>
      <w:hyperlink r:id="rId5" w:history="1">
        <w:r w:rsidRPr="00FD33B7">
          <w:rPr>
            <w:rStyle w:val="Hyperlink"/>
            <w:rFonts w:cstheme="minorHAnsi"/>
          </w:rPr>
          <w:t>https://guides.library.illinois.edu/IGB-Edit-a-thon</w:t>
        </w:r>
      </w:hyperlink>
      <w:r>
        <w:rPr>
          <w:rFonts w:cstheme="minorHAnsi"/>
        </w:rPr>
        <w:t xml:space="preserve"> </w:t>
      </w:r>
    </w:p>
    <w:p w14:paraId="65EE455E" w14:textId="20BBA9E5" w:rsidR="00D50AC7" w:rsidRDefault="00D50AC7" w:rsidP="00D50AC7">
      <w:pPr>
        <w:pStyle w:val="ListParagraph"/>
        <w:numPr>
          <w:ilvl w:val="1"/>
          <w:numId w:val="1"/>
        </w:numPr>
        <w:rPr>
          <w:rFonts w:cstheme="minorHAnsi"/>
        </w:rPr>
      </w:pPr>
      <w:r>
        <w:rPr>
          <w:rFonts w:cstheme="minorHAnsi"/>
        </w:rPr>
        <w:t xml:space="preserve">Mike: GAs are staying busy but they also have a great deal on their plate across the board. So be kind! </w:t>
      </w:r>
      <w:r w:rsidRPr="00D50AC7">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35F3A176" w14:textId="77777777" w:rsidR="00874B32" w:rsidRDefault="00D50AC7" w:rsidP="00D50AC7">
      <w:pPr>
        <w:pStyle w:val="ListParagraph"/>
        <w:numPr>
          <w:ilvl w:val="1"/>
          <w:numId w:val="1"/>
        </w:numPr>
        <w:rPr>
          <w:rFonts w:cstheme="minorHAnsi"/>
        </w:rPr>
      </w:pPr>
      <w:r>
        <w:rPr>
          <w:rFonts w:cstheme="minorHAnsi"/>
        </w:rPr>
        <w:t>Lucy: Night position is up and will close on 14</w:t>
      </w:r>
      <w:r w:rsidRPr="00D50AC7">
        <w:rPr>
          <w:rFonts w:cstheme="minorHAnsi"/>
          <w:vertAlign w:val="superscript"/>
        </w:rPr>
        <w:t>th</w:t>
      </w:r>
      <w:r>
        <w:rPr>
          <w:rFonts w:cstheme="minorHAnsi"/>
        </w:rPr>
        <w:t>, there are 12 applicants for now.</w:t>
      </w:r>
      <w:r w:rsidR="00874B32">
        <w:rPr>
          <w:rFonts w:cstheme="minorHAnsi"/>
        </w:rPr>
        <w:t xml:space="preserve"> </w:t>
      </w:r>
    </w:p>
    <w:p w14:paraId="45FC8624" w14:textId="088C4B4A" w:rsidR="00D50AC7" w:rsidRDefault="00874B32" w:rsidP="00874B32">
      <w:pPr>
        <w:pStyle w:val="ListParagraph"/>
        <w:numPr>
          <w:ilvl w:val="2"/>
          <w:numId w:val="1"/>
        </w:numPr>
        <w:rPr>
          <w:rFonts w:cstheme="minorHAnsi"/>
        </w:rPr>
      </w:pPr>
      <w:r>
        <w:rPr>
          <w:rFonts w:cstheme="minorHAnsi"/>
        </w:rPr>
        <w:t>Also put money in the swear jar for finals week!!</w:t>
      </w:r>
    </w:p>
    <w:p w14:paraId="1F4C477A" w14:textId="3EDDA985" w:rsidR="00D50AC7" w:rsidRDefault="00D50AC7" w:rsidP="00D50AC7">
      <w:pPr>
        <w:pStyle w:val="ListParagraph"/>
        <w:numPr>
          <w:ilvl w:val="1"/>
          <w:numId w:val="1"/>
        </w:numPr>
        <w:rPr>
          <w:rFonts w:cstheme="minorHAnsi"/>
        </w:rPr>
      </w:pPr>
      <w:r>
        <w:rPr>
          <w:rFonts w:cstheme="minorHAnsi"/>
        </w:rPr>
        <w:t>Erin: Nothing to share.</w:t>
      </w:r>
    </w:p>
    <w:p w14:paraId="6511E29A" w14:textId="22BBD514" w:rsidR="00D50AC7" w:rsidRDefault="00D50AC7" w:rsidP="00D50AC7">
      <w:pPr>
        <w:pStyle w:val="ListParagraph"/>
        <w:numPr>
          <w:ilvl w:val="1"/>
          <w:numId w:val="1"/>
        </w:numPr>
        <w:rPr>
          <w:rFonts w:cstheme="minorHAnsi"/>
        </w:rPr>
      </w:pPr>
      <w:r>
        <w:rPr>
          <w:rFonts w:cstheme="minorHAnsi"/>
        </w:rPr>
        <w:t>Sarah: Food day,</w:t>
      </w:r>
      <w:r w:rsidR="00874B32">
        <w:rPr>
          <w:rFonts w:cstheme="minorHAnsi"/>
        </w:rPr>
        <w:t xml:space="preserve"> invite the other folks (Elisabeth, Erik, Jennifer).</w:t>
      </w:r>
    </w:p>
    <w:p w14:paraId="3BD3227B" w14:textId="047F1B2B" w:rsidR="00874B32" w:rsidRDefault="00874B32" w:rsidP="00D50AC7">
      <w:pPr>
        <w:pStyle w:val="ListParagraph"/>
        <w:numPr>
          <w:ilvl w:val="1"/>
          <w:numId w:val="1"/>
        </w:numPr>
        <w:rPr>
          <w:rFonts w:cstheme="minorHAnsi"/>
        </w:rPr>
      </w:pPr>
      <w:r>
        <w:rPr>
          <w:rFonts w:cstheme="minorHAnsi"/>
        </w:rPr>
        <w:t>Janis: ACDC had a researcher from Ireland.</w:t>
      </w:r>
    </w:p>
    <w:p w14:paraId="4EE4963B" w14:textId="0C6DBACA" w:rsidR="00874B32" w:rsidRDefault="00874B32" w:rsidP="00874B32">
      <w:pPr>
        <w:pStyle w:val="ListParagraph"/>
        <w:numPr>
          <w:ilvl w:val="2"/>
          <w:numId w:val="1"/>
        </w:numPr>
        <w:rPr>
          <w:rFonts w:cstheme="minorHAnsi"/>
        </w:rPr>
      </w:pPr>
      <w:r>
        <w:rPr>
          <w:rFonts w:cstheme="minorHAnsi"/>
        </w:rPr>
        <w:t>Earlier this week Janis asked folks to update the Orange Room</w:t>
      </w:r>
      <w:r w:rsidR="005734CE">
        <w:rPr>
          <w:rFonts w:cstheme="minorHAnsi"/>
        </w:rPr>
        <w:t xml:space="preserve"> Halloween</w:t>
      </w:r>
      <w:r>
        <w:rPr>
          <w:rFonts w:cstheme="minorHAnsi"/>
        </w:rPr>
        <w:t xml:space="preserve"> recap, but remind them to do outreach to folks outside of ACES.</w:t>
      </w:r>
    </w:p>
    <w:p w14:paraId="3362DD16" w14:textId="0EF186FB" w:rsidR="00C914F8" w:rsidRDefault="00C914F8" w:rsidP="00C914F8">
      <w:pPr>
        <w:pStyle w:val="ListParagraph"/>
        <w:numPr>
          <w:ilvl w:val="3"/>
          <w:numId w:val="1"/>
        </w:numPr>
        <w:rPr>
          <w:rFonts w:cstheme="minorHAnsi"/>
        </w:rPr>
      </w:pPr>
      <w:r>
        <w:rPr>
          <w:rFonts w:cstheme="minorHAnsi"/>
        </w:rPr>
        <w:t xml:space="preserve">Discussion about how the library as a whole focuses on our ACES distinction and it creates problems, and we try hard to get other folks to </w:t>
      </w:r>
      <w:r>
        <w:rPr>
          <w:rFonts w:cstheme="minorHAnsi"/>
        </w:rPr>
        <w:lastRenderedPageBreak/>
        <w:t xml:space="preserve">call us Funk. So we will keep on </w:t>
      </w:r>
      <w:r w:rsidR="00E82964">
        <w:rPr>
          <w:rFonts w:cstheme="minorHAnsi"/>
        </w:rPr>
        <w:t>reminding folks</w:t>
      </w:r>
      <w:r w:rsidR="001D4C37">
        <w:rPr>
          <w:rFonts w:cstheme="minorHAnsi"/>
        </w:rPr>
        <w:t xml:space="preserve"> in the </w:t>
      </w:r>
      <w:r w:rsidR="00B97F74">
        <w:rPr>
          <w:rFonts w:cstheme="minorHAnsi"/>
        </w:rPr>
        <w:t>moment</w:t>
      </w:r>
      <w:r w:rsidR="001D4C37">
        <w:rPr>
          <w:rFonts w:cstheme="minorHAnsi"/>
        </w:rPr>
        <w:t xml:space="preserve"> </w:t>
      </w:r>
      <w:r w:rsidR="00B97F74">
        <w:rPr>
          <w:rFonts w:cstheme="minorHAnsi"/>
        </w:rPr>
        <w:t xml:space="preserve">as </w:t>
      </w:r>
      <w:r w:rsidR="001D4C37">
        <w:rPr>
          <w:rFonts w:cstheme="minorHAnsi"/>
        </w:rPr>
        <w:t>we are able.</w:t>
      </w:r>
    </w:p>
    <w:p w14:paraId="2E060615" w14:textId="48CA0C3F" w:rsidR="00874B32" w:rsidRPr="004D6904" w:rsidRDefault="00874B32" w:rsidP="00874B32">
      <w:pPr>
        <w:pStyle w:val="ListParagraph"/>
        <w:numPr>
          <w:ilvl w:val="2"/>
          <w:numId w:val="1"/>
        </w:numPr>
        <w:rPr>
          <w:rFonts w:cstheme="minorHAnsi"/>
        </w:rPr>
      </w:pPr>
      <w:r>
        <w:rPr>
          <w:rFonts w:cstheme="minorHAnsi"/>
        </w:rPr>
        <w:t xml:space="preserve">Janis is working on procedures for adding exhibits to libcal (so </w:t>
      </w:r>
      <w:r w:rsidR="00B97F74">
        <w:rPr>
          <w:rFonts w:cstheme="minorHAnsi"/>
        </w:rPr>
        <w:t>graduate students</w:t>
      </w:r>
      <w:r>
        <w:rPr>
          <w:rFonts w:cstheme="minorHAnsi"/>
        </w:rPr>
        <w:t xml:space="preserve"> know where to find the documents).</w:t>
      </w:r>
    </w:p>
    <w:p w14:paraId="293FAB39" w14:textId="77777777" w:rsidR="00965666" w:rsidRPr="004D6904" w:rsidRDefault="00965666" w:rsidP="00965666">
      <w:pPr>
        <w:pStyle w:val="ListParagraph"/>
        <w:rPr>
          <w:rFonts w:cstheme="minorHAnsi"/>
        </w:rPr>
      </w:pPr>
    </w:p>
    <w:p w14:paraId="0A98838D" w14:textId="77777777" w:rsidR="00965666" w:rsidRPr="004D6904" w:rsidRDefault="00965666" w:rsidP="00965666">
      <w:pPr>
        <w:pStyle w:val="ListParagraph"/>
        <w:numPr>
          <w:ilvl w:val="0"/>
          <w:numId w:val="1"/>
        </w:numPr>
        <w:rPr>
          <w:rFonts w:cstheme="minorHAnsi"/>
        </w:rPr>
      </w:pPr>
      <w:r w:rsidRPr="004D6904">
        <w:rPr>
          <w:rFonts w:cstheme="minorHAnsi"/>
        </w:rPr>
        <w:t>Adjourn</w:t>
      </w:r>
    </w:p>
    <w:p w14:paraId="17FB6389" w14:textId="77777777" w:rsidR="00965666" w:rsidRDefault="00965666" w:rsidP="00965666"/>
    <w:p w14:paraId="222631CC" w14:textId="77777777" w:rsidR="00965666" w:rsidRDefault="00965666" w:rsidP="00965666"/>
    <w:p w14:paraId="457AEB4B" w14:textId="77777777" w:rsidR="00CC1115" w:rsidRDefault="00CC1115"/>
    <w:sectPr w:rsidR="00CC11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8C2892"/>
    <w:multiLevelType w:val="hybridMultilevel"/>
    <w:tmpl w:val="B06A4E22"/>
    <w:lvl w:ilvl="0" w:tplc="84A2D16C">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E06718E"/>
    <w:multiLevelType w:val="hybridMultilevel"/>
    <w:tmpl w:val="E3F85F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7242864">
    <w:abstractNumId w:val="1"/>
  </w:num>
  <w:num w:numId="2" w16cid:durableId="13823165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666"/>
    <w:rsid w:val="000170B7"/>
    <w:rsid w:val="001D4C37"/>
    <w:rsid w:val="00456195"/>
    <w:rsid w:val="004D6904"/>
    <w:rsid w:val="005734CE"/>
    <w:rsid w:val="005E4AF7"/>
    <w:rsid w:val="00614FBE"/>
    <w:rsid w:val="00874B32"/>
    <w:rsid w:val="00965666"/>
    <w:rsid w:val="009A4F01"/>
    <w:rsid w:val="00B37CAC"/>
    <w:rsid w:val="00B97F74"/>
    <w:rsid w:val="00C914F8"/>
    <w:rsid w:val="00CC0E7D"/>
    <w:rsid w:val="00CC1115"/>
    <w:rsid w:val="00D50AC7"/>
    <w:rsid w:val="00E82964"/>
    <w:rsid w:val="00F70F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936C0"/>
  <w15:chartTrackingRefBased/>
  <w15:docId w15:val="{E3458176-BD1B-4BCC-B864-3A832479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666"/>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5666"/>
    <w:pPr>
      <w:ind w:left="720"/>
      <w:contextualSpacing/>
    </w:pPr>
  </w:style>
  <w:style w:type="character" w:styleId="Hyperlink">
    <w:name w:val="Hyperlink"/>
    <w:basedOn w:val="DefaultParagraphFont"/>
    <w:uiPriority w:val="99"/>
    <w:unhideWhenUsed/>
    <w:rsid w:val="00D50AC7"/>
    <w:rPr>
      <w:color w:val="0563C1" w:themeColor="hyperlink"/>
      <w:u w:val="single"/>
    </w:rPr>
  </w:style>
  <w:style w:type="character" w:styleId="UnresolvedMention">
    <w:name w:val="Unresolved Mention"/>
    <w:basedOn w:val="DefaultParagraphFont"/>
    <w:uiPriority w:val="99"/>
    <w:semiHidden/>
    <w:unhideWhenUsed/>
    <w:rsid w:val="00D50A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128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uides.library.illinois.edu/IGB-Edit-a-th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3</Pages>
  <Words>629</Words>
  <Characters>3589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Dickinson, Mike</dc:creator>
  <cp:keywords/>
  <dc:description/>
  <cp:lastModifiedBy>Trei, Kelli Jean</cp:lastModifiedBy>
  <cp:revision>8</cp:revision>
  <dcterms:created xsi:type="dcterms:W3CDTF">2023-11-08T21:02:00Z</dcterms:created>
  <dcterms:modified xsi:type="dcterms:W3CDTF">2023-11-08T22:16:00Z</dcterms:modified>
</cp:coreProperties>
</file>