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0A6F3" w14:textId="77777777" w:rsidR="00B24B44" w:rsidRDefault="00B24B44" w:rsidP="000F1E10">
      <w:pPr>
        <w:jc w:val="center"/>
      </w:pPr>
      <w:r>
        <w:t>Life Sciences Division Meeting</w:t>
      </w:r>
      <w:r w:rsidR="00B32C37">
        <w:t xml:space="preserve"> Agenda</w:t>
      </w:r>
    </w:p>
    <w:p w14:paraId="22D18169" w14:textId="77777777" w:rsidR="00B24B44" w:rsidRDefault="00B24B44" w:rsidP="000F1E10">
      <w:pPr>
        <w:jc w:val="center"/>
      </w:pPr>
      <w:r>
        <w:t>University Library</w:t>
      </w:r>
    </w:p>
    <w:p w14:paraId="5A5E5769" w14:textId="77777777" w:rsidR="00B32C37" w:rsidRDefault="00B32C37" w:rsidP="00B24B44"/>
    <w:p w14:paraId="704C2ECF" w14:textId="77777777" w:rsidR="00B24B44" w:rsidRDefault="00B32C37" w:rsidP="000F1E10">
      <w:pPr>
        <w:jc w:val="center"/>
      </w:pPr>
      <w:r>
        <w:t>Thursday, June 1</w:t>
      </w:r>
      <w:r w:rsidR="00B24B44">
        <w:t>, 2023</w:t>
      </w:r>
    </w:p>
    <w:p w14:paraId="35ACA8F8" w14:textId="77777777" w:rsidR="00B24B44" w:rsidRDefault="00B32C37" w:rsidP="000F1E10">
      <w:pPr>
        <w:jc w:val="center"/>
      </w:pPr>
      <w:r>
        <w:t>10:00am-11:30am</w:t>
      </w:r>
    </w:p>
    <w:p w14:paraId="3BDB0FFB" w14:textId="77777777" w:rsidR="00B24B44" w:rsidRDefault="00B24B44" w:rsidP="000F1E10">
      <w:pPr>
        <w:jc w:val="center"/>
      </w:pPr>
      <w:r>
        <w:t>Zoom</w:t>
      </w:r>
    </w:p>
    <w:p w14:paraId="5E00DA83" w14:textId="77777777" w:rsidR="00B24B44" w:rsidRDefault="00B24B44" w:rsidP="00B24B44"/>
    <w:p w14:paraId="61CBB49F" w14:textId="77777777" w:rsidR="00B24B44" w:rsidRDefault="00B24B44" w:rsidP="00B24B44">
      <w:r>
        <w:t xml:space="preserve"> </w:t>
      </w:r>
    </w:p>
    <w:p w14:paraId="5EDD1A37" w14:textId="77777777" w:rsidR="00B24B44" w:rsidRDefault="00B24B44" w:rsidP="000F1E10">
      <w:pPr>
        <w:jc w:val="center"/>
      </w:pPr>
      <w:r>
        <w:t>AGENDA</w:t>
      </w:r>
    </w:p>
    <w:p w14:paraId="6343A3BE" w14:textId="77777777" w:rsidR="00B24B44" w:rsidRDefault="00B24B44" w:rsidP="00B24B44">
      <w:r>
        <w:t xml:space="preserve"> </w:t>
      </w:r>
    </w:p>
    <w:p w14:paraId="1F8E66D1" w14:textId="1D24E48C" w:rsidR="00B24B44" w:rsidRDefault="00B24B44" w:rsidP="00B24B44">
      <w:r>
        <w:t xml:space="preserve"> </w:t>
      </w:r>
    </w:p>
    <w:p w14:paraId="2C50BD6C" w14:textId="77777777" w:rsidR="003B1AB5" w:rsidRPr="003B1AB5" w:rsidRDefault="003B1AB5" w:rsidP="003B1AB5">
      <w:pPr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3B1AB5">
        <w:rPr>
          <w:rFonts w:ascii="Calibri" w:eastAsia="Times New Roman" w:hAnsi="Calibri" w:cs="Calibri"/>
        </w:rPr>
        <w:t> </w:t>
      </w:r>
    </w:p>
    <w:tbl>
      <w:tblPr>
        <w:tblW w:w="0" w:type="dxa"/>
        <w:tblInd w:w="-18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863"/>
      </w:tblGrid>
      <w:tr w:rsidR="003B1AB5" w:rsidRPr="003B1AB5" w14:paraId="650A0445" w14:textId="77777777" w:rsidTr="003B1AB5">
        <w:trPr>
          <w:trHeight w:val="300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7F9D05" w14:textId="77777777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  <w:u w:val="single"/>
              </w:rPr>
              <w:t>Members</w:t>
            </w:r>
            <w:r w:rsidRPr="003B1AB5">
              <w:rPr>
                <w:rFonts w:ascii="Calibri" w:eastAsia="Times New Roman" w:hAnsi="Calibri" w:cs="Calibri"/>
              </w:rPr>
              <w:t>:  </w:t>
            </w:r>
          </w:p>
          <w:p w14:paraId="2AB798EB" w14:textId="77777777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 </w:t>
            </w:r>
          </w:p>
          <w:p w14:paraId="6E0453E2" w14:textId="4FE950BF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 Peg Burnette, Medical and Biomedicine Librarian; PSED Liaison  </w:t>
            </w:r>
          </w:p>
          <w:p w14:paraId="3712F0B3" w14:textId="77777777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 </w:t>
            </w:r>
          </w:p>
          <w:p w14:paraId="6CA8D692" w14:textId="47B24ACD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 xml:space="preserve">Mike Dickinson, Planning, Landscape Architecture, and Agriculture Librarian; LSD </w:t>
            </w:r>
            <w:proofErr w:type="gramStart"/>
            <w:r w:rsidRPr="003B1AB5">
              <w:rPr>
                <w:rFonts w:ascii="Calibri" w:eastAsia="Times New Roman" w:hAnsi="Calibri" w:cs="Calibri"/>
              </w:rPr>
              <w:t>Coordinator  </w:t>
            </w:r>
            <w:r w:rsidRPr="003B1AB5">
              <w:rPr>
                <w:rFonts w:ascii="Calibri" w:eastAsia="Times New Roman" w:hAnsi="Calibri" w:cs="Calibri"/>
                <w:b/>
                <w:bCs/>
                <w:color w:val="00B0F0"/>
              </w:rPr>
              <w:t>(</w:t>
            </w:r>
            <w:proofErr w:type="gramEnd"/>
            <w:r w:rsidRPr="003B1AB5">
              <w:rPr>
                <w:rFonts w:ascii="Calibri" w:eastAsia="Times New Roman" w:hAnsi="Calibri" w:cs="Calibri"/>
                <w:b/>
                <w:bCs/>
                <w:color w:val="00B0F0"/>
              </w:rPr>
              <w:t>Minutes)</w:t>
            </w:r>
            <w:r w:rsidRPr="003B1AB5">
              <w:rPr>
                <w:rFonts w:ascii="Calibri" w:eastAsia="Times New Roman" w:hAnsi="Calibri" w:cs="Calibri"/>
                <w:color w:val="00B0F0"/>
              </w:rPr>
              <w:t> </w:t>
            </w:r>
          </w:p>
          <w:p w14:paraId="243C8D30" w14:textId="77777777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 </w:t>
            </w:r>
          </w:p>
          <w:p w14:paraId="42011E83" w14:textId="4F032BC0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 xml:space="preserve">Erin Kerby, Veterinary Medicine Librarian 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C6AA5" w14:textId="77777777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 </w:t>
            </w:r>
          </w:p>
          <w:p w14:paraId="51941ABA" w14:textId="77777777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 </w:t>
            </w:r>
          </w:p>
          <w:p w14:paraId="39D222CB" w14:textId="77777777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Lucy Moynihan, Staff Liaison </w:t>
            </w:r>
          </w:p>
          <w:p w14:paraId="4D8D9BB0" w14:textId="77777777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 </w:t>
            </w:r>
          </w:p>
          <w:p w14:paraId="29AB7154" w14:textId="77777777" w:rsidR="003B1AB5" w:rsidRDefault="003B1AB5" w:rsidP="003B1AB5">
            <w:pPr>
              <w:textAlignment w:val="baseline"/>
              <w:rPr>
                <w:rFonts w:ascii="Calibri" w:eastAsia="Times New Roman" w:hAnsi="Calibri" w:cs="Calibri"/>
              </w:rPr>
            </w:pPr>
          </w:p>
          <w:p w14:paraId="4C9A95E3" w14:textId="4DB81286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Janis Shearer, Public Services &amp; Engagement Librarian </w:t>
            </w:r>
          </w:p>
          <w:p w14:paraId="61751555" w14:textId="77777777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 </w:t>
            </w:r>
          </w:p>
          <w:p w14:paraId="4F43A8CC" w14:textId="77777777" w:rsidR="003B1AB5" w:rsidRDefault="003B1AB5" w:rsidP="003B1AB5">
            <w:pPr>
              <w:textAlignment w:val="baseline"/>
              <w:rPr>
                <w:rFonts w:ascii="Calibri" w:eastAsia="Times New Roman" w:hAnsi="Calibri" w:cs="Calibri"/>
              </w:rPr>
            </w:pPr>
          </w:p>
          <w:p w14:paraId="157B989D" w14:textId="77777777" w:rsidR="003B1AB5" w:rsidRDefault="003B1AB5" w:rsidP="003B1AB5">
            <w:pPr>
              <w:textAlignment w:val="baseline"/>
              <w:rPr>
                <w:rFonts w:ascii="Calibri" w:eastAsia="Times New Roman" w:hAnsi="Calibri" w:cs="Calibri"/>
              </w:rPr>
            </w:pPr>
          </w:p>
          <w:p w14:paraId="63C03EFC" w14:textId="1DEC8373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Kelli Trei, Biosciences Librarian </w:t>
            </w:r>
          </w:p>
          <w:p w14:paraId="613D32F8" w14:textId="77777777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 </w:t>
            </w:r>
          </w:p>
          <w:p w14:paraId="719E72DB" w14:textId="77777777" w:rsidR="003B1AB5" w:rsidRDefault="003B1AB5" w:rsidP="003B1AB5">
            <w:pPr>
              <w:textAlignment w:val="baseline"/>
              <w:rPr>
                <w:rFonts w:ascii="Calibri" w:eastAsia="Times New Roman" w:hAnsi="Calibri" w:cs="Calibri"/>
              </w:rPr>
            </w:pPr>
          </w:p>
          <w:p w14:paraId="03D943BE" w14:textId="71AF6ABB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Sarah Williams, Head, Funk Library </w:t>
            </w:r>
          </w:p>
          <w:p w14:paraId="410875DD" w14:textId="77777777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 </w:t>
            </w:r>
          </w:p>
          <w:p w14:paraId="7C9E6EB5" w14:textId="77777777" w:rsidR="003B1AB5" w:rsidRPr="003B1AB5" w:rsidRDefault="003B1AB5" w:rsidP="003B1AB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AB5">
              <w:rPr>
                <w:rFonts w:ascii="Calibri" w:eastAsia="Times New Roman" w:hAnsi="Calibri" w:cs="Calibri"/>
              </w:rPr>
              <w:t> </w:t>
            </w:r>
          </w:p>
        </w:tc>
      </w:tr>
    </w:tbl>
    <w:p w14:paraId="690C45C1" w14:textId="5765E597" w:rsidR="00B24B44" w:rsidRDefault="00B24B44" w:rsidP="00B24B44"/>
    <w:p w14:paraId="16DCDEF9" w14:textId="77777777" w:rsidR="00B24B44" w:rsidRDefault="00B24B44" w:rsidP="00B24B44"/>
    <w:p w14:paraId="3262B27A" w14:textId="77777777" w:rsidR="00B24B44" w:rsidRDefault="00B24B44" w:rsidP="00B24B44">
      <w:r>
        <w:t xml:space="preserve"> </w:t>
      </w:r>
    </w:p>
    <w:p w14:paraId="0F65B8C2" w14:textId="00A140B3" w:rsidR="00B24B44" w:rsidRDefault="00B24B44" w:rsidP="00B24B44">
      <w:r>
        <w:t xml:space="preserve">1. Approval of minutes (taken by </w:t>
      </w:r>
      <w:r w:rsidR="00B32C37">
        <w:t>Sa</w:t>
      </w:r>
      <w:r w:rsidR="00021861">
        <w:t>rah</w:t>
      </w:r>
      <w:r>
        <w:t>)</w:t>
      </w:r>
      <w:r w:rsidR="002B5546">
        <w:t xml:space="preserve"> - approved</w:t>
      </w:r>
    </w:p>
    <w:p w14:paraId="4C6D9410" w14:textId="77777777" w:rsidR="00B24B44" w:rsidRDefault="00B24B44" w:rsidP="00B24B44"/>
    <w:p w14:paraId="22D5FC63" w14:textId="11852622" w:rsidR="00B96191" w:rsidRDefault="00B96191" w:rsidP="00B24B44">
      <w:r>
        <w:t>2. GA Performance &amp; Organization</w:t>
      </w:r>
      <w:r w:rsidR="002B5546">
        <w:t xml:space="preserve"> (Mike)</w:t>
      </w:r>
    </w:p>
    <w:p w14:paraId="1FF64327" w14:textId="77777777" w:rsidR="002B5546" w:rsidRDefault="002B5546" w:rsidP="00B24B44"/>
    <w:p w14:paraId="3735345D" w14:textId="3142DEC2" w:rsidR="008E74E5" w:rsidRDefault="008E74E5" w:rsidP="00B24B44">
      <w:r>
        <w:t>Kelli</w:t>
      </w:r>
    </w:p>
    <w:p w14:paraId="4870BB68" w14:textId="24418BBF" w:rsidR="002B5546" w:rsidRDefault="002B5546" w:rsidP="002B5546">
      <w:pPr>
        <w:pStyle w:val="ListParagraph"/>
        <w:numPr>
          <w:ilvl w:val="0"/>
          <w:numId w:val="1"/>
        </w:numPr>
      </w:pPr>
      <w:r>
        <w:t>Regularly scheduled conversations between mentors and GA coordinator</w:t>
      </w:r>
      <w:r w:rsidR="008E74E5">
        <w:t xml:space="preserve"> to discuss issues or potential changes. </w:t>
      </w:r>
    </w:p>
    <w:p w14:paraId="0645A4C0" w14:textId="38874495" w:rsidR="002B5546" w:rsidRDefault="008E74E5" w:rsidP="002B5546">
      <w:pPr>
        <w:pStyle w:val="ListParagraph"/>
        <w:numPr>
          <w:ilvl w:val="0"/>
          <w:numId w:val="1"/>
        </w:numPr>
      </w:pPr>
      <w:r>
        <w:t xml:space="preserve">Freedom to move GAs around could be helpful. </w:t>
      </w:r>
    </w:p>
    <w:p w14:paraId="11BFF80C" w14:textId="77777777" w:rsidR="008E74E5" w:rsidRDefault="008E74E5" w:rsidP="008E74E5"/>
    <w:p w14:paraId="3A3DEBE0" w14:textId="57F6423A" w:rsidR="008E74E5" w:rsidRDefault="008E74E5" w:rsidP="008E74E5">
      <w:pPr>
        <w:pStyle w:val="ListParagraph"/>
        <w:numPr>
          <w:ilvl w:val="0"/>
          <w:numId w:val="1"/>
        </w:numPr>
      </w:pPr>
      <w:r>
        <w:t xml:space="preserve">Mike mentioned evaluations and annual reports. </w:t>
      </w:r>
    </w:p>
    <w:p w14:paraId="0F934C2C" w14:textId="77777777" w:rsidR="008E74E5" w:rsidRDefault="008E74E5" w:rsidP="008E74E5">
      <w:pPr>
        <w:pStyle w:val="ListParagraph"/>
      </w:pPr>
    </w:p>
    <w:p w14:paraId="5EFE87E4" w14:textId="77777777" w:rsidR="008E74E5" w:rsidRDefault="008E74E5" w:rsidP="008E74E5">
      <w:pPr>
        <w:pStyle w:val="ListParagraph"/>
      </w:pPr>
    </w:p>
    <w:p w14:paraId="51E40E58" w14:textId="6D688D38" w:rsidR="008E74E5" w:rsidRDefault="008E74E5" w:rsidP="008E74E5">
      <w:pPr>
        <w:pStyle w:val="ListParagraph"/>
      </w:pPr>
      <w:r>
        <w:t>Lucy</w:t>
      </w:r>
    </w:p>
    <w:p w14:paraId="4483CE6F" w14:textId="6A5020B1" w:rsidR="008E74E5" w:rsidRDefault="008E74E5" w:rsidP="008E74E5">
      <w:pPr>
        <w:pStyle w:val="ListParagraph"/>
        <w:numPr>
          <w:ilvl w:val="0"/>
          <w:numId w:val="1"/>
        </w:numPr>
      </w:pPr>
      <w:r>
        <w:t xml:space="preserve">Training GAs on basic circulation information could be </w:t>
      </w:r>
      <w:proofErr w:type="gramStart"/>
      <w:r>
        <w:t>improved</w:t>
      </w:r>
      <w:proofErr w:type="gramEnd"/>
    </w:p>
    <w:p w14:paraId="300AD123" w14:textId="407F5651" w:rsidR="008E74E5" w:rsidRDefault="008E74E5" w:rsidP="008E74E5">
      <w:pPr>
        <w:pStyle w:val="ListParagraph"/>
        <w:numPr>
          <w:ilvl w:val="0"/>
          <w:numId w:val="1"/>
        </w:numPr>
      </w:pPr>
      <w:r>
        <w:t xml:space="preserve">John and Lucy are looking for ways to better train GAs on using Alma and troubleshoot issues. </w:t>
      </w:r>
    </w:p>
    <w:p w14:paraId="78627AAF" w14:textId="77777777" w:rsidR="008E74E5" w:rsidRDefault="008E74E5" w:rsidP="008E74E5"/>
    <w:p w14:paraId="0D646356" w14:textId="2D20CBC9" w:rsidR="008E74E5" w:rsidRDefault="008E74E5" w:rsidP="008E74E5">
      <w:r>
        <w:t xml:space="preserve">Sarah: </w:t>
      </w:r>
    </w:p>
    <w:p w14:paraId="74DC1D38" w14:textId="03348E9C" w:rsidR="008E74E5" w:rsidRDefault="008E74E5" w:rsidP="008E74E5"/>
    <w:p w14:paraId="13E37521" w14:textId="755AEC56" w:rsidR="008E74E5" w:rsidRDefault="008E74E5" w:rsidP="008E74E5">
      <w:pPr>
        <w:pStyle w:val="ListParagraph"/>
        <w:numPr>
          <w:ilvl w:val="0"/>
          <w:numId w:val="1"/>
        </w:numPr>
      </w:pPr>
      <w:r>
        <w:lastRenderedPageBreak/>
        <w:t xml:space="preserve">Continued training modules could be </w:t>
      </w:r>
      <w:proofErr w:type="gramStart"/>
      <w:r>
        <w:t>expanded</w:t>
      </w:r>
      <w:proofErr w:type="gramEnd"/>
    </w:p>
    <w:p w14:paraId="201C5519" w14:textId="26264383" w:rsidR="008E74E5" w:rsidRDefault="008E74E5" w:rsidP="008E74E5">
      <w:pPr>
        <w:pStyle w:val="ListParagraph"/>
        <w:numPr>
          <w:ilvl w:val="0"/>
          <w:numId w:val="1"/>
        </w:numPr>
      </w:pPr>
      <w:r>
        <w:t xml:space="preserve">Lucy agreed. Mike will ask individuals to add to the modules. </w:t>
      </w:r>
    </w:p>
    <w:p w14:paraId="75915B74" w14:textId="77777777" w:rsidR="008E74E5" w:rsidRDefault="008E74E5" w:rsidP="008E74E5"/>
    <w:p w14:paraId="446BA5C1" w14:textId="1B64E55C" w:rsidR="008E74E5" w:rsidRDefault="00791838" w:rsidP="008E74E5">
      <w:r>
        <w:t xml:space="preserve">Janis: </w:t>
      </w:r>
    </w:p>
    <w:p w14:paraId="3E6AAC1D" w14:textId="77777777" w:rsidR="00791838" w:rsidRDefault="00791838" w:rsidP="008E74E5"/>
    <w:p w14:paraId="4A6763BD" w14:textId="47272C3E" w:rsidR="00791838" w:rsidRDefault="00791838" w:rsidP="00791838">
      <w:pPr>
        <w:pStyle w:val="ListParagraph"/>
        <w:numPr>
          <w:ilvl w:val="0"/>
          <w:numId w:val="1"/>
        </w:numPr>
      </w:pPr>
      <w:r>
        <w:t xml:space="preserve">Training items could be shared in a Box </w:t>
      </w:r>
      <w:proofErr w:type="gramStart"/>
      <w:r>
        <w:t>folder</w:t>
      </w:r>
      <w:proofErr w:type="gramEnd"/>
      <w:r>
        <w:t xml:space="preserve"> so they are in one, easily accessible place. </w:t>
      </w:r>
    </w:p>
    <w:p w14:paraId="5B8CE0FF" w14:textId="2A9989F3" w:rsidR="00791838" w:rsidRDefault="00791838" w:rsidP="00791838">
      <w:pPr>
        <w:pStyle w:val="ListParagraph"/>
        <w:numPr>
          <w:ilvl w:val="0"/>
          <w:numId w:val="1"/>
        </w:numPr>
      </w:pPr>
      <w:r>
        <w:t xml:space="preserve">Core competencies we could expect when they are hired. </w:t>
      </w:r>
    </w:p>
    <w:p w14:paraId="350E1652" w14:textId="32682B1D" w:rsidR="00791838" w:rsidRDefault="00791838" w:rsidP="00791838">
      <w:pPr>
        <w:pStyle w:val="ListParagraph"/>
        <w:numPr>
          <w:ilvl w:val="0"/>
          <w:numId w:val="1"/>
        </w:numPr>
      </w:pPr>
      <w:r>
        <w:t xml:space="preserve">Seasoned GAs </w:t>
      </w:r>
      <w:proofErr w:type="gramStart"/>
      <w:r>
        <w:t>need</w:t>
      </w:r>
      <w:proofErr w:type="gramEnd"/>
      <w:r>
        <w:t xml:space="preserve"> a refresher </w:t>
      </w:r>
    </w:p>
    <w:p w14:paraId="53A20C50" w14:textId="08B28280" w:rsidR="00791838" w:rsidRDefault="00791838" w:rsidP="00791838">
      <w:pPr>
        <w:pStyle w:val="ListParagraph"/>
        <w:numPr>
          <w:ilvl w:val="0"/>
          <w:numId w:val="1"/>
        </w:numPr>
      </w:pPr>
      <w:r>
        <w:t xml:space="preserve">A list of major responsibilities and core competencies beyond reference services will be helpful. </w:t>
      </w:r>
    </w:p>
    <w:p w14:paraId="1F69AA29" w14:textId="77777777" w:rsidR="00791838" w:rsidRDefault="00791838" w:rsidP="00791838"/>
    <w:p w14:paraId="6AA28A62" w14:textId="6FB4C5E1" w:rsidR="00791838" w:rsidRDefault="00791838" w:rsidP="00791838">
      <w:r>
        <w:t xml:space="preserve">Kelli: </w:t>
      </w:r>
    </w:p>
    <w:p w14:paraId="10820DFD" w14:textId="77777777" w:rsidR="00791838" w:rsidRDefault="00791838" w:rsidP="00791838"/>
    <w:p w14:paraId="2F02E8CC" w14:textId="2EEFBB36" w:rsidR="00791838" w:rsidRDefault="00791838" w:rsidP="00791838">
      <w:pPr>
        <w:pStyle w:val="ListParagraph"/>
        <w:numPr>
          <w:ilvl w:val="0"/>
          <w:numId w:val="1"/>
        </w:numPr>
      </w:pPr>
      <w:r>
        <w:t xml:space="preserve">It’s a case-by-case scenario, but in-person and phone reference should always take priority. If there is an issue with GA priorities, then mentors can </w:t>
      </w:r>
      <w:r w:rsidR="003A6DCB">
        <w:t xml:space="preserve">talk with the GA supervisor about the issues. </w:t>
      </w:r>
    </w:p>
    <w:p w14:paraId="75FF3C24" w14:textId="203D725B" w:rsidR="003A6DCB" w:rsidRDefault="003A6DCB" w:rsidP="00791838">
      <w:pPr>
        <w:pStyle w:val="ListParagraph"/>
        <w:numPr>
          <w:ilvl w:val="0"/>
          <w:numId w:val="1"/>
        </w:numPr>
      </w:pPr>
      <w:r>
        <w:t xml:space="preserve">We might consider changing priorities when LibChat is relatively quiet. </w:t>
      </w:r>
    </w:p>
    <w:p w14:paraId="1C1DA88F" w14:textId="77777777" w:rsidR="003A6DCB" w:rsidRDefault="003A6DCB" w:rsidP="003A6DCB"/>
    <w:p w14:paraId="781BC229" w14:textId="3A509CDF" w:rsidR="003A6DCB" w:rsidRDefault="003A6DCB" w:rsidP="003A6DCB">
      <w:r>
        <w:t xml:space="preserve">Janis: </w:t>
      </w:r>
    </w:p>
    <w:p w14:paraId="08BBCD2F" w14:textId="6CB566EC" w:rsidR="003A6DCB" w:rsidRDefault="003A6DCB" w:rsidP="003A6DCB">
      <w:pPr>
        <w:pStyle w:val="ListParagraph"/>
        <w:numPr>
          <w:ilvl w:val="0"/>
          <w:numId w:val="1"/>
        </w:numPr>
      </w:pPr>
      <w:r>
        <w:t xml:space="preserve">Explaining the nuances of time management as it relates to the normal flow of the semester will be important to helping GAs understand what to expect. </w:t>
      </w:r>
    </w:p>
    <w:p w14:paraId="0574BF9A" w14:textId="333A74F5" w:rsidR="003A6DCB" w:rsidRDefault="003A6DCB" w:rsidP="003A6DCB">
      <w:pPr>
        <w:pStyle w:val="ListParagraph"/>
        <w:numPr>
          <w:ilvl w:val="1"/>
          <w:numId w:val="1"/>
        </w:numPr>
      </w:pPr>
      <w:r>
        <w:t>Faculty reserves during start of semester</w:t>
      </w:r>
    </w:p>
    <w:p w14:paraId="4550E60B" w14:textId="53BF84C2" w:rsidR="003A6DCB" w:rsidRDefault="003A6DCB" w:rsidP="003A6DCB">
      <w:pPr>
        <w:pStyle w:val="ListParagraph"/>
        <w:numPr>
          <w:ilvl w:val="1"/>
          <w:numId w:val="1"/>
        </w:numPr>
      </w:pPr>
      <w:r>
        <w:t>Mid-terms and finals</w:t>
      </w:r>
    </w:p>
    <w:p w14:paraId="2C1F2AE4" w14:textId="2E524946" w:rsidR="003A6DCB" w:rsidRDefault="003A6DCB" w:rsidP="003A6DCB">
      <w:pPr>
        <w:pStyle w:val="ListParagraph"/>
        <w:numPr>
          <w:ilvl w:val="1"/>
          <w:numId w:val="1"/>
        </w:numPr>
      </w:pPr>
      <w:r>
        <w:t>Room reservations</w:t>
      </w:r>
    </w:p>
    <w:p w14:paraId="7CDFAD0C" w14:textId="77777777" w:rsidR="003A6DCB" w:rsidRDefault="003A6DCB" w:rsidP="003A6DCB"/>
    <w:p w14:paraId="1C10C48D" w14:textId="173A78CA" w:rsidR="003A6DCB" w:rsidRDefault="003A6DCB" w:rsidP="003A6DCB">
      <w:r>
        <w:t xml:space="preserve">Lucy: </w:t>
      </w:r>
    </w:p>
    <w:p w14:paraId="49484309" w14:textId="3238A6EA" w:rsidR="003A6DCB" w:rsidRDefault="003A6DCB" w:rsidP="003A6DCB">
      <w:pPr>
        <w:pStyle w:val="ListParagraph"/>
        <w:numPr>
          <w:ilvl w:val="0"/>
          <w:numId w:val="1"/>
        </w:numPr>
      </w:pPr>
      <w:r>
        <w:t xml:space="preserve">Make it clear (be more forceful) to new GAs they NEED to ask faculty and staff questions. </w:t>
      </w:r>
    </w:p>
    <w:p w14:paraId="3F736FD6" w14:textId="77777777" w:rsidR="003A6DCB" w:rsidRDefault="003A6DCB" w:rsidP="003A6DCB"/>
    <w:p w14:paraId="5E4858C5" w14:textId="15BFE112" w:rsidR="003A6DCB" w:rsidRDefault="003A6DCB" w:rsidP="003A6DCB">
      <w:r>
        <w:t xml:space="preserve">Mike </w:t>
      </w:r>
    </w:p>
    <w:p w14:paraId="555A38F1" w14:textId="30836EEC" w:rsidR="003A6DCB" w:rsidRDefault="003A6DCB" w:rsidP="003A6DCB">
      <w:pPr>
        <w:pStyle w:val="ListParagraph"/>
        <w:numPr>
          <w:ilvl w:val="0"/>
          <w:numId w:val="1"/>
        </w:numPr>
      </w:pPr>
      <w:r>
        <w:t xml:space="preserve">Sometimes GAs ask questions and it seems like they haven’t tried to find the answer on their own. </w:t>
      </w:r>
    </w:p>
    <w:p w14:paraId="54551C4A" w14:textId="77777777" w:rsidR="003A6DCB" w:rsidRDefault="003A6DCB" w:rsidP="003A6DCB"/>
    <w:p w14:paraId="442E8BD8" w14:textId="1EBF0F92" w:rsidR="003A6DCB" w:rsidRDefault="003A6DCB" w:rsidP="003A6DCB">
      <w:r>
        <w:t>Janis</w:t>
      </w:r>
    </w:p>
    <w:p w14:paraId="62CE322E" w14:textId="58C60804" w:rsidR="003A6DCB" w:rsidRDefault="003A6DCB" w:rsidP="003A6DCB">
      <w:pPr>
        <w:pStyle w:val="ListParagraph"/>
        <w:numPr>
          <w:ilvl w:val="0"/>
          <w:numId w:val="1"/>
        </w:numPr>
      </w:pPr>
      <w:r>
        <w:t xml:space="preserve">We should share questions GAs have at the start of the semester with the group. </w:t>
      </w:r>
    </w:p>
    <w:p w14:paraId="4CADA6B6" w14:textId="3317F838" w:rsidR="003A6DCB" w:rsidRDefault="003A6DCB" w:rsidP="003A6DCB">
      <w:pPr>
        <w:pStyle w:val="ListParagraph"/>
        <w:numPr>
          <w:ilvl w:val="0"/>
          <w:numId w:val="1"/>
        </w:numPr>
      </w:pPr>
      <w:r>
        <w:t xml:space="preserve">Janis expressed concerns about GAs assisting one another. Things seem more like a competition between GAs to “one up another.” </w:t>
      </w:r>
    </w:p>
    <w:p w14:paraId="6F76626E" w14:textId="77777777" w:rsidR="003A6DCB" w:rsidRDefault="003A6DCB" w:rsidP="003A6DCB"/>
    <w:p w14:paraId="0D8C765E" w14:textId="20A6702A" w:rsidR="003A6DCB" w:rsidRDefault="003A6DCB" w:rsidP="003A6DCB">
      <w:r>
        <w:t xml:space="preserve">Erin: </w:t>
      </w:r>
    </w:p>
    <w:p w14:paraId="5B11FB10" w14:textId="037EA959" w:rsidR="003A6DCB" w:rsidRDefault="003A6DCB" w:rsidP="003A6DCB">
      <w:pPr>
        <w:pStyle w:val="ListParagraph"/>
        <w:numPr>
          <w:ilvl w:val="0"/>
          <w:numId w:val="1"/>
        </w:numPr>
      </w:pPr>
      <w:r>
        <w:t xml:space="preserve">They dynamic of the group has a big impact on how they interact with each other. </w:t>
      </w:r>
    </w:p>
    <w:p w14:paraId="29B0270E" w14:textId="684C7743" w:rsidR="003A6DCB" w:rsidRDefault="00112E9B" w:rsidP="00112E9B">
      <w:pPr>
        <w:pStyle w:val="ListParagraph"/>
        <w:numPr>
          <w:ilvl w:val="1"/>
          <w:numId w:val="1"/>
        </w:numPr>
      </w:pPr>
      <w:r>
        <w:t xml:space="preserve">This won’t be a static </w:t>
      </w:r>
      <w:proofErr w:type="gramStart"/>
      <w:r>
        <w:t>dynamic,</w:t>
      </w:r>
      <w:proofErr w:type="gramEnd"/>
      <w:r>
        <w:t xml:space="preserve"> some groups or individuals will need more mentorship and direct instruction than others. </w:t>
      </w:r>
    </w:p>
    <w:p w14:paraId="33C364EE" w14:textId="77777777" w:rsidR="00112E9B" w:rsidRDefault="00112E9B" w:rsidP="00112E9B"/>
    <w:p w14:paraId="17101A53" w14:textId="77777777" w:rsidR="00112E9B" w:rsidRDefault="00112E9B" w:rsidP="00112E9B"/>
    <w:p w14:paraId="7AABE6C6" w14:textId="1FABA61B" w:rsidR="00112E9B" w:rsidRDefault="00112E9B" w:rsidP="00112E9B">
      <w:r>
        <w:t>Sarah:</w:t>
      </w:r>
    </w:p>
    <w:p w14:paraId="4DF10A0B" w14:textId="77777777" w:rsidR="00112E9B" w:rsidRDefault="00112E9B" w:rsidP="00112E9B"/>
    <w:p w14:paraId="06401BE3" w14:textId="016E9AB2" w:rsidR="00846F6C" w:rsidRDefault="00112E9B" w:rsidP="00B24B44">
      <w:pPr>
        <w:pStyle w:val="ListParagraph"/>
        <w:numPr>
          <w:ilvl w:val="0"/>
          <w:numId w:val="1"/>
        </w:numPr>
      </w:pPr>
      <w:r>
        <w:t xml:space="preserve">LSD meetings could have standing agenda items for GA check-ins. </w:t>
      </w:r>
    </w:p>
    <w:p w14:paraId="5E1D749C" w14:textId="477C2A46" w:rsidR="00112E9B" w:rsidRDefault="00112E9B" w:rsidP="00112E9B">
      <w:pPr>
        <w:pStyle w:val="ListParagraph"/>
        <w:numPr>
          <w:ilvl w:val="1"/>
          <w:numId w:val="1"/>
        </w:numPr>
      </w:pPr>
      <w:r>
        <w:t>Could be positive or negative feedback.</w:t>
      </w:r>
    </w:p>
    <w:p w14:paraId="5D8207B9" w14:textId="627F44B8" w:rsidR="00112E9B" w:rsidRDefault="00112E9B" w:rsidP="00112E9B">
      <w:pPr>
        <w:pStyle w:val="ListParagraph"/>
        <w:numPr>
          <w:ilvl w:val="1"/>
          <w:numId w:val="1"/>
        </w:numPr>
      </w:pPr>
      <w:r>
        <w:t>Kelli: Could be helpful for writing award nominations.</w:t>
      </w:r>
    </w:p>
    <w:p w14:paraId="7F87B0F8" w14:textId="77777777" w:rsidR="00112E9B" w:rsidRDefault="00112E9B" w:rsidP="00112E9B"/>
    <w:p w14:paraId="4084FC5F" w14:textId="1C5813EB" w:rsidR="00112E9B" w:rsidRDefault="00112E9B" w:rsidP="00112E9B">
      <w:r>
        <w:lastRenderedPageBreak/>
        <w:t xml:space="preserve">Mike: </w:t>
      </w:r>
    </w:p>
    <w:p w14:paraId="442F3E4A" w14:textId="45E52117" w:rsidR="00112E9B" w:rsidRDefault="00112E9B" w:rsidP="00112E9B">
      <w:pPr>
        <w:pStyle w:val="ListParagraph"/>
        <w:numPr>
          <w:ilvl w:val="0"/>
          <w:numId w:val="1"/>
        </w:numPr>
      </w:pPr>
      <w:r>
        <w:t xml:space="preserve">Looking into making a new project archive for GAs. This could help make faculty and staff aware of the GAs project workloads/outputs. </w:t>
      </w:r>
    </w:p>
    <w:p w14:paraId="03470374" w14:textId="77777777" w:rsidR="00112E9B" w:rsidRDefault="00112E9B" w:rsidP="00112E9B"/>
    <w:p w14:paraId="424C3D6E" w14:textId="4FDD2CB2" w:rsidR="00112E9B" w:rsidRDefault="00112E9B" w:rsidP="00112E9B">
      <w:r>
        <w:t xml:space="preserve">Janis: </w:t>
      </w:r>
    </w:p>
    <w:p w14:paraId="28D6BCC9" w14:textId="10F21F72" w:rsidR="00112E9B" w:rsidRDefault="00112E9B" w:rsidP="00112E9B">
      <w:pPr>
        <w:pStyle w:val="ListParagraph"/>
        <w:numPr>
          <w:ilvl w:val="0"/>
          <w:numId w:val="1"/>
        </w:numPr>
      </w:pPr>
      <w:r>
        <w:t xml:space="preserve">Setting expectations for growth should be a priority. </w:t>
      </w:r>
    </w:p>
    <w:p w14:paraId="6F28B39A" w14:textId="77777777" w:rsidR="00542DBA" w:rsidRDefault="00542DBA" w:rsidP="00542DBA">
      <w:pPr>
        <w:pStyle w:val="ListParagraph"/>
        <w:numPr>
          <w:ilvl w:val="0"/>
          <w:numId w:val="1"/>
        </w:numPr>
      </w:pPr>
      <w:r>
        <w:t>Having a larger group involved in hiring could be helpful. Sharing resumes with faculty and staff could also be helpful.</w:t>
      </w:r>
    </w:p>
    <w:p w14:paraId="61D8587E" w14:textId="77777777" w:rsidR="00542DBA" w:rsidRDefault="00542DBA" w:rsidP="00542DBA"/>
    <w:p w14:paraId="609A4154" w14:textId="77777777" w:rsidR="00542DBA" w:rsidRDefault="00542DBA" w:rsidP="00542DBA">
      <w:r>
        <w:t xml:space="preserve">Kelli: </w:t>
      </w:r>
    </w:p>
    <w:p w14:paraId="65CCDB9F" w14:textId="77777777" w:rsidR="00542DBA" w:rsidRDefault="00542DBA" w:rsidP="00542DBA">
      <w:pPr>
        <w:pStyle w:val="ListParagraph"/>
        <w:numPr>
          <w:ilvl w:val="0"/>
          <w:numId w:val="1"/>
        </w:numPr>
      </w:pPr>
      <w:r>
        <w:t xml:space="preserve">Always liked being involved in the recruitment days. </w:t>
      </w:r>
    </w:p>
    <w:p w14:paraId="1D1CAC97" w14:textId="38459F8C" w:rsidR="00542DBA" w:rsidRDefault="00542DBA" w:rsidP="00542DBA">
      <w:pPr>
        <w:pStyle w:val="ListParagraph"/>
        <w:numPr>
          <w:ilvl w:val="0"/>
          <w:numId w:val="1"/>
        </w:numPr>
      </w:pPr>
      <w:r>
        <w:t xml:space="preserve">Energy is important when it comes to attracting folks.  </w:t>
      </w:r>
    </w:p>
    <w:p w14:paraId="2E41EA61" w14:textId="16835E9C" w:rsidR="00542DBA" w:rsidRDefault="00542DBA" w:rsidP="00542DBA">
      <w:pPr>
        <w:pStyle w:val="ListParagraph"/>
        <w:numPr>
          <w:ilvl w:val="0"/>
          <w:numId w:val="1"/>
        </w:numPr>
      </w:pPr>
      <w:r>
        <w:t>Kelli suggested looking for ways to share information on candidates.</w:t>
      </w:r>
    </w:p>
    <w:p w14:paraId="57F23488" w14:textId="77777777" w:rsidR="007B0369" w:rsidRDefault="007B0369" w:rsidP="007B0369"/>
    <w:p w14:paraId="5A071A78" w14:textId="07DDBA5D" w:rsidR="007B0369" w:rsidRDefault="007B0369" w:rsidP="007B0369">
      <w:r>
        <w:t xml:space="preserve">Janis: </w:t>
      </w:r>
    </w:p>
    <w:p w14:paraId="0EF18AE9" w14:textId="3D93FF23" w:rsidR="007B0369" w:rsidRDefault="007B0369" w:rsidP="007B0369">
      <w:pPr>
        <w:pStyle w:val="ListParagraph"/>
        <w:numPr>
          <w:ilvl w:val="0"/>
          <w:numId w:val="1"/>
        </w:numPr>
      </w:pPr>
      <w:r>
        <w:t xml:space="preserve">We should think of ways to present the information candidates </w:t>
      </w:r>
      <w:proofErr w:type="gramStart"/>
      <w:r>
        <w:t>need</w:t>
      </w:r>
      <w:proofErr w:type="gramEnd"/>
    </w:p>
    <w:p w14:paraId="7B9600F5" w14:textId="77777777" w:rsidR="007B0369" w:rsidRDefault="007B0369" w:rsidP="007B0369"/>
    <w:p w14:paraId="30591868" w14:textId="27BEDD9F" w:rsidR="007B0369" w:rsidRDefault="007B0369" w:rsidP="007B0369">
      <w:r>
        <w:t xml:space="preserve">Mike: </w:t>
      </w:r>
    </w:p>
    <w:p w14:paraId="68C1F3C8" w14:textId="0C6948BB" w:rsidR="007B0369" w:rsidRDefault="007B0369" w:rsidP="007B0369">
      <w:pPr>
        <w:pStyle w:val="ListParagraph"/>
        <w:numPr>
          <w:ilvl w:val="0"/>
          <w:numId w:val="1"/>
        </w:numPr>
      </w:pPr>
      <w:r>
        <w:t xml:space="preserve">The events change every year and it’s hard to know what to expect, but better communication with the iSchool could help. </w:t>
      </w:r>
    </w:p>
    <w:p w14:paraId="38068A19" w14:textId="77777777" w:rsidR="007B0369" w:rsidRDefault="007B0369" w:rsidP="007B0369"/>
    <w:p w14:paraId="503111D4" w14:textId="03081C31" w:rsidR="007B0369" w:rsidRDefault="007B0369" w:rsidP="007B0369">
      <w:r>
        <w:t xml:space="preserve">Sarah: </w:t>
      </w:r>
    </w:p>
    <w:p w14:paraId="2E981E9F" w14:textId="0D19EA52" w:rsidR="007B0369" w:rsidRDefault="007B0369" w:rsidP="007B0369">
      <w:pPr>
        <w:pStyle w:val="ListParagraph"/>
        <w:numPr>
          <w:ilvl w:val="0"/>
          <w:numId w:val="1"/>
        </w:numPr>
      </w:pPr>
      <w:r>
        <w:t xml:space="preserve">Let’s talk about this during </w:t>
      </w:r>
      <w:proofErr w:type="gramStart"/>
      <w:r>
        <w:t>July</w:t>
      </w:r>
      <w:proofErr w:type="gramEnd"/>
    </w:p>
    <w:p w14:paraId="70A7FA39" w14:textId="77777777" w:rsidR="00112E9B" w:rsidRDefault="00112E9B" w:rsidP="00112E9B"/>
    <w:p w14:paraId="647A9699" w14:textId="77777777" w:rsidR="00B24B44" w:rsidRDefault="00846F6C" w:rsidP="00B24B44">
      <w:r>
        <w:t xml:space="preserve">3. </w:t>
      </w:r>
      <w:r w:rsidR="00B24B44">
        <w:t>Committee assignments and reports – AC, CDC, others</w:t>
      </w:r>
    </w:p>
    <w:p w14:paraId="298328FF" w14:textId="77777777" w:rsidR="007B0369" w:rsidRDefault="007B0369" w:rsidP="00B24B44"/>
    <w:p w14:paraId="70B0C725" w14:textId="721E9223" w:rsidR="007B0369" w:rsidRDefault="007B0369" w:rsidP="007B0369">
      <w:r>
        <w:t xml:space="preserve">Sarah: </w:t>
      </w:r>
    </w:p>
    <w:p w14:paraId="797F4C65" w14:textId="77777777" w:rsidR="00F020C2" w:rsidRDefault="00F020C2" w:rsidP="007B0369"/>
    <w:p w14:paraId="6E69F4F2" w14:textId="77777777" w:rsidR="00F020C2" w:rsidRDefault="00F020C2" w:rsidP="00F020C2">
      <w:r>
        <w:t xml:space="preserve">Digital Strategies Liaison: </w:t>
      </w:r>
    </w:p>
    <w:p w14:paraId="147A2612" w14:textId="78835B07" w:rsidR="00F020C2" w:rsidRDefault="00F020C2" w:rsidP="00F020C2">
      <w:pPr>
        <w:pStyle w:val="ListParagraph"/>
        <w:numPr>
          <w:ilvl w:val="0"/>
          <w:numId w:val="1"/>
        </w:numPr>
      </w:pPr>
      <w:r>
        <w:t xml:space="preserve">Sarah will serve as representative for the digital strategies liaison group. </w:t>
      </w:r>
    </w:p>
    <w:p w14:paraId="35E10499" w14:textId="77777777" w:rsidR="00F020C2" w:rsidRDefault="00F020C2" w:rsidP="007B0369"/>
    <w:p w14:paraId="3D3FCE9B" w14:textId="77777777" w:rsidR="007B0369" w:rsidRDefault="007B0369" w:rsidP="007B0369"/>
    <w:p w14:paraId="67DA0101" w14:textId="77777777" w:rsidR="007B0369" w:rsidRDefault="007B0369" w:rsidP="007B0369">
      <w:r>
        <w:t xml:space="preserve">CDC: </w:t>
      </w:r>
    </w:p>
    <w:p w14:paraId="2E10BEFE" w14:textId="77777777" w:rsidR="007B0369" w:rsidRDefault="007B0369" w:rsidP="007B0369">
      <w:pPr>
        <w:pStyle w:val="ListParagraph"/>
        <w:numPr>
          <w:ilvl w:val="0"/>
          <w:numId w:val="1"/>
        </w:numPr>
      </w:pPr>
      <w:r>
        <w:t xml:space="preserve">We don’t know about FY 24 budget yet. We planned for cuts, but the situation doesn’t seem dire. </w:t>
      </w:r>
    </w:p>
    <w:p w14:paraId="767BD282" w14:textId="7BA618C2" w:rsidR="007B0369" w:rsidRDefault="007B0369" w:rsidP="007B0369">
      <w:pPr>
        <w:pStyle w:val="ListParagraph"/>
        <w:numPr>
          <w:ilvl w:val="0"/>
          <w:numId w:val="1"/>
        </w:numPr>
      </w:pPr>
      <w:r>
        <w:t xml:space="preserve">Spending for the current fiscal year is where it typically is this time of year. </w:t>
      </w:r>
    </w:p>
    <w:p w14:paraId="51927E6B" w14:textId="24D8B988" w:rsidR="007B0369" w:rsidRDefault="007B0369" w:rsidP="007B0369">
      <w:pPr>
        <w:pStyle w:val="ListParagraph"/>
        <w:numPr>
          <w:ilvl w:val="0"/>
          <w:numId w:val="1"/>
        </w:numPr>
      </w:pPr>
      <w:r>
        <w:t xml:space="preserve">Erin: Wendy is working on invoices. </w:t>
      </w:r>
    </w:p>
    <w:p w14:paraId="057F96DB" w14:textId="4D8C9AC4" w:rsidR="007B0369" w:rsidRDefault="007B0369" w:rsidP="007B0369">
      <w:pPr>
        <w:pStyle w:val="ListParagraph"/>
        <w:numPr>
          <w:ilvl w:val="0"/>
          <w:numId w:val="1"/>
        </w:numPr>
      </w:pPr>
      <w:r>
        <w:t xml:space="preserve">Sarah reminded attendees about the desiderata list. </w:t>
      </w:r>
    </w:p>
    <w:p w14:paraId="485CD4FC" w14:textId="77777777" w:rsidR="00A9203B" w:rsidRDefault="00A9203B" w:rsidP="00A9203B"/>
    <w:p w14:paraId="7B1D00A0" w14:textId="77777777" w:rsidR="00A9203B" w:rsidRDefault="00A9203B" w:rsidP="00A9203B"/>
    <w:p w14:paraId="628D4A28" w14:textId="77777777" w:rsidR="00A9203B" w:rsidRDefault="00B24B44" w:rsidP="00B24B44">
      <w:r>
        <w:t xml:space="preserve"> </w:t>
      </w:r>
      <w:r w:rsidR="00A9203B">
        <w:t xml:space="preserve">Mike: </w:t>
      </w:r>
    </w:p>
    <w:p w14:paraId="4DF06231" w14:textId="62862507" w:rsidR="00B24B44" w:rsidRDefault="00A9203B" w:rsidP="00A9203B">
      <w:pPr>
        <w:pStyle w:val="ListParagraph"/>
        <w:numPr>
          <w:ilvl w:val="0"/>
          <w:numId w:val="1"/>
        </w:numPr>
      </w:pPr>
      <w:r>
        <w:t xml:space="preserve">Jen Yu asked us to consider aggregating Desk Tracker/Lib Insights forms to make it less to manage. </w:t>
      </w:r>
    </w:p>
    <w:p w14:paraId="6FEB8B9B" w14:textId="31EB834E" w:rsidR="00A9203B" w:rsidRDefault="00A9203B" w:rsidP="00A9203B">
      <w:pPr>
        <w:pStyle w:val="ListParagraph"/>
        <w:numPr>
          <w:ilvl w:val="0"/>
          <w:numId w:val="1"/>
        </w:numPr>
      </w:pPr>
      <w:r>
        <w:t xml:space="preserve">Erin will think about it. </w:t>
      </w:r>
    </w:p>
    <w:p w14:paraId="280A2BDF" w14:textId="77777777" w:rsidR="00A9203B" w:rsidRDefault="00A9203B" w:rsidP="00A9203B"/>
    <w:p w14:paraId="7B1A08ED" w14:textId="77777777" w:rsidR="008B47E4" w:rsidRDefault="008B47E4" w:rsidP="00A9203B"/>
    <w:p w14:paraId="0752302B" w14:textId="77777777" w:rsidR="008B47E4" w:rsidRDefault="008B47E4" w:rsidP="00A9203B"/>
    <w:p w14:paraId="058ED0DA" w14:textId="77777777" w:rsidR="008B47E4" w:rsidRDefault="008B47E4" w:rsidP="00A9203B"/>
    <w:p w14:paraId="3F820281" w14:textId="770E959E" w:rsidR="00A9203B" w:rsidRDefault="00A9203B" w:rsidP="00A9203B">
      <w:r>
        <w:lastRenderedPageBreak/>
        <w:t xml:space="preserve">Lucy: </w:t>
      </w:r>
    </w:p>
    <w:p w14:paraId="730246A1" w14:textId="77777777" w:rsidR="00A9203B" w:rsidRDefault="00A9203B" w:rsidP="00A9203B"/>
    <w:p w14:paraId="2C628A80" w14:textId="49ACA5FF" w:rsidR="00A9203B" w:rsidRDefault="00A9203B" w:rsidP="00A9203B">
      <w:r>
        <w:t xml:space="preserve">LSCC: </w:t>
      </w:r>
    </w:p>
    <w:p w14:paraId="7BDD464E" w14:textId="0A9E57FB" w:rsidR="00A9203B" w:rsidRDefault="00A9203B" w:rsidP="00A9203B">
      <w:pPr>
        <w:pStyle w:val="ListParagraph"/>
        <w:numPr>
          <w:ilvl w:val="0"/>
          <w:numId w:val="1"/>
        </w:numPr>
      </w:pPr>
      <w:r>
        <w:t xml:space="preserve">A lot of people are rolling off LSSC. There aren’t many volunteers at this point. </w:t>
      </w:r>
    </w:p>
    <w:p w14:paraId="1C97E483" w14:textId="18FB5DDB" w:rsidR="00A9203B" w:rsidRDefault="00A9203B" w:rsidP="00A9203B">
      <w:pPr>
        <w:pStyle w:val="ListParagraph"/>
        <w:numPr>
          <w:ilvl w:val="0"/>
          <w:numId w:val="1"/>
        </w:numPr>
      </w:pPr>
      <w:r>
        <w:t xml:space="preserve">Dean Stewart will be attending the next meeting. </w:t>
      </w:r>
    </w:p>
    <w:p w14:paraId="4F9CC97A" w14:textId="77777777" w:rsidR="00A9203B" w:rsidRDefault="00A9203B" w:rsidP="00A9203B"/>
    <w:p w14:paraId="2E101160" w14:textId="51FE4804" w:rsidR="00A9203B" w:rsidRDefault="00A9203B" w:rsidP="00A9203B">
      <w:r>
        <w:t xml:space="preserve">Erin: </w:t>
      </w:r>
    </w:p>
    <w:p w14:paraId="43F4E5BC" w14:textId="77777777" w:rsidR="00A9203B" w:rsidRDefault="00A9203B" w:rsidP="00A9203B"/>
    <w:p w14:paraId="12A371FC" w14:textId="07FD5C4E" w:rsidR="00A9203B" w:rsidRDefault="007E70BF" w:rsidP="00A9203B">
      <w:r>
        <w:t>Research</w:t>
      </w:r>
      <w:r w:rsidR="00A9203B">
        <w:t xml:space="preserve"> &amp; </w:t>
      </w:r>
      <w:r>
        <w:t>Publication</w:t>
      </w:r>
      <w:r w:rsidR="00A9203B">
        <w:t xml:space="preserve"> Committee: </w:t>
      </w:r>
    </w:p>
    <w:p w14:paraId="571F7480" w14:textId="57DEA1B0" w:rsidR="00A9203B" w:rsidRDefault="00A9203B" w:rsidP="00A9203B">
      <w:pPr>
        <w:pStyle w:val="ListParagraph"/>
        <w:numPr>
          <w:ilvl w:val="0"/>
          <w:numId w:val="1"/>
        </w:numPr>
      </w:pPr>
      <w:r>
        <w:t xml:space="preserve">RPC has been gathering information on the library research showcase. </w:t>
      </w:r>
    </w:p>
    <w:p w14:paraId="43842DBC" w14:textId="1753D142" w:rsidR="00A9203B" w:rsidRDefault="00A9203B" w:rsidP="00A9203B">
      <w:pPr>
        <w:pStyle w:val="ListParagraph"/>
        <w:numPr>
          <w:ilvl w:val="0"/>
          <w:numId w:val="1"/>
        </w:numPr>
      </w:pPr>
      <w:r>
        <w:t xml:space="preserve">Feedback has been diverse. The most common feedback is that the event should have a hybrid format. </w:t>
      </w:r>
    </w:p>
    <w:p w14:paraId="6CA595A6" w14:textId="54A4662F" w:rsidR="00A9203B" w:rsidRDefault="00A9203B" w:rsidP="00A9203B">
      <w:pPr>
        <w:pStyle w:val="ListParagraph"/>
        <w:numPr>
          <w:ilvl w:val="0"/>
          <w:numId w:val="1"/>
        </w:numPr>
      </w:pPr>
      <w:r>
        <w:t xml:space="preserve">Erin will talk about this at a Library Hangout or Faculty Meeting. </w:t>
      </w:r>
    </w:p>
    <w:p w14:paraId="538CCDB7" w14:textId="5F9ECFB2" w:rsidR="00A9203B" w:rsidRDefault="00A9203B" w:rsidP="00A9203B">
      <w:pPr>
        <w:pStyle w:val="ListParagraph"/>
        <w:numPr>
          <w:ilvl w:val="0"/>
          <w:numId w:val="1"/>
        </w:numPr>
      </w:pPr>
      <w:r>
        <w:t xml:space="preserve">People have indicated an interest in events that are NOT research related. Erin will talk to Jake MacGregor about this. </w:t>
      </w:r>
    </w:p>
    <w:p w14:paraId="1DD44E25" w14:textId="77777777" w:rsidR="00A9203B" w:rsidRDefault="00A9203B" w:rsidP="00A9203B"/>
    <w:p w14:paraId="0A202D66" w14:textId="77777777" w:rsidR="00A9203B" w:rsidRDefault="00A9203B" w:rsidP="00A9203B"/>
    <w:p w14:paraId="61DCE356" w14:textId="3D7B53AA" w:rsidR="00A9203B" w:rsidRDefault="00A9203B" w:rsidP="00A9203B">
      <w:r>
        <w:t xml:space="preserve">PRI Librarian Search: </w:t>
      </w:r>
    </w:p>
    <w:p w14:paraId="3B6A66FF" w14:textId="1C8D0D87" w:rsidR="00A9203B" w:rsidRDefault="00A9203B" w:rsidP="00A9203B">
      <w:pPr>
        <w:pStyle w:val="ListParagraph"/>
        <w:numPr>
          <w:ilvl w:val="0"/>
          <w:numId w:val="1"/>
        </w:numPr>
      </w:pPr>
      <w:r>
        <w:t xml:space="preserve">The job ad is now live. – Closes June 23. </w:t>
      </w:r>
    </w:p>
    <w:p w14:paraId="6B002716" w14:textId="1DA3213B" w:rsidR="00A9203B" w:rsidRDefault="00A9203B" w:rsidP="00A9203B">
      <w:pPr>
        <w:pStyle w:val="ListParagraph"/>
        <w:numPr>
          <w:ilvl w:val="1"/>
          <w:numId w:val="3"/>
        </w:numPr>
      </w:pPr>
      <w:r>
        <w:t xml:space="preserve">May potentially need to extend position. </w:t>
      </w:r>
    </w:p>
    <w:p w14:paraId="689AE7C1" w14:textId="77777777" w:rsidR="003A6DCB" w:rsidRDefault="003A6DCB" w:rsidP="00B24B44"/>
    <w:p w14:paraId="660B5CD1" w14:textId="167890E6" w:rsidR="00542DBA" w:rsidRDefault="00A9203B" w:rsidP="00B24B44">
      <w:r>
        <w:t xml:space="preserve">Kelli: </w:t>
      </w:r>
    </w:p>
    <w:p w14:paraId="1EC17FFC" w14:textId="77777777" w:rsidR="00A9203B" w:rsidRDefault="00A9203B" w:rsidP="00B24B44"/>
    <w:p w14:paraId="3DB69317" w14:textId="4D1E74BF" w:rsidR="00A9203B" w:rsidRDefault="00A9203B" w:rsidP="00B24B44">
      <w:r>
        <w:t>Specialized Faculty Task Force</w:t>
      </w:r>
    </w:p>
    <w:p w14:paraId="14F5B7C7" w14:textId="77777777" w:rsidR="00A9203B" w:rsidRDefault="00A9203B" w:rsidP="00B24B44"/>
    <w:p w14:paraId="2EC43E5A" w14:textId="28EEA4E8" w:rsidR="00A9203B" w:rsidRDefault="00A9203B" w:rsidP="00A9203B">
      <w:pPr>
        <w:pStyle w:val="ListParagraph"/>
        <w:numPr>
          <w:ilvl w:val="0"/>
          <w:numId w:val="1"/>
        </w:numPr>
      </w:pPr>
      <w:r>
        <w:t xml:space="preserve">Specialized Faculty Task Force is nearly finished with it’s work. </w:t>
      </w:r>
    </w:p>
    <w:p w14:paraId="55039BA5" w14:textId="243AC488" w:rsidR="00A9203B" w:rsidRDefault="00A9203B" w:rsidP="00A9203B">
      <w:pPr>
        <w:pStyle w:val="ListParagraph"/>
        <w:numPr>
          <w:ilvl w:val="0"/>
          <w:numId w:val="1"/>
        </w:numPr>
      </w:pPr>
      <w:r>
        <w:t xml:space="preserve">EC will ask committees to look at their charges and make sure </w:t>
      </w:r>
      <w:proofErr w:type="gramStart"/>
      <w:r>
        <w:t>it’s</w:t>
      </w:r>
      <w:proofErr w:type="gramEnd"/>
      <w:r>
        <w:t xml:space="preserve"> clear which faculty are eligible to serve. </w:t>
      </w:r>
    </w:p>
    <w:p w14:paraId="3C526289" w14:textId="29CD25D0" w:rsidR="007E70BF" w:rsidRDefault="00A9203B" w:rsidP="007E70BF">
      <w:pPr>
        <w:pStyle w:val="ListParagraph"/>
        <w:numPr>
          <w:ilvl w:val="0"/>
          <w:numId w:val="1"/>
        </w:numPr>
      </w:pPr>
      <w:r>
        <w:t xml:space="preserve">SFTC drafted a document specifying the distinctions between various types of </w:t>
      </w:r>
      <w:proofErr w:type="gramStart"/>
      <w:r>
        <w:t>faculty</w:t>
      </w:r>
      <w:proofErr w:type="gramEnd"/>
      <w:r>
        <w:t xml:space="preserve"> (clinical, visiting, specialized, and AP). </w:t>
      </w:r>
    </w:p>
    <w:p w14:paraId="61F0B978" w14:textId="77777777" w:rsidR="007E70BF" w:rsidRDefault="007E70BF" w:rsidP="007E70BF">
      <w:pPr>
        <w:ind w:left="360"/>
      </w:pPr>
    </w:p>
    <w:p w14:paraId="2736E451" w14:textId="652DE4FA" w:rsidR="007E70BF" w:rsidRDefault="007E70BF" w:rsidP="007E70BF">
      <w:pPr>
        <w:ind w:left="360"/>
      </w:pPr>
      <w:r>
        <w:t xml:space="preserve">Medical librarian search will begin soon. </w:t>
      </w:r>
    </w:p>
    <w:p w14:paraId="79C5523C" w14:textId="77777777" w:rsidR="00A9203B" w:rsidRDefault="00A9203B" w:rsidP="00B24B44"/>
    <w:p w14:paraId="05502099" w14:textId="77777777" w:rsidR="003A6DCB" w:rsidRDefault="003A6DCB" w:rsidP="00B24B44"/>
    <w:p w14:paraId="19F3E03F" w14:textId="33190E38" w:rsidR="00B96191" w:rsidRDefault="00B96191" w:rsidP="00B24B44">
      <w:r>
        <w:t xml:space="preserve">4. </w:t>
      </w:r>
      <w:r w:rsidR="00B24B44">
        <w:t>Round Table</w:t>
      </w:r>
      <w:r w:rsidR="00A9203B">
        <w:t xml:space="preserve"> </w:t>
      </w:r>
    </w:p>
    <w:p w14:paraId="638F2EB8" w14:textId="77777777" w:rsidR="007E70BF" w:rsidRDefault="007E70BF" w:rsidP="00B24B44"/>
    <w:p w14:paraId="2D840B20" w14:textId="1DC0E846" w:rsidR="007E70BF" w:rsidRDefault="007E70BF" w:rsidP="00B24B44">
      <w:r>
        <w:t xml:space="preserve">Sarah: </w:t>
      </w:r>
    </w:p>
    <w:p w14:paraId="438E4D0C" w14:textId="77777777" w:rsidR="007E70BF" w:rsidRDefault="007E70BF" w:rsidP="00B24B44"/>
    <w:p w14:paraId="29FA098D" w14:textId="2BD4858A" w:rsidR="007E70BF" w:rsidRDefault="007E70BF" w:rsidP="007E70BF">
      <w:pPr>
        <w:pStyle w:val="ListParagraph"/>
        <w:numPr>
          <w:ilvl w:val="0"/>
          <w:numId w:val="1"/>
        </w:numPr>
      </w:pPr>
      <w:r>
        <w:t xml:space="preserve">Dean Stewart messaged unit heads about tours and unit visits. The Dean will visit with Tim Newman to focus on the physical space. </w:t>
      </w:r>
    </w:p>
    <w:p w14:paraId="79723168" w14:textId="719B6FB7" w:rsidR="007E70BF" w:rsidRDefault="007E70BF" w:rsidP="007E70BF">
      <w:pPr>
        <w:pStyle w:val="ListParagraph"/>
        <w:numPr>
          <w:ilvl w:val="1"/>
          <w:numId w:val="1"/>
        </w:numPr>
      </w:pPr>
      <w:r>
        <w:t xml:space="preserve">After the tours, Dean Stewart will schedule times to meet with unit staff. </w:t>
      </w:r>
    </w:p>
    <w:p w14:paraId="3A381839" w14:textId="0972CB21" w:rsidR="007E70BF" w:rsidRDefault="007E70BF" w:rsidP="007E70BF">
      <w:pPr>
        <w:pStyle w:val="ListParagraph"/>
        <w:numPr>
          <w:ilvl w:val="0"/>
          <w:numId w:val="1"/>
        </w:numPr>
      </w:pPr>
      <w:r>
        <w:t xml:space="preserve">Random bit: There is an option to “claim the business” which could possibly help update the building hours more quickly. </w:t>
      </w:r>
    </w:p>
    <w:p w14:paraId="50E45A48" w14:textId="462CA5F5" w:rsidR="007E70BF" w:rsidRDefault="007E70BF" w:rsidP="007E70BF">
      <w:pPr>
        <w:pStyle w:val="ListParagraph"/>
        <w:numPr>
          <w:ilvl w:val="1"/>
          <w:numId w:val="1"/>
        </w:numPr>
      </w:pPr>
      <w:r>
        <w:t xml:space="preserve">Having more people make the hours options suggestions MIGHT help speed things up. </w:t>
      </w:r>
    </w:p>
    <w:p w14:paraId="2FF1B04D" w14:textId="12BDA594" w:rsidR="007E70BF" w:rsidRDefault="007E70BF" w:rsidP="007E70BF">
      <w:pPr>
        <w:pStyle w:val="ListParagraph"/>
        <w:numPr>
          <w:ilvl w:val="0"/>
          <w:numId w:val="1"/>
        </w:numPr>
      </w:pPr>
      <w:r>
        <w:t xml:space="preserve">Things are moving on reupholstering the ripped furniture. Sarah hopes some of the worst furniture can be taken care of this summer. </w:t>
      </w:r>
    </w:p>
    <w:p w14:paraId="79E7DA4B" w14:textId="77777777" w:rsidR="007E70BF" w:rsidRDefault="007E70BF" w:rsidP="007E70BF"/>
    <w:p w14:paraId="5EEF25B9" w14:textId="1ABB1740" w:rsidR="007E70BF" w:rsidRDefault="007E70BF" w:rsidP="007E70BF">
      <w:r>
        <w:t xml:space="preserve">Kelli: </w:t>
      </w:r>
    </w:p>
    <w:p w14:paraId="0A569D21" w14:textId="25B3880A" w:rsidR="007E70BF" w:rsidRDefault="007E70BF" w:rsidP="007E70BF">
      <w:pPr>
        <w:pStyle w:val="ListParagraph"/>
        <w:numPr>
          <w:ilvl w:val="0"/>
          <w:numId w:val="1"/>
        </w:numPr>
      </w:pPr>
      <w:r>
        <w:lastRenderedPageBreak/>
        <w:t xml:space="preserve">Pollen Power is next Thursday and Friday (June 9 &amp; 10). </w:t>
      </w:r>
    </w:p>
    <w:p w14:paraId="2D3702A6" w14:textId="7048CE04" w:rsidR="007E70BF" w:rsidRDefault="007E70BF" w:rsidP="007E70BF">
      <w:pPr>
        <w:pStyle w:val="ListParagraph"/>
        <w:numPr>
          <w:ilvl w:val="0"/>
          <w:numId w:val="1"/>
        </w:numPr>
      </w:pPr>
      <w:r>
        <w:t xml:space="preserve">Middle school students will be on-campus. </w:t>
      </w:r>
    </w:p>
    <w:p w14:paraId="0F5FADF5" w14:textId="27099ABA" w:rsidR="007E70BF" w:rsidRDefault="007E70BF" w:rsidP="007E70BF">
      <w:pPr>
        <w:pStyle w:val="ListParagraph"/>
        <w:numPr>
          <w:ilvl w:val="0"/>
          <w:numId w:val="1"/>
        </w:numPr>
      </w:pPr>
      <w:r>
        <w:t xml:space="preserve">Evelyn will help with a finding library materials activity.  </w:t>
      </w:r>
    </w:p>
    <w:p w14:paraId="0A277945" w14:textId="77777777" w:rsidR="001D0FDB" w:rsidRDefault="001D0FDB" w:rsidP="001D0FDB"/>
    <w:p w14:paraId="10BA7AB9" w14:textId="31D51BC6" w:rsidR="001D0FDB" w:rsidRDefault="001D0FDB" w:rsidP="001D0FDB">
      <w:pPr>
        <w:pStyle w:val="ListParagraph"/>
        <w:numPr>
          <w:ilvl w:val="0"/>
          <w:numId w:val="1"/>
        </w:numPr>
      </w:pPr>
      <w:r>
        <w:t xml:space="preserve">Rare books received a Kingfisher collection. Kelli will look for ways to collaborate with RBML. </w:t>
      </w:r>
    </w:p>
    <w:p w14:paraId="16938A95" w14:textId="77777777" w:rsidR="007E70BF" w:rsidRDefault="007E70BF" w:rsidP="007E70BF"/>
    <w:p w14:paraId="290F2587" w14:textId="77777777" w:rsidR="007E70BF" w:rsidRDefault="007E70BF" w:rsidP="007E70BF"/>
    <w:p w14:paraId="62EA7D18" w14:textId="08C7E965" w:rsidR="007E70BF" w:rsidRDefault="007E70BF" w:rsidP="007E70BF">
      <w:r>
        <w:t xml:space="preserve">Item for AC: </w:t>
      </w:r>
    </w:p>
    <w:p w14:paraId="67F1FDAC" w14:textId="77777777" w:rsidR="007E70BF" w:rsidRDefault="007E70BF" w:rsidP="007E70BF"/>
    <w:p w14:paraId="3E396957" w14:textId="1A4A0B30" w:rsidR="007E70BF" w:rsidRDefault="007E70BF" w:rsidP="007E70BF">
      <w:pPr>
        <w:pStyle w:val="ListParagraph"/>
        <w:numPr>
          <w:ilvl w:val="0"/>
          <w:numId w:val="3"/>
        </w:numPr>
      </w:pPr>
      <w:r>
        <w:t xml:space="preserve">Page for policy on library work for volunteers should be updated or removed. </w:t>
      </w:r>
    </w:p>
    <w:p w14:paraId="6A916203" w14:textId="4EE029AB" w:rsidR="007E70BF" w:rsidRDefault="00000000" w:rsidP="007E70BF">
      <w:pPr>
        <w:pStyle w:val="ListParagraph"/>
        <w:numPr>
          <w:ilvl w:val="1"/>
          <w:numId w:val="3"/>
        </w:numPr>
      </w:pPr>
      <w:hyperlink r:id="rId5" w:history="1">
        <w:r w:rsidR="007E70BF" w:rsidRPr="00431A24">
          <w:rPr>
            <w:rStyle w:val="Hyperlink"/>
          </w:rPr>
          <w:t>https://www.library.illinois.edu/staff/policies/volunteer/</w:t>
        </w:r>
      </w:hyperlink>
    </w:p>
    <w:p w14:paraId="5DA1C65C" w14:textId="44469A56" w:rsidR="007E70BF" w:rsidRDefault="007E70BF" w:rsidP="007E70BF">
      <w:pPr>
        <w:pStyle w:val="ListParagraph"/>
        <w:numPr>
          <w:ilvl w:val="0"/>
          <w:numId w:val="3"/>
        </w:numPr>
      </w:pPr>
      <w:r>
        <w:t xml:space="preserve">Mike will bring this up to AC. </w:t>
      </w:r>
      <w:r w:rsidR="008B47E4">
        <w:t xml:space="preserve">– task force formed to explore. </w:t>
      </w:r>
    </w:p>
    <w:p w14:paraId="3D49628E" w14:textId="2E12700C" w:rsidR="007E70BF" w:rsidRDefault="007E70BF" w:rsidP="007E70BF">
      <w:pPr>
        <w:pStyle w:val="ListParagraph"/>
        <w:numPr>
          <w:ilvl w:val="0"/>
          <w:numId w:val="3"/>
        </w:numPr>
      </w:pPr>
      <w:r>
        <w:t xml:space="preserve">All useful for Susan Braxton’s potential work for Biodiversity Heritage Library. </w:t>
      </w:r>
    </w:p>
    <w:p w14:paraId="7240B636" w14:textId="77777777" w:rsidR="007E70BF" w:rsidRDefault="007E70BF" w:rsidP="007E70BF"/>
    <w:p w14:paraId="0E14737C" w14:textId="3480142F" w:rsidR="007E70BF" w:rsidRDefault="007E70BF" w:rsidP="007E70BF">
      <w:r>
        <w:t xml:space="preserve">Janis: </w:t>
      </w:r>
    </w:p>
    <w:p w14:paraId="15650F69" w14:textId="77777777" w:rsidR="007E70BF" w:rsidRDefault="007E70BF" w:rsidP="007E70BF"/>
    <w:p w14:paraId="4938DE96" w14:textId="06AA03FE" w:rsidR="007E70BF" w:rsidRDefault="008B47E4" w:rsidP="007E70BF">
      <w:pPr>
        <w:pStyle w:val="ListParagraph"/>
        <w:numPr>
          <w:ilvl w:val="0"/>
          <w:numId w:val="3"/>
        </w:numPr>
      </w:pPr>
      <w:r>
        <w:t>Janis will</w:t>
      </w:r>
      <w:r w:rsidR="007E70BF">
        <w:t xml:space="preserve"> talk to Susan Breakenridge in July about ACDC affiliates (who are NOT volunteers). </w:t>
      </w:r>
    </w:p>
    <w:p w14:paraId="3E16BD9C" w14:textId="0329A8A2" w:rsidR="001D0FDB" w:rsidRDefault="001D0FDB" w:rsidP="007E70BF">
      <w:pPr>
        <w:pStyle w:val="ListParagraph"/>
        <w:numPr>
          <w:ilvl w:val="0"/>
          <w:numId w:val="3"/>
        </w:numPr>
      </w:pPr>
      <w:r>
        <w:t xml:space="preserve">Janis will staff a table for Garden Walk 2023 at the IDEA Garden on the morning of June 17.  </w:t>
      </w:r>
    </w:p>
    <w:p w14:paraId="3BEEA0B0" w14:textId="77777777" w:rsidR="00B96191" w:rsidRDefault="00B96191" w:rsidP="00B24B44"/>
    <w:p w14:paraId="4C974492" w14:textId="77777777" w:rsidR="00B24B44" w:rsidRDefault="00846F6C" w:rsidP="00B24B44">
      <w:r>
        <w:t>5.</w:t>
      </w:r>
      <w:r w:rsidR="00B24B44">
        <w:t>. Adjourn</w:t>
      </w:r>
    </w:p>
    <w:p w14:paraId="622E7D90" w14:textId="77777777" w:rsidR="00B24B44" w:rsidRDefault="00B24B44" w:rsidP="00B24B44">
      <w:r>
        <w:t xml:space="preserve"> </w:t>
      </w:r>
    </w:p>
    <w:p w14:paraId="2C93E610" w14:textId="77777777" w:rsidR="00B24B44" w:rsidRDefault="00B24B44" w:rsidP="00B24B44"/>
    <w:p w14:paraId="40EDCB1B" w14:textId="77777777" w:rsidR="00B24B44" w:rsidRDefault="00B24B44" w:rsidP="00B24B44">
      <w:r>
        <w:t xml:space="preserve"> </w:t>
      </w:r>
    </w:p>
    <w:p w14:paraId="7D9595BC" w14:textId="77777777" w:rsidR="00B24B44" w:rsidRDefault="00B24B44" w:rsidP="00B24B44"/>
    <w:p w14:paraId="6E9E3FB6" w14:textId="77777777" w:rsidR="00B24B44" w:rsidRDefault="00B24B44"/>
    <w:sectPr w:rsidR="00B24B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62BB8"/>
    <w:multiLevelType w:val="hybridMultilevel"/>
    <w:tmpl w:val="5E100BD0"/>
    <w:lvl w:ilvl="0" w:tplc="D8583DAC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CE5506"/>
    <w:multiLevelType w:val="hybridMultilevel"/>
    <w:tmpl w:val="27AC641C"/>
    <w:lvl w:ilvl="0" w:tplc="6A5E03FC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D175F0"/>
    <w:multiLevelType w:val="hybridMultilevel"/>
    <w:tmpl w:val="015438D2"/>
    <w:lvl w:ilvl="0" w:tplc="A5D2F344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2703134">
    <w:abstractNumId w:val="1"/>
  </w:num>
  <w:num w:numId="2" w16cid:durableId="1921718375">
    <w:abstractNumId w:val="0"/>
  </w:num>
  <w:num w:numId="3" w16cid:durableId="7927493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B44"/>
    <w:rsid w:val="00021861"/>
    <w:rsid w:val="000F1E10"/>
    <w:rsid w:val="00112E9B"/>
    <w:rsid w:val="001D0FDB"/>
    <w:rsid w:val="002B5546"/>
    <w:rsid w:val="003A6DCB"/>
    <w:rsid w:val="003B1AB5"/>
    <w:rsid w:val="003E3A26"/>
    <w:rsid w:val="004818D5"/>
    <w:rsid w:val="00542DBA"/>
    <w:rsid w:val="00791838"/>
    <w:rsid w:val="007B0369"/>
    <w:rsid w:val="007D6116"/>
    <w:rsid w:val="007E70BF"/>
    <w:rsid w:val="00846F6C"/>
    <w:rsid w:val="008B47E4"/>
    <w:rsid w:val="008E74E5"/>
    <w:rsid w:val="00A9203B"/>
    <w:rsid w:val="00AB719F"/>
    <w:rsid w:val="00B24B44"/>
    <w:rsid w:val="00B32C37"/>
    <w:rsid w:val="00B96191"/>
    <w:rsid w:val="00BC0E7D"/>
    <w:rsid w:val="00F020C2"/>
    <w:rsid w:val="00FF6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DAA71"/>
  <w15:chartTrackingRefBased/>
  <w15:docId w15:val="{78B0D03E-AA6F-4B05-91CA-F70B303D6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554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E70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70BF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3B1AB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3B1AB5"/>
  </w:style>
  <w:style w:type="character" w:customStyle="1" w:styleId="normaltextrun">
    <w:name w:val="normaltextrun"/>
    <w:basedOn w:val="DefaultParagraphFont"/>
    <w:rsid w:val="003B1A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19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7250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7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73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23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443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965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7063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21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083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82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328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19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10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61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9505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0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6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17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32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66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708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710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140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brary.illinois.edu/staff/policies/voluntee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981</Words>
  <Characters>5595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Dickinson</dc:creator>
  <cp:keywords/>
  <dc:description/>
  <cp:lastModifiedBy>Dickinson, Mike</cp:lastModifiedBy>
  <cp:revision>2</cp:revision>
  <dcterms:created xsi:type="dcterms:W3CDTF">2023-08-30T20:42:00Z</dcterms:created>
  <dcterms:modified xsi:type="dcterms:W3CDTF">2023-08-30T20:42:00Z</dcterms:modified>
</cp:coreProperties>
</file>