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680BF" w14:textId="7D359A74" w:rsidR="00627CB9" w:rsidRDefault="009B11AC" w:rsidP="009B11AC">
      <w:pPr>
        <w:jc w:val="center"/>
      </w:pPr>
      <w:r>
        <w:t>Life Sciences Division Meeting</w:t>
      </w:r>
    </w:p>
    <w:p w14:paraId="0C73401E" w14:textId="252DB2A3" w:rsidR="009B11AC" w:rsidRDefault="009B11AC" w:rsidP="009B11AC">
      <w:pPr>
        <w:jc w:val="center"/>
      </w:pPr>
      <w:r>
        <w:t>University Library</w:t>
      </w:r>
    </w:p>
    <w:p w14:paraId="3E6B9E84" w14:textId="652ADCE5" w:rsidR="009B11AC" w:rsidRDefault="009B11AC" w:rsidP="009B11AC">
      <w:pPr>
        <w:jc w:val="center"/>
      </w:pPr>
    </w:p>
    <w:p w14:paraId="38693A8C" w14:textId="44B2B11D" w:rsidR="009B11AC" w:rsidRDefault="009B11AC" w:rsidP="009B11AC">
      <w:pPr>
        <w:jc w:val="center"/>
      </w:pPr>
      <w:r>
        <w:t>Wednesday, March 10, 2021</w:t>
      </w:r>
    </w:p>
    <w:p w14:paraId="16418479" w14:textId="1B44C399" w:rsidR="009B11AC" w:rsidRDefault="009B11AC" w:rsidP="009B11AC">
      <w:pPr>
        <w:jc w:val="center"/>
      </w:pPr>
      <w:r>
        <w:t xml:space="preserve">10:30 a.m. – 12:00 a.m. </w:t>
      </w:r>
    </w:p>
    <w:p w14:paraId="38107702" w14:textId="50607633" w:rsidR="009B11AC" w:rsidRDefault="009B11AC" w:rsidP="009B11AC">
      <w:pPr>
        <w:jc w:val="center"/>
      </w:pPr>
      <w:r>
        <w:t>Zoom</w:t>
      </w:r>
    </w:p>
    <w:p w14:paraId="1FA36F8D" w14:textId="5BFB32B6" w:rsidR="009B11AC" w:rsidRDefault="009B11AC" w:rsidP="009B11AC">
      <w:pPr>
        <w:jc w:val="center"/>
      </w:pPr>
    </w:p>
    <w:p w14:paraId="4ED55CB0" w14:textId="0B9F7BA3" w:rsidR="009B11AC" w:rsidRDefault="009B11AC" w:rsidP="009B11AC">
      <w:pPr>
        <w:jc w:val="center"/>
        <w:rPr>
          <w:u w:val="single"/>
        </w:rPr>
      </w:pPr>
      <w:r w:rsidRPr="009B11AC">
        <w:rPr>
          <w:u w:val="single"/>
        </w:rPr>
        <w:t>Minutes</w:t>
      </w:r>
    </w:p>
    <w:p w14:paraId="2E49C2E3" w14:textId="62CB9321" w:rsidR="009B11AC" w:rsidRDefault="009B11AC" w:rsidP="009B11AC">
      <w:pPr>
        <w:rPr>
          <w:u w:val="single"/>
        </w:rPr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603255" w14:paraId="21F43365" w14:textId="77777777" w:rsidTr="006B2588">
        <w:tc>
          <w:tcPr>
            <w:tcW w:w="4860" w:type="dxa"/>
          </w:tcPr>
          <w:p w14:paraId="1D0220F0" w14:textId="77777777" w:rsidR="00603255" w:rsidRDefault="00603255" w:rsidP="006B2588">
            <w:r>
              <w:rPr>
                <w:u w:val="single"/>
              </w:rPr>
              <w:t>Attendees</w:t>
            </w:r>
            <w:r>
              <w:t xml:space="preserve">: </w:t>
            </w:r>
          </w:p>
          <w:p w14:paraId="75B646FD" w14:textId="77777777" w:rsidR="00603255" w:rsidRDefault="00603255" w:rsidP="006B2588"/>
          <w:p w14:paraId="6CCE53C4" w14:textId="77777777" w:rsidR="00603255" w:rsidRDefault="00603255" w:rsidP="006B2588">
            <w:r>
              <w:t>Susan Braxton, Prairie Research Institute Librarian</w:t>
            </w:r>
            <w:r w:rsidRPr="00216C6E">
              <w:rPr>
                <w:color w:val="7030A0"/>
              </w:rPr>
              <w:t xml:space="preserve"> </w:t>
            </w:r>
          </w:p>
          <w:p w14:paraId="427069C8" w14:textId="77777777" w:rsidR="00603255" w:rsidRDefault="00603255" w:rsidP="006B2588"/>
          <w:p w14:paraId="6D9706EE" w14:textId="77777777" w:rsidR="00603255" w:rsidRDefault="00603255" w:rsidP="006B2588">
            <w:r>
              <w:t xml:space="preserve">Peg Burnette, Medical and Biomedicine Librarian; PSED Liaison </w:t>
            </w:r>
          </w:p>
          <w:p w14:paraId="55F1BA2B" w14:textId="77777777" w:rsidR="00603255" w:rsidRDefault="00603255" w:rsidP="006B2588"/>
          <w:p w14:paraId="357FD811" w14:textId="77777777" w:rsidR="00603255" w:rsidRDefault="00603255" w:rsidP="006B2588">
            <w:r>
              <w:t>Erik Chapman, Staff Liaison</w:t>
            </w:r>
          </w:p>
          <w:p w14:paraId="0490D2DB" w14:textId="77777777" w:rsidR="00603255" w:rsidRDefault="00603255" w:rsidP="006B2588"/>
          <w:p w14:paraId="42F5C465" w14:textId="1D6269C7" w:rsidR="00603255" w:rsidRDefault="00603255" w:rsidP="006B2588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 </w:t>
            </w:r>
            <w:r w:rsidRPr="00E03258">
              <w:rPr>
                <w:b/>
                <w:bCs/>
                <w:color w:val="00B0F0"/>
              </w:rPr>
              <w:t>(minutes)</w:t>
            </w:r>
          </w:p>
          <w:p w14:paraId="697C304E" w14:textId="77777777" w:rsidR="00603255" w:rsidRDefault="00603255" w:rsidP="006B2588"/>
          <w:p w14:paraId="5C560377" w14:textId="77777777" w:rsidR="00603255" w:rsidRDefault="00603255" w:rsidP="006B2588">
            <w:r>
              <w:t>Erin Kerby, Veterinary Medicine Librarian</w:t>
            </w:r>
          </w:p>
          <w:p w14:paraId="6ACFD1FB" w14:textId="77777777" w:rsidR="00603255" w:rsidRDefault="00603255" w:rsidP="006B2588">
            <w:pPr>
              <w:rPr>
                <w:b/>
              </w:rPr>
            </w:pPr>
          </w:p>
          <w:p w14:paraId="41B77DA6" w14:textId="77777777" w:rsidR="00603255" w:rsidRPr="00EB2312" w:rsidRDefault="00603255" w:rsidP="006B2588">
            <w:pPr>
              <w:rPr>
                <w:u w:val="single"/>
              </w:rPr>
            </w:pPr>
            <w:r w:rsidRPr="00EB2312">
              <w:rPr>
                <w:u w:val="single"/>
              </w:rPr>
              <w:t>Unable to attend</w:t>
            </w:r>
            <w:r w:rsidRPr="0069331F">
              <w:t>:</w:t>
            </w:r>
          </w:p>
          <w:p w14:paraId="375C1FB3" w14:textId="77777777" w:rsidR="00603255" w:rsidRPr="00A04D57" w:rsidRDefault="00603255" w:rsidP="006B2588">
            <w:r>
              <w:t>Mara Thacker, Global Popular Culture Librarian; South Asian Studies Librarian; ASD Liaison</w:t>
            </w:r>
          </w:p>
        </w:tc>
        <w:tc>
          <w:tcPr>
            <w:tcW w:w="5130" w:type="dxa"/>
          </w:tcPr>
          <w:p w14:paraId="6438DA0F" w14:textId="77777777" w:rsidR="00603255" w:rsidRDefault="00603255" w:rsidP="006B2588"/>
          <w:p w14:paraId="74126EF4" w14:textId="77777777" w:rsidR="00603255" w:rsidRDefault="00603255" w:rsidP="006B2588"/>
          <w:p w14:paraId="02376A00" w14:textId="77777777" w:rsidR="00603255" w:rsidRDefault="00603255" w:rsidP="006B2588">
            <w:r>
              <w:t>Lucy Moynihan, Staff Liaison</w:t>
            </w:r>
          </w:p>
          <w:p w14:paraId="22EA3015" w14:textId="77777777" w:rsidR="00603255" w:rsidRDefault="00603255" w:rsidP="006B2588"/>
          <w:p w14:paraId="0D43644F" w14:textId="77777777" w:rsidR="00603255" w:rsidRDefault="00603255" w:rsidP="006B2588">
            <w:r>
              <w:t>Ryan Rafferty, Regional Health Sciences Librarian, UIC LHS</w:t>
            </w:r>
          </w:p>
          <w:p w14:paraId="6D6BEA89" w14:textId="77777777" w:rsidR="00603255" w:rsidRDefault="00603255" w:rsidP="006B2588"/>
          <w:p w14:paraId="601180AE" w14:textId="77777777" w:rsidR="00603255" w:rsidRDefault="00603255" w:rsidP="006B2588">
            <w:r>
              <w:t>Janis Shearer, Public Services &amp; Engagement Librarian</w:t>
            </w:r>
          </w:p>
          <w:p w14:paraId="1A82773E" w14:textId="77777777" w:rsidR="00603255" w:rsidRDefault="00603255" w:rsidP="006B2588"/>
          <w:p w14:paraId="1A254BCF" w14:textId="77777777" w:rsidR="00603255" w:rsidRDefault="00603255" w:rsidP="006B2588">
            <w:r>
              <w:t>Kelli Trei, Biosciences Librarian; LSD Coordinator</w:t>
            </w:r>
          </w:p>
          <w:p w14:paraId="23DA0637" w14:textId="77777777" w:rsidR="00603255" w:rsidRPr="00E54E04" w:rsidRDefault="00603255" w:rsidP="006B2588"/>
          <w:p w14:paraId="7E2D206D" w14:textId="5A45E84B" w:rsidR="00603255" w:rsidRDefault="00603255" w:rsidP="006B2588">
            <w:r>
              <w:t xml:space="preserve">Sarah Williams, Head, Funk Library </w:t>
            </w:r>
          </w:p>
          <w:p w14:paraId="2441FB7F" w14:textId="77777777" w:rsidR="00603255" w:rsidRDefault="00603255" w:rsidP="006B2588"/>
          <w:p w14:paraId="125A0165" w14:textId="77777777" w:rsidR="00603255" w:rsidRDefault="00603255" w:rsidP="006B2588"/>
        </w:tc>
      </w:tr>
    </w:tbl>
    <w:p w14:paraId="3910AF13" w14:textId="50193F72" w:rsidR="009B11AC" w:rsidRDefault="009B11AC" w:rsidP="009B11AC">
      <w:pPr>
        <w:rPr>
          <w:u w:val="single"/>
        </w:rPr>
      </w:pPr>
    </w:p>
    <w:p w14:paraId="6301F1AF" w14:textId="05E08608" w:rsidR="009B11AC" w:rsidRPr="009B11AC" w:rsidRDefault="009B11AC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Approval of February Minutes (taken by</w:t>
      </w:r>
      <w:r w:rsidR="00FD33B7">
        <w:t xml:space="preserve"> Kelli</w:t>
      </w:r>
      <w:r>
        <w:t>)</w:t>
      </w:r>
    </w:p>
    <w:p w14:paraId="73A3E68E" w14:textId="2BC05425" w:rsidR="009B11AC" w:rsidRPr="009B11AC" w:rsidRDefault="009B11AC" w:rsidP="009B11AC">
      <w:pPr>
        <w:pStyle w:val="ListParagraph"/>
        <w:numPr>
          <w:ilvl w:val="1"/>
          <w:numId w:val="2"/>
        </w:numPr>
        <w:rPr>
          <w:u w:val="single"/>
        </w:rPr>
      </w:pPr>
      <w:r>
        <w:t>Small grammatical edits were made to February Minutes.</w:t>
      </w:r>
    </w:p>
    <w:p w14:paraId="004D0A95" w14:textId="409F9879" w:rsidR="009B11AC" w:rsidRPr="003E1D92" w:rsidRDefault="00A6371E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UGL Integration Plan (Janis &amp; Kelli)</w:t>
      </w:r>
    </w:p>
    <w:p w14:paraId="45A9312C" w14:textId="1CA1B3FD" w:rsidR="003E1D92" w:rsidRPr="003E1D92" w:rsidRDefault="003E1D92" w:rsidP="003E1D92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Kelli: </w:t>
      </w:r>
    </w:p>
    <w:p w14:paraId="0282B8D8" w14:textId="6CA83DB4" w:rsidR="003E1D92" w:rsidRPr="00F462C5" w:rsidRDefault="003E1D92" w:rsidP="003E1D92">
      <w:pPr>
        <w:pStyle w:val="ListParagraph"/>
        <w:numPr>
          <w:ilvl w:val="2"/>
          <w:numId w:val="2"/>
        </w:numPr>
        <w:rPr>
          <w:u w:val="single"/>
        </w:rPr>
      </w:pPr>
      <w:r w:rsidRPr="00F462C5">
        <w:t xml:space="preserve">UGL Instruction Subgroup is working to develop a program for new faculty orientation. </w:t>
      </w:r>
    </w:p>
    <w:p w14:paraId="0D541BEE" w14:textId="59A819E5" w:rsidR="005E3E51" w:rsidRPr="00F462C5" w:rsidRDefault="00A25738" w:rsidP="003E1D92">
      <w:pPr>
        <w:pStyle w:val="ListParagraph"/>
        <w:numPr>
          <w:ilvl w:val="2"/>
          <w:numId w:val="2"/>
        </w:numPr>
        <w:rPr>
          <w:u w:val="single"/>
        </w:rPr>
      </w:pPr>
      <w:r w:rsidRPr="00F462C5">
        <w:t>Opportunity to provide feedback at Mar</w:t>
      </w:r>
      <w:r w:rsidR="00B3196E" w:rsidRPr="00F462C5">
        <w:t xml:space="preserve">ch </w:t>
      </w:r>
      <w:r w:rsidR="00F462C5" w:rsidRPr="00F462C5">
        <w:t>Meeting (Tuesday, March 23, at 3pm)</w:t>
      </w:r>
    </w:p>
    <w:p w14:paraId="519FC57A" w14:textId="541A2512" w:rsidR="00314B99" w:rsidRPr="003E1D92" w:rsidRDefault="00A6371E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Video Tutorials/Teaching Tools Update (Erin)</w:t>
      </w:r>
    </w:p>
    <w:p w14:paraId="0A0CF60A" w14:textId="2F9A07BE" w:rsidR="003E1D92" w:rsidRPr="003E1D92" w:rsidRDefault="003E1D92" w:rsidP="003E1D92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Subgroup has been assessing media collections and looking for places media collections can be stored. </w:t>
      </w:r>
    </w:p>
    <w:p w14:paraId="4327CA88" w14:textId="2542F29F" w:rsidR="003E1D92" w:rsidRPr="003E1D92" w:rsidRDefault="003E1D92" w:rsidP="003E1D92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Video Tutorial Subgroup released a report listing existing media storage space, including YouTube, Echo360, and Illinois </w:t>
      </w:r>
      <w:proofErr w:type="spellStart"/>
      <w:r>
        <w:t>MediaSpace</w:t>
      </w:r>
      <w:proofErr w:type="spellEnd"/>
      <w:r>
        <w:t xml:space="preserve">. </w:t>
      </w:r>
    </w:p>
    <w:p w14:paraId="14628BFD" w14:textId="24F7297C" w:rsidR="003E1D92" w:rsidRPr="003825C6" w:rsidRDefault="003E1D92" w:rsidP="003E1D92">
      <w:pPr>
        <w:pStyle w:val="ListParagraph"/>
        <w:numPr>
          <w:ilvl w:val="2"/>
          <w:numId w:val="2"/>
        </w:numPr>
        <w:rPr>
          <w:u w:val="single"/>
        </w:rPr>
      </w:pPr>
      <w:r>
        <w:lastRenderedPageBreak/>
        <w:t xml:space="preserve">Erin has also created a channel for LSD in </w:t>
      </w:r>
      <w:proofErr w:type="spellStart"/>
      <w:r>
        <w:t>MediaSpace</w:t>
      </w:r>
      <w:proofErr w:type="spellEnd"/>
      <w:r>
        <w:t>.</w:t>
      </w:r>
    </w:p>
    <w:p w14:paraId="38FF5084" w14:textId="50869DBB" w:rsidR="003825C6" w:rsidRPr="003E1D92" w:rsidRDefault="003825C6" w:rsidP="003E1D92">
      <w:pPr>
        <w:pStyle w:val="ListParagraph"/>
        <w:numPr>
          <w:ilvl w:val="2"/>
          <w:numId w:val="2"/>
        </w:numPr>
        <w:rPr>
          <w:u w:val="single"/>
        </w:rPr>
      </w:pPr>
      <w:r>
        <w:t>Report also suggested new ideas for video tutorials.</w:t>
      </w:r>
    </w:p>
    <w:p w14:paraId="742B42CE" w14:textId="265C0A08" w:rsidR="003E1D92" w:rsidRPr="003E1D92" w:rsidRDefault="003E1D92" w:rsidP="003E1D92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YouTube tutorials are currently being updated or will be updated in the future. </w:t>
      </w:r>
    </w:p>
    <w:p w14:paraId="33F9962B" w14:textId="0B6CAE7D" w:rsidR="003E1D92" w:rsidRPr="00314B99" w:rsidRDefault="003825C6" w:rsidP="003E1D92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Discussion of video creation software options – Camtasia, Kaltura, Echo360. – concluded there is no need to limit ourselves to a single option. </w:t>
      </w:r>
    </w:p>
    <w:p w14:paraId="2C4EB517" w14:textId="575DFA74" w:rsidR="00314B99" w:rsidRPr="003825C6" w:rsidRDefault="003E1D92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Panel LibGuides Discussion (Janis)</w:t>
      </w:r>
    </w:p>
    <w:p w14:paraId="2845184B" w14:textId="06B8AE42" w:rsidR="003825C6" w:rsidRPr="003825C6" w:rsidRDefault="003825C6" w:rsidP="003825C6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Discussion on whether to move content in Panel Presentations </w:t>
      </w:r>
      <w:proofErr w:type="spellStart"/>
      <w:r>
        <w:t>LibGuide</w:t>
      </w:r>
      <w:proofErr w:type="spellEnd"/>
      <w:r>
        <w:t xml:space="preserve"> to another platform. </w:t>
      </w:r>
    </w:p>
    <w:p w14:paraId="7601CCC6" w14:textId="07C78F8B" w:rsidR="003825C6" w:rsidRPr="003825C6" w:rsidRDefault="003825C6" w:rsidP="003825C6">
      <w:pPr>
        <w:pStyle w:val="ListParagraph"/>
        <w:numPr>
          <w:ilvl w:val="2"/>
          <w:numId w:val="2"/>
        </w:numPr>
        <w:rPr>
          <w:u w:val="single"/>
        </w:rPr>
      </w:pPr>
      <w:r>
        <w:t>Janis is open to feedback</w:t>
      </w:r>
    </w:p>
    <w:p w14:paraId="09F6AAD7" w14:textId="1DEDD07F" w:rsidR="003825C6" w:rsidRPr="00314B99" w:rsidRDefault="003825C6" w:rsidP="003825C6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Susan suggested LibGuides produce good usage metrics. </w:t>
      </w:r>
    </w:p>
    <w:p w14:paraId="699F6A1E" w14:textId="0DDA6FE3" w:rsidR="00314B99" w:rsidRPr="003825C6" w:rsidRDefault="003E1D92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Supporting Interdisciplinary Schools, Departments, etc. (all)</w:t>
      </w:r>
    </w:p>
    <w:p w14:paraId="10030746" w14:textId="0323C291" w:rsidR="003825C6" w:rsidRPr="003825C6" w:rsidRDefault="003825C6" w:rsidP="003825C6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It has become clear there may be service gaps within the School of Earth, Society, &amp; Environment. </w:t>
      </w:r>
    </w:p>
    <w:p w14:paraId="59EF0243" w14:textId="28E939AB" w:rsidR="00603255" w:rsidRPr="00603255" w:rsidRDefault="00603255" w:rsidP="00603255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Potential Outreach ideas discussed – Brown bag lunches, template introduction letter for faculty, etc. </w:t>
      </w:r>
    </w:p>
    <w:p w14:paraId="21AFF1A7" w14:textId="79128E3D" w:rsidR="003E1D92" w:rsidRPr="003825C6" w:rsidRDefault="003E1D92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ALMA Updates, Concerns (all)</w:t>
      </w:r>
    </w:p>
    <w:p w14:paraId="57E7BBA3" w14:textId="4352ECA3" w:rsidR="003825C6" w:rsidRPr="003E1D92" w:rsidRDefault="003825C6" w:rsidP="003825C6">
      <w:pPr>
        <w:pStyle w:val="ListParagraph"/>
        <w:numPr>
          <w:ilvl w:val="1"/>
          <w:numId w:val="2"/>
        </w:numPr>
        <w:rPr>
          <w:u w:val="single"/>
        </w:rPr>
      </w:pPr>
      <w:r>
        <w:t>None</w:t>
      </w:r>
    </w:p>
    <w:p w14:paraId="0420CDF2" w14:textId="16561989" w:rsidR="003E1D92" w:rsidRPr="00603255" w:rsidRDefault="003E1D92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Update on Back to Work Plans (Kelli)</w:t>
      </w:r>
    </w:p>
    <w:p w14:paraId="39AEAE33" w14:textId="1D3C8F41" w:rsidR="00603255" w:rsidRPr="00603255" w:rsidRDefault="00603255" w:rsidP="00603255">
      <w:pPr>
        <w:pStyle w:val="ListParagraph"/>
        <w:numPr>
          <w:ilvl w:val="1"/>
          <w:numId w:val="2"/>
        </w:numPr>
        <w:rPr>
          <w:u w:val="single"/>
        </w:rPr>
      </w:pPr>
      <w:r>
        <w:t>No word on whether Funk (ACES) will be asked to provide study space in the fall 2021 semester</w:t>
      </w:r>
    </w:p>
    <w:p w14:paraId="5E8F8075" w14:textId="6380A9CB" w:rsidR="003E1D92" w:rsidRPr="00603255" w:rsidRDefault="003E1D92" w:rsidP="009B11AC">
      <w:pPr>
        <w:pStyle w:val="ListParagraph"/>
        <w:numPr>
          <w:ilvl w:val="0"/>
          <w:numId w:val="2"/>
        </w:numPr>
        <w:rPr>
          <w:u w:val="single"/>
        </w:rPr>
      </w:pPr>
      <w:r>
        <w:t>Committee Assignments and Reports</w:t>
      </w:r>
    </w:p>
    <w:p w14:paraId="59FEBAEB" w14:textId="7BAFA238" w:rsidR="00603255" w:rsidRPr="00BB5436" w:rsidRDefault="00603255" w:rsidP="00603255">
      <w:pPr>
        <w:pStyle w:val="ListParagraph"/>
        <w:numPr>
          <w:ilvl w:val="1"/>
          <w:numId w:val="2"/>
        </w:numPr>
        <w:rPr>
          <w:u w:val="single"/>
        </w:rPr>
      </w:pPr>
      <w:r w:rsidRPr="00BB5436">
        <w:t>Lucy Wellness Committee</w:t>
      </w:r>
    </w:p>
    <w:p w14:paraId="2700115B" w14:textId="248F8942" w:rsidR="00603255" w:rsidRPr="00A97AB7" w:rsidRDefault="00603255" w:rsidP="00603255">
      <w:pPr>
        <w:pStyle w:val="ListParagraph"/>
        <w:numPr>
          <w:ilvl w:val="2"/>
          <w:numId w:val="2"/>
        </w:numPr>
        <w:rPr>
          <w:u w:val="single"/>
        </w:rPr>
      </w:pPr>
      <w:r w:rsidRPr="00A97AB7">
        <w:t xml:space="preserve">Suicide Awareness and Prevention is worth attending. Recordings are on Illinois </w:t>
      </w:r>
      <w:proofErr w:type="spellStart"/>
      <w:r w:rsidRPr="00A97AB7">
        <w:t>MediaSpace</w:t>
      </w:r>
      <w:proofErr w:type="spellEnd"/>
    </w:p>
    <w:p w14:paraId="31917EEC" w14:textId="77288B66" w:rsidR="00A97AB7" w:rsidRPr="00056F36" w:rsidRDefault="00A97AB7" w:rsidP="00A97AB7">
      <w:pPr>
        <w:pStyle w:val="ListParagraph"/>
        <w:numPr>
          <w:ilvl w:val="1"/>
          <w:numId w:val="2"/>
        </w:numPr>
        <w:rPr>
          <w:u w:val="single"/>
        </w:rPr>
      </w:pPr>
      <w:r w:rsidRPr="00056F36">
        <w:t>Susan</w:t>
      </w:r>
    </w:p>
    <w:p w14:paraId="6978C33C" w14:textId="2852CC05" w:rsidR="00056F36" w:rsidRPr="00056F36" w:rsidRDefault="00056F36" w:rsidP="00056F36">
      <w:pPr>
        <w:pStyle w:val="ListParagraph"/>
        <w:numPr>
          <w:ilvl w:val="2"/>
          <w:numId w:val="2"/>
        </w:numPr>
        <w:rPr>
          <w:u w:val="single"/>
        </w:rPr>
      </w:pPr>
      <w:r w:rsidRPr="00056F36">
        <w:t>Digital Strategies Liaisons</w:t>
      </w:r>
    </w:p>
    <w:p w14:paraId="5B2A8AFE" w14:textId="6990E644" w:rsidR="00A97AB7" w:rsidRPr="00A97AB7" w:rsidRDefault="00A97AB7" w:rsidP="00056F36">
      <w:pPr>
        <w:pStyle w:val="ListParagraph"/>
        <w:numPr>
          <w:ilvl w:val="3"/>
          <w:numId w:val="2"/>
        </w:numPr>
        <w:rPr>
          <w:u w:val="single"/>
        </w:rPr>
      </w:pPr>
      <w:r>
        <w:t>Kyle Rimkus announced a new interface for IDEALS, scheduled to launch September 2021</w:t>
      </w:r>
    </w:p>
    <w:p w14:paraId="76DEACEB" w14:textId="07F6D5CE" w:rsidR="00A97AB7" w:rsidRPr="00A97AB7" w:rsidRDefault="00A97AB7" w:rsidP="00056F36">
      <w:pPr>
        <w:pStyle w:val="ListParagraph"/>
        <w:numPr>
          <w:ilvl w:val="3"/>
          <w:numId w:val="2"/>
        </w:numPr>
        <w:rPr>
          <w:u w:val="single"/>
        </w:rPr>
      </w:pPr>
      <w:r>
        <w:t xml:space="preserve">Patrons find the </w:t>
      </w:r>
      <w:proofErr w:type="spellStart"/>
      <w:r>
        <w:t>HathiTrust</w:t>
      </w:r>
      <w:proofErr w:type="spellEnd"/>
      <w:r>
        <w:t xml:space="preserve"> interface confusing – no plans to resolve yet. </w:t>
      </w:r>
    </w:p>
    <w:p w14:paraId="2375061F" w14:textId="5B5A7533" w:rsidR="00A97AB7" w:rsidRPr="00475829" w:rsidRDefault="00A97AB7" w:rsidP="00A97AB7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L-CAP will be having a forum on the implications of new state reclassifications of some Academic Professional positions to a civil service designation. </w:t>
      </w:r>
    </w:p>
    <w:p w14:paraId="384F06B6" w14:textId="54630251" w:rsidR="00475829" w:rsidRPr="002F74A5" w:rsidRDefault="00475829" w:rsidP="00056F36">
      <w:pPr>
        <w:pStyle w:val="ListParagraph"/>
        <w:numPr>
          <w:ilvl w:val="3"/>
          <w:numId w:val="2"/>
        </w:numPr>
        <w:rPr>
          <w:u w:val="single"/>
        </w:rPr>
      </w:pPr>
      <w:r>
        <w:t>Tracy Tolliver has announced cha</w:t>
      </w:r>
      <w:r w:rsidR="002F74A5">
        <w:t xml:space="preserve">nges in the Laptop program. </w:t>
      </w:r>
    </w:p>
    <w:p w14:paraId="755CB863" w14:textId="4B69B487" w:rsidR="002F74A5" w:rsidRPr="0022117B" w:rsidRDefault="002F74A5" w:rsidP="00056F36">
      <w:pPr>
        <w:pStyle w:val="ListParagraph"/>
        <w:numPr>
          <w:ilvl w:val="4"/>
          <w:numId w:val="2"/>
        </w:numPr>
        <w:rPr>
          <w:u w:val="single"/>
        </w:rPr>
      </w:pPr>
      <w:r>
        <w:t xml:space="preserve">Library IT will be acquiring 260 more </w:t>
      </w:r>
      <w:r w:rsidR="0022117B">
        <w:t>laptops</w:t>
      </w:r>
    </w:p>
    <w:p w14:paraId="313F8B47" w14:textId="1D4EF2E8" w:rsidR="0022117B" w:rsidRPr="0022117B" w:rsidRDefault="0022117B" w:rsidP="00056F36">
      <w:pPr>
        <w:pStyle w:val="ListParagraph"/>
        <w:numPr>
          <w:ilvl w:val="4"/>
          <w:numId w:val="2"/>
        </w:numPr>
        <w:rPr>
          <w:u w:val="single"/>
        </w:rPr>
      </w:pPr>
      <w:r>
        <w:t xml:space="preserve">Software can no longer be purchased with a p-card. </w:t>
      </w:r>
    </w:p>
    <w:p w14:paraId="78C97755" w14:textId="719A9F37" w:rsidR="0022117B" w:rsidRPr="00A97AB7" w:rsidRDefault="00405DD0" w:rsidP="00056F36">
      <w:pPr>
        <w:pStyle w:val="ListParagraph"/>
        <w:numPr>
          <w:ilvl w:val="5"/>
          <w:numId w:val="2"/>
        </w:numPr>
        <w:rPr>
          <w:u w:val="single"/>
        </w:rPr>
      </w:pPr>
      <w:r>
        <w:t xml:space="preserve">Campus must review terms of service first. </w:t>
      </w:r>
    </w:p>
    <w:p w14:paraId="03134CCF" w14:textId="2C12F313" w:rsidR="007D046E" w:rsidRDefault="001F0EDB" w:rsidP="007D046E">
      <w:pPr>
        <w:pStyle w:val="ListParagraph"/>
        <w:numPr>
          <w:ilvl w:val="1"/>
          <w:numId w:val="2"/>
        </w:numPr>
      </w:pPr>
      <w:r>
        <w:t xml:space="preserve">Erin </w:t>
      </w:r>
      <w:r w:rsidR="00385331">
        <w:t xml:space="preserve"> </w:t>
      </w:r>
      <w:r w:rsidR="00B4511B">
        <w:t>(Research and Publication Committee</w:t>
      </w:r>
      <w:r w:rsidR="00960A63">
        <w:t>)</w:t>
      </w:r>
    </w:p>
    <w:p w14:paraId="05FCEF54" w14:textId="3F5F659C" w:rsidR="00960A63" w:rsidRDefault="00960A63" w:rsidP="00960A63">
      <w:pPr>
        <w:pStyle w:val="ListParagraph"/>
        <w:numPr>
          <w:ilvl w:val="2"/>
          <w:numId w:val="2"/>
        </w:numPr>
      </w:pPr>
      <w:r>
        <w:t>Research showcase will be held May 2021</w:t>
      </w:r>
    </w:p>
    <w:p w14:paraId="49C9D6AE" w14:textId="5A297524" w:rsidR="0064061D" w:rsidRDefault="0064061D" w:rsidP="0098718C">
      <w:pPr>
        <w:pStyle w:val="ListParagraph"/>
        <w:numPr>
          <w:ilvl w:val="3"/>
          <w:numId w:val="2"/>
        </w:numPr>
      </w:pPr>
      <w:r>
        <w:t xml:space="preserve">Showcase will include panel discussions on what it means to be a librarian at UIUC. </w:t>
      </w:r>
    </w:p>
    <w:p w14:paraId="037FD87F" w14:textId="60D0E77B" w:rsidR="0098718C" w:rsidRDefault="0098718C" w:rsidP="0098718C">
      <w:pPr>
        <w:pStyle w:val="ListParagraph"/>
        <w:numPr>
          <w:ilvl w:val="3"/>
          <w:numId w:val="2"/>
        </w:numPr>
      </w:pPr>
      <w:r>
        <w:t xml:space="preserve">Showcase will also include lightning rounds. </w:t>
      </w:r>
    </w:p>
    <w:p w14:paraId="55FA697B" w14:textId="0330B9BE" w:rsidR="007D046E" w:rsidRDefault="007D046E" w:rsidP="00A97AB7">
      <w:pPr>
        <w:pStyle w:val="ListParagraph"/>
        <w:numPr>
          <w:ilvl w:val="1"/>
          <w:numId w:val="2"/>
        </w:numPr>
      </w:pPr>
      <w:r>
        <w:t>Janis (</w:t>
      </w:r>
      <w:r w:rsidR="00FA6492">
        <w:t xml:space="preserve">Outreach &amp; Engagement Committee) </w:t>
      </w:r>
    </w:p>
    <w:p w14:paraId="7F527161" w14:textId="117D35DA" w:rsidR="0016155B" w:rsidRDefault="008762D1" w:rsidP="0016155B">
      <w:pPr>
        <w:pStyle w:val="ListParagraph"/>
        <w:numPr>
          <w:ilvl w:val="2"/>
          <w:numId w:val="2"/>
        </w:numPr>
      </w:pPr>
      <w:r>
        <w:t xml:space="preserve">Article Reading Group </w:t>
      </w:r>
      <w:r w:rsidR="00370B9B">
        <w:t xml:space="preserve">will be April 27 (rescheduled from April 20) at 2pm. </w:t>
      </w:r>
    </w:p>
    <w:p w14:paraId="2ADF63E1" w14:textId="3819EEFF" w:rsidR="00A97AB7" w:rsidRDefault="0006477C" w:rsidP="00A97AB7">
      <w:pPr>
        <w:pStyle w:val="ListParagraph"/>
        <w:numPr>
          <w:ilvl w:val="1"/>
          <w:numId w:val="2"/>
        </w:numPr>
      </w:pPr>
      <w:r>
        <w:t xml:space="preserve">Erin </w:t>
      </w:r>
      <w:r w:rsidR="00385331">
        <w:t>(Library Assessment Committee)</w:t>
      </w:r>
    </w:p>
    <w:p w14:paraId="788BCB4F" w14:textId="2EDD711A" w:rsidR="00385331" w:rsidRDefault="00385331" w:rsidP="00385331">
      <w:pPr>
        <w:pStyle w:val="ListParagraph"/>
        <w:numPr>
          <w:ilvl w:val="2"/>
          <w:numId w:val="2"/>
        </w:numPr>
      </w:pPr>
      <w:r>
        <w:t xml:space="preserve">LAC will </w:t>
      </w:r>
      <w:r w:rsidR="00987F10">
        <w:t xml:space="preserve">hold an open forum on library assessment – possibly in June. </w:t>
      </w:r>
    </w:p>
    <w:p w14:paraId="0048CF83" w14:textId="7F3B9042" w:rsidR="00987F10" w:rsidRDefault="00987F10" w:rsidP="00385331">
      <w:pPr>
        <w:pStyle w:val="ListParagraph"/>
        <w:numPr>
          <w:ilvl w:val="2"/>
          <w:numId w:val="2"/>
        </w:numPr>
      </w:pPr>
      <w:r>
        <w:lastRenderedPageBreak/>
        <w:t xml:space="preserve">Jen Yu has placed </w:t>
      </w:r>
      <w:r w:rsidR="00E14718">
        <w:t xml:space="preserve">transcription examples in Box. </w:t>
      </w:r>
    </w:p>
    <w:p w14:paraId="2B1A2A71" w14:textId="27A1FF81" w:rsidR="0006477C" w:rsidRDefault="0006477C" w:rsidP="00385331">
      <w:pPr>
        <w:pStyle w:val="ListParagraph"/>
        <w:numPr>
          <w:ilvl w:val="2"/>
          <w:numId w:val="2"/>
        </w:numPr>
      </w:pPr>
      <w:r>
        <w:t xml:space="preserve">Erin also shared transcription examples via email. </w:t>
      </w:r>
    </w:p>
    <w:p w14:paraId="0CD3B1F0" w14:textId="714BF667" w:rsidR="007B2D60" w:rsidRPr="00A97AB7" w:rsidRDefault="007B2D60" w:rsidP="00385331">
      <w:pPr>
        <w:pStyle w:val="ListParagraph"/>
        <w:numPr>
          <w:ilvl w:val="2"/>
          <w:numId w:val="2"/>
        </w:numPr>
      </w:pPr>
      <w:r>
        <w:t>Peg is on the Library Assessment Specialist Search Committee</w:t>
      </w:r>
      <w:r w:rsidR="004316AC">
        <w:t>.</w:t>
      </w:r>
    </w:p>
    <w:p w14:paraId="444C1871" w14:textId="77777777" w:rsidR="00E14718" w:rsidRDefault="00A97AB7" w:rsidP="00A97AB7">
      <w:pPr>
        <w:pStyle w:val="ListParagraph"/>
        <w:numPr>
          <w:ilvl w:val="1"/>
          <w:numId w:val="2"/>
        </w:numPr>
      </w:pPr>
      <w:r>
        <w:t>Erik</w:t>
      </w:r>
      <w:r w:rsidR="009621D4">
        <w:t xml:space="preserve"> (</w:t>
      </w:r>
      <w:r w:rsidR="00E14718">
        <w:t>DEIA Task Force)</w:t>
      </w:r>
    </w:p>
    <w:p w14:paraId="4C9BDB5C" w14:textId="5DA6AD32" w:rsidR="00A97AB7" w:rsidRDefault="00E14718" w:rsidP="00E14718">
      <w:pPr>
        <w:pStyle w:val="ListParagraph"/>
        <w:numPr>
          <w:ilvl w:val="2"/>
          <w:numId w:val="2"/>
        </w:numPr>
      </w:pPr>
      <w:r>
        <w:t xml:space="preserve">The Diversity, Equity, Inclusion </w:t>
      </w:r>
      <w:r w:rsidR="00771B9C">
        <w:t xml:space="preserve">&amp; Accessibility task force is </w:t>
      </w:r>
      <w:r w:rsidR="001953FE">
        <w:t xml:space="preserve">getting off the ground. </w:t>
      </w:r>
      <w:r w:rsidR="008907FC">
        <w:t xml:space="preserve"> </w:t>
      </w:r>
    </w:p>
    <w:p w14:paraId="5722E47B" w14:textId="27E25322" w:rsidR="00A97AB7" w:rsidRDefault="00A97AB7" w:rsidP="00A97AB7">
      <w:pPr>
        <w:pStyle w:val="ListParagraph"/>
        <w:numPr>
          <w:ilvl w:val="1"/>
          <w:numId w:val="2"/>
        </w:numPr>
      </w:pPr>
      <w:r>
        <w:t>Mike</w:t>
      </w:r>
      <w:r w:rsidR="00972729">
        <w:t xml:space="preserve"> (Collection Development Committee)</w:t>
      </w:r>
    </w:p>
    <w:p w14:paraId="03FC046C" w14:textId="400F57A4" w:rsidR="00A97AB7" w:rsidRDefault="004D6A4F" w:rsidP="007B2D60">
      <w:pPr>
        <w:pStyle w:val="ListParagraph"/>
        <w:numPr>
          <w:ilvl w:val="2"/>
          <w:numId w:val="2"/>
        </w:numPr>
      </w:pPr>
      <w:r>
        <w:t xml:space="preserve">No official word yet on how Acquisitions will move to make up for inflationary costs </w:t>
      </w:r>
      <w:r w:rsidR="0099232D">
        <w:t xml:space="preserve">pending budget cuts due to the pandemic.  </w:t>
      </w:r>
    </w:p>
    <w:p w14:paraId="7BAD2710" w14:textId="791767B0" w:rsidR="00A97AB7" w:rsidRDefault="00A97AB7" w:rsidP="00A97AB7">
      <w:pPr>
        <w:pStyle w:val="ListParagraph"/>
        <w:numPr>
          <w:ilvl w:val="1"/>
          <w:numId w:val="2"/>
        </w:numPr>
      </w:pPr>
      <w:r>
        <w:t>Kelli (Electronic Resources Working Group)</w:t>
      </w:r>
    </w:p>
    <w:p w14:paraId="11F1BE08" w14:textId="08C0CA71" w:rsidR="00A97AB7" w:rsidRPr="00A97AB7" w:rsidRDefault="00A97AB7" w:rsidP="00A97AB7">
      <w:pPr>
        <w:pStyle w:val="ListParagraph"/>
        <w:numPr>
          <w:ilvl w:val="2"/>
          <w:numId w:val="2"/>
        </w:numPr>
      </w:pPr>
      <w:r>
        <w:t>The “</w:t>
      </w:r>
      <w:proofErr w:type="spellStart"/>
      <w:r>
        <w:t>SplitTunnel</w:t>
      </w:r>
      <w:proofErr w:type="spellEnd"/>
      <w:r>
        <w:t xml:space="preserve">” options for Group on the Cisco Any Connect VPN will no longer be blocked.  </w:t>
      </w:r>
    </w:p>
    <w:p w14:paraId="22D27CC7" w14:textId="77777777" w:rsidR="00314B99" w:rsidRPr="00314B99" w:rsidRDefault="00314B99" w:rsidP="00314B99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Round Table. </w:t>
      </w:r>
    </w:p>
    <w:p w14:paraId="47518B1E" w14:textId="547BD76B" w:rsidR="00A97AB7" w:rsidRDefault="00A97AB7" w:rsidP="00314B99">
      <w:pPr>
        <w:pStyle w:val="ListParagraph"/>
        <w:numPr>
          <w:ilvl w:val="1"/>
          <w:numId w:val="2"/>
        </w:numPr>
      </w:pPr>
      <w:r w:rsidRPr="00A97AB7">
        <w:t>Kelli</w:t>
      </w:r>
    </w:p>
    <w:p w14:paraId="2E040DF9" w14:textId="41C1F76A" w:rsidR="00A97AB7" w:rsidRDefault="00A97AB7" w:rsidP="00A97AB7">
      <w:pPr>
        <w:pStyle w:val="ListParagraph"/>
        <w:numPr>
          <w:ilvl w:val="2"/>
          <w:numId w:val="2"/>
        </w:numPr>
      </w:pPr>
      <w:r>
        <w:t xml:space="preserve">New hires starting March 16: </w:t>
      </w:r>
    </w:p>
    <w:p w14:paraId="493D77E9" w14:textId="4A98A1EB" w:rsidR="00A97AB7" w:rsidRDefault="00B50F79" w:rsidP="00A97AB7">
      <w:pPr>
        <w:pStyle w:val="ListParagraph"/>
        <w:numPr>
          <w:ilvl w:val="3"/>
          <w:numId w:val="2"/>
        </w:numPr>
      </w:pPr>
      <w:r>
        <w:t xml:space="preserve">Susan </w:t>
      </w:r>
      <w:proofErr w:type="spellStart"/>
      <w:r>
        <w:t>Breakenridge</w:t>
      </w:r>
      <w:proofErr w:type="spellEnd"/>
      <w:r>
        <w:t xml:space="preserve"> (Assistant Dean for Business and Human Resources)</w:t>
      </w:r>
    </w:p>
    <w:p w14:paraId="5C88A31D" w14:textId="5D91BC09" w:rsidR="00B50F79" w:rsidRDefault="00B50F79" w:rsidP="00A97AB7">
      <w:pPr>
        <w:pStyle w:val="ListParagraph"/>
        <w:numPr>
          <w:ilvl w:val="3"/>
          <w:numId w:val="2"/>
        </w:numPr>
      </w:pPr>
      <w:r>
        <w:t>Michelle Reed (Head of Scholarly Commons)</w:t>
      </w:r>
    </w:p>
    <w:p w14:paraId="3AE77BBD" w14:textId="2C68143B" w:rsidR="00B50F79" w:rsidRPr="00A97AB7" w:rsidRDefault="00B50F79" w:rsidP="00A97AB7">
      <w:pPr>
        <w:pStyle w:val="ListParagraph"/>
        <w:numPr>
          <w:ilvl w:val="3"/>
          <w:numId w:val="2"/>
        </w:numPr>
      </w:pPr>
      <w:r>
        <w:t>Amy Fry (Electronic Resources Management Librarian)</w:t>
      </w:r>
    </w:p>
    <w:p w14:paraId="0ABC9DA5" w14:textId="6723110A" w:rsidR="00314B99" w:rsidRPr="00314B99" w:rsidRDefault="00314B99" w:rsidP="00314B99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Ryan </w:t>
      </w:r>
    </w:p>
    <w:p w14:paraId="130A164C" w14:textId="0FF47DA0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Rhea Ballard-Thrower, University of Librarian and Dean of Libraries, started at UIC in February. </w:t>
      </w:r>
    </w:p>
    <w:p w14:paraId="31842F07" w14:textId="652FE039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UIC is planning for a full open for the fall 2021 semester. </w:t>
      </w:r>
    </w:p>
    <w:p w14:paraId="78B9E5F6" w14:textId="020CF154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Half of UIC medical students are graduating May 2021. </w:t>
      </w:r>
    </w:p>
    <w:p w14:paraId="4592D0FF" w14:textId="68ED998A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Planning for 10-15% cut in collections budget. </w:t>
      </w:r>
    </w:p>
    <w:p w14:paraId="50FD8256" w14:textId="3EC8DEDB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 xml:space="preserve">Deb </w:t>
      </w:r>
      <w:r w:rsidR="000A35C1" w:rsidRPr="000A35C1">
        <w:t>Blecic</w:t>
      </w:r>
      <w:r>
        <w:t xml:space="preserve">, Collections Librarian at UIC, is retiring. </w:t>
      </w:r>
    </w:p>
    <w:p w14:paraId="35133CDF" w14:textId="11008D83" w:rsidR="00314B99" w:rsidRPr="00314B99" w:rsidRDefault="00314B99" w:rsidP="00314B99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Janis: </w:t>
      </w:r>
    </w:p>
    <w:p w14:paraId="5D418227" w14:textId="61154E2B" w:rsidR="00314B99" w:rsidRPr="00314B99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>2 “Student-</w:t>
      </w:r>
      <w:proofErr w:type="spellStart"/>
      <w:r>
        <w:t>ing</w:t>
      </w:r>
      <w:proofErr w:type="spellEnd"/>
      <w:r>
        <w:t xml:space="preserve"> Remotely” workshops approaching. </w:t>
      </w:r>
    </w:p>
    <w:p w14:paraId="0AE99B63" w14:textId="76705F14" w:rsidR="00314B99" w:rsidRPr="00A6371E" w:rsidRDefault="00314B99" w:rsidP="00314B99">
      <w:pPr>
        <w:pStyle w:val="ListParagraph"/>
        <w:numPr>
          <w:ilvl w:val="2"/>
          <w:numId w:val="2"/>
        </w:numPr>
        <w:rPr>
          <w:u w:val="single"/>
        </w:rPr>
      </w:pPr>
      <w:r>
        <w:t>Pa</w:t>
      </w:r>
      <w:r w:rsidR="00A6371E">
        <w:t xml:space="preserve">nel Presentation “Solving the World’s Challenges: Exploring the Intersection of Agriculture &amp; Health” will be April 15, 2021. </w:t>
      </w:r>
    </w:p>
    <w:p w14:paraId="4FFC6997" w14:textId="236D92AF" w:rsidR="00A6371E" w:rsidRPr="00A6371E" w:rsidRDefault="00A6371E" w:rsidP="00A6371E">
      <w:pPr>
        <w:pStyle w:val="ListParagraph"/>
        <w:numPr>
          <w:ilvl w:val="3"/>
          <w:numId w:val="2"/>
        </w:numPr>
        <w:rPr>
          <w:u w:val="single"/>
        </w:rPr>
      </w:pPr>
      <w:r>
        <w:t>Registration will be open up</w:t>
      </w:r>
      <w:r w:rsidR="00F3355B">
        <w:t>-</w:t>
      </w:r>
      <w:r>
        <w:t xml:space="preserve">to the start of the event. </w:t>
      </w:r>
    </w:p>
    <w:p w14:paraId="42E1175C" w14:textId="238C11CF" w:rsidR="00A6371E" w:rsidRPr="00F3355B" w:rsidRDefault="00A6371E" w:rsidP="00A6371E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Erik: </w:t>
      </w:r>
    </w:p>
    <w:p w14:paraId="4F940897" w14:textId="583CA732" w:rsidR="00F3355B" w:rsidRPr="00A6371E" w:rsidRDefault="00F3355B" w:rsidP="00F3355B">
      <w:pPr>
        <w:pStyle w:val="ListParagraph"/>
        <w:numPr>
          <w:ilvl w:val="2"/>
          <w:numId w:val="2"/>
        </w:numPr>
        <w:rPr>
          <w:u w:val="single"/>
        </w:rPr>
      </w:pPr>
      <w:r>
        <w:t>Cataloging issue with serials has been resolved.</w:t>
      </w:r>
    </w:p>
    <w:p w14:paraId="11D0CDBF" w14:textId="2E031083" w:rsidR="00A6371E" w:rsidRPr="00314B99" w:rsidRDefault="00A6371E" w:rsidP="00A6371E">
      <w:pPr>
        <w:pStyle w:val="ListParagraph"/>
        <w:ind w:left="2160"/>
        <w:rPr>
          <w:u w:val="single"/>
        </w:rPr>
      </w:pPr>
    </w:p>
    <w:p w14:paraId="1EE64C15" w14:textId="77777777" w:rsidR="009B11AC" w:rsidRDefault="009B11AC" w:rsidP="009B11AC">
      <w:pPr>
        <w:jc w:val="center"/>
      </w:pPr>
    </w:p>
    <w:sectPr w:rsidR="009B11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93618"/>
    <w:multiLevelType w:val="hybridMultilevel"/>
    <w:tmpl w:val="ABC08D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15C96"/>
    <w:multiLevelType w:val="hybridMultilevel"/>
    <w:tmpl w:val="416AE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1AC"/>
    <w:rsid w:val="00056F36"/>
    <w:rsid w:val="0006477C"/>
    <w:rsid w:val="000A35C1"/>
    <w:rsid w:val="0016155B"/>
    <w:rsid w:val="001953FE"/>
    <w:rsid w:val="001F0EDB"/>
    <w:rsid w:val="0022117B"/>
    <w:rsid w:val="00296993"/>
    <w:rsid w:val="002F74A5"/>
    <w:rsid w:val="00314B99"/>
    <w:rsid w:val="00370B9B"/>
    <w:rsid w:val="003825C6"/>
    <w:rsid w:val="00385331"/>
    <w:rsid w:val="003D7C91"/>
    <w:rsid w:val="003E1D92"/>
    <w:rsid w:val="00405DD0"/>
    <w:rsid w:val="00407BEE"/>
    <w:rsid w:val="004316AC"/>
    <w:rsid w:val="00475829"/>
    <w:rsid w:val="004D6A4F"/>
    <w:rsid w:val="005350A1"/>
    <w:rsid w:val="00561A67"/>
    <w:rsid w:val="00591E65"/>
    <w:rsid w:val="005E3E51"/>
    <w:rsid w:val="00603255"/>
    <w:rsid w:val="0064061D"/>
    <w:rsid w:val="00771B9C"/>
    <w:rsid w:val="007B2D60"/>
    <w:rsid w:val="007D046E"/>
    <w:rsid w:val="008762D1"/>
    <w:rsid w:val="008907FC"/>
    <w:rsid w:val="008F4B7E"/>
    <w:rsid w:val="00960A63"/>
    <w:rsid w:val="009621D4"/>
    <w:rsid w:val="00972729"/>
    <w:rsid w:val="0098718C"/>
    <w:rsid w:val="00987F10"/>
    <w:rsid w:val="0099232D"/>
    <w:rsid w:val="009B11AC"/>
    <w:rsid w:val="00A25738"/>
    <w:rsid w:val="00A6371E"/>
    <w:rsid w:val="00A97AB7"/>
    <w:rsid w:val="00B3196E"/>
    <w:rsid w:val="00B4511B"/>
    <w:rsid w:val="00B50F79"/>
    <w:rsid w:val="00B8770A"/>
    <w:rsid w:val="00BB5436"/>
    <w:rsid w:val="00E14718"/>
    <w:rsid w:val="00F3355B"/>
    <w:rsid w:val="00F462C5"/>
    <w:rsid w:val="00FA6492"/>
    <w:rsid w:val="00FD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7E619"/>
  <w15:chartTrackingRefBased/>
  <w15:docId w15:val="{E31DFA9D-1DCC-4DF8-B9ED-1C004B3D9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1AC"/>
    <w:pPr>
      <w:ind w:left="720"/>
      <w:contextualSpacing/>
    </w:pPr>
  </w:style>
  <w:style w:type="table" w:styleId="TableGrid">
    <w:name w:val="Table Grid"/>
    <w:basedOn w:val="TableNormal"/>
    <w:uiPriority w:val="59"/>
    <w:rsid w:val="00603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603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Trei, Kelli Jean</cp:lastModifiedBy>
  <cp:revision>6</cp:revision>
  <dcterms:created xsi:type="dcterms:W3CDTF">2021-04-21T14:23:00Z</dcterms:created>
  <dcterms:modified xsi:type="dcterms:W3CDTF">2021-04-22T14:24:00Z</dcterms:modified>
</cp:coreProperties>
</file>