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E1545" w14:textId="51A1C7E8" w:rsidR="007A7BE0" w:rsidRPr="00C63C58" w:rsidRDefault="007A7BE0" w:rsidP="004C5823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Life Sciences Division Meeting</w:t>
      </w:r>
    </w:p>
    <w:p w14:paraId="0FC2EC22" w14:textId="77777777" w:rsidR="007A7BE0" w:rsidRPr="00C63C58" w:rsidRDefault="007A7BE0" w:rsidP="004C5823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University Library</w:t>
      </w:r>
    </w:p>
    <w:p w14:paraId="43E995B0" w14:textId="77777777" w:rsidR="007A7BE0" w:rsidRPr="00C63C58" w:rsidRDefault="007A7BE0" w:rsidP="004C5823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</w:p>
    <w:p w14:paraId="732069C2" w14:textId="06C5391A" w:rsidR="007A7BE0" w:rsidRPr="00C63C58" w:rsidRDefault="007A7BE0" w:rsidP="004C5823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Tuesday, </w:t>
      </w:r>
      <w:r w:rsidR="00432E14" w:rsidRPr="00C63C58">
        <w:rPr>
          <w:rFonts w:ascii="Aptos" w:eastAsia="Calibri" w:hAnsi="Aptos" w:cs="Times New Roman"/>
          <w:kern w:val="0"/>
          <w:sz w:val="22"/>
          <w:szCs w:val="22"/>
        </w:rPr>
        <w:t>September 16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>, 2025</w:t>
      </w:r>
    </w:p>
    <w:p w14:paraId="3D863C1A" w14:textId="77777777" w:rsidR="007A7BE0" w:rsidRPr="00C63C58" w:rsidRDefault="007A7BE0" w:rsidP="004C5823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10:00am-11:30pm</w:t>
      </w:r>
    </w:p>
    <w:p w14:paraId="61BC7867" w14:textId="0F593F32" w:rsidR="007A7BE0" w:rsidRDefault="006F5501" w:rsidP="004C5823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ACES 206/</w:t>
      </w:r>
      <w:r w:rsidR="007A7BE0" w:rsidRPr="00C63C58">
        <w:rPr>
          <w:rFonts w:ascii="Aptos" w:eastAsia="Calibri" w:hAnsi="Aptos" w:cs="Times New Roman"/>
          <w:kern w:val="0"/>
          <w:sz w:val="22"/>
          <w:szCs w:val="22"/>
        </w:rPr>
        <w:t>Zoom</w:t>
      </w:r>
    </w:p>
    <w:p w14:paraId="03814AD5" w14:textId="77777777" w:rsidR="004C5823" w:rsidRPr="00C63C58" w:rsidRDefault="004C5823" w:rsidP="004C5823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</w:rPr>
      </w:pPr>
    </w:p>
    <w:p w14:paraId="1663E1C9" w14:textId="77777777" w:rsidR="007A7BE0" w:rsidRPr="00C63C58" w:rsidRDefault="007A7BE0" w:rsidP="004C5823">
      <w:pPr>
        <w:spacing w:after="0" w:line="240" w:lineRule="auto"/>
        <w:jc w:val="center"/>
        <w:rPr>
          <w:rFonts w:ascii="Aptos" w:eastAsia="Calibri" w:hAnsi="Aptos" w:cs="Times New Roman"/>
          <w:kern w:val="0"/>
          <w:sz w:val="22"/>
          <w:szCs w:val="22"/>
          <w:u w:val="single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  <w:u w:val="single"/>
        </w:rPr>
        <w:t>Minutes</w:t>
      </w:r>
    </w:p>
    <w:p w14:paraId="10D991BF" w14:textId="77777777" w:rsidR="007A7BE0" w:rsidRPr="00C63C58" w:rsidRDefault="007A7BE0" w:rsidP="007A7BE0">
      <w:pPr>
        <w:spacing w:line="256" w:lineRule="auto"/>
        <w:jc w:val="center"/>
        <w:rPr>
          <w:rFonts w:ascii="Aptos" w:eastAsia="Calibri" w:hAnsi="Aptos" w:cs="Times New Roman"/>
          <w:kern w:val="0"/>
          <w:sz w:val="22"/>
          <w:szCs w:val="22"/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7A7BE0" w:rsidRPr="00A26E6B" w14:paraId="08B77EA3" w14:textId="77777777" w:rsidTr="003E1E06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5B908EF" w14:textId="77777777" w:rsidR="007A7BE0" w:rsidRPr="00A26E6B" w:rsidRDefault="007A7BE0" w:rsidP="003E1E06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  <w:u w:val="single"/>
              </w:rPr>
              <w:t>Members</w:t>
            </w:r>
            <w:r w:rsidRPr="00A26E6B">
              <w:rPr>
                <w:rFonts w:eastAsia="Calibri" w:cstheme="minorHAnsi"/>
                <w:sz w:val="22"/>
                <w:szCs w:val="22"/>
              </w:rPr>
              <w:t xml:space="preserve">:  </w:t>
            </w:r>
          </w:p>
          <w:p w14:paraId="2698634F" w14:textId="77777777" w:rsidR="007A7BE0" w:rsidRPr="00A26E6B" w:rsidRDefault="007A7BE0" w:rsidP="003E1E06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>Emily Benton, Prairie Research Institute Librarian</w:t>
            </w:r>
          </w:p>
          <w:p w14:paraId="3F26A72A" w14:textId="77777777" w:rsidR="007A7BE0" w:rsidRPr="00A26E6B" w:rsidRDefault="007A7BE0" w:rsidP="003E1E06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 xml:space="preserve">Mike Dickinson, Planning, Landscape Architecture, and Agriculture Librarian; LSD Coordinator </w:t>
            </w:r>
          </w:p>
          <w:p w14:paraId="48E7CB73" w14:textId="06E47727" w:rsidR="007A7BE0" w:rsidRPr="00A26E6B" w:rsidRDefault="007A7BE0" w:rsidP="003E1E06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 xml:space="preserve">Erin Kerby, Veterinary Medicine Librarian </w:t>
            </w:r>
          </w:p>
          <w:p w14:paraId="4312C048" w14:textId="748D67F5" w:rsidR="007A7BE0" w:rsidRPr="00A26E6B" w:rsidRDefault="007A7BE0" w:rsidP="00250971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>Lucy Moynihan, Library Operations Associate; Staff and Student Supervisor, Technical Services</w:t>
            </w: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36FDF91A" w14:textId="34D66733" w:rsidR="007A7BE0" w:rsidRPr="00A26E6B" w:rsidRDefault="007A7BE0" w:rsidP="003E1E06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 xml:space="preserve">  </w:t>
            </w:r>
          </w:p>
          <w:p w14:paraId="484A2DD7" w14:textId="5D75AFC1" w:rsidR="007A7BE0" w:rsidRPr="00A26E6B" w:rsidRDefault="007A7BE0" w:rsidP="003E1E06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 xml:space="preserve">Janis Shearer, Public Services &amp; Engagement Librarian </w:t>
            </w:r>
            <w:r w:rsidRPr="00A26E6B">
              <w:rPr>
                <w:rFonts w:eastAsia="Calibri" w:cstheme="minorHAnsi"/>
                <w:color w:val="00B0F0"/>
                <w:sz w:val="22"/>
                <w:szCs w:val="22"/>
              </w:rPr>
              <w:t>(Minutes)</w:t>
            </w:r>
          </w:p>
          <w:p w14:paraId="60CD7150" w14:textId="77777777" w:rsidR="007A7BE0" w:rsidRPr="00A26E6B" w:rsidRDefault="007A7BE0" w:rsidP="003E1E06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 xml:space="preserve">Kelli Trei, Biosciences Librarian </w:t>
            </w:r>
          </w:p>
          <w:p w14:paraId="4480EC98" w14:textId="77777777" w:rsidR="007A7BE0" w:rsidRPr="00A26E6B" w:rsidRDefault="007A7BE0" w:rsidP="003E1E06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  <w:r w:rsidRPr="00A26E6B">
              <w:rPr>
                <w:rFonts w:eastAsia="Calibri" w:cstheme="minorHAnsi"/>
                <w:sz w:val="22"/>
                <w:szCs w:val="22"/>
              </w:rPr>
              <w:t xml:space="preserve">Sarah Williams, Head, Funk Library </w:t>
            </w:r>
          </w:p>
          <w:p w14:paraId="4B8A0390" w14:textId="77777777" w:rsidR="007A7BE0" w:rsidRPr="00A26E6B" w:rsidRDefault="007A7BE0" w:rsidP="003E1E06">
            <w:pPr>
              <w:spacing w:line="256" w:lineRule="auto"/>
              <w:rPr>
                <w:rFonts w:eastAsia="Calibri" w:cstheme="minorHAnsi"/>
                <w:sz w:val="22"/>
                <w:szCs w:val="22"/>
              </w:rPr>
            </w:pPr>
          </w:p>
        </w:tc>
      </w:tr>
    </w:tbl>
    <w:p w14:paraId="1A150E68" w14:textId="77777777" w:rsidR="00250971" w:rsidRPr="00C63C58" w:rsidRDefault="00250971" w:rsidP="00250971">
      <w:pPr>
        <w:spacing w:line="256" w:lineRule="auto"/>
        <w:ind w:left="720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6D308CBD" w14:textId="55CBB7DA" w:rsidR="00432E14" w:rsidRPr="00C63C58" w:rsidRDefault="007A7BE0" w:rsidP="004C5823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Approval of Minutes (taken by </w:t>
      </w:r>
      <w:r w:rsidR="00683BA5" w:rsidRPr="00C63C58">
        <w:rPr>
          <w:rFonts w:ascii="Aptos" w:eastAsia="Calibri" w:hAnsi="Aptos" w:cs="Times New Roman"/>
          <w:kern w:val="0"/>
          <w:sz w:val="22"/>
          <w:szCs w:val="22"/>
        </w:rPr>
        <w:t>Erin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>)</w:t>
      </w:r>
    </w:p>
    <w:p w14:paraId="5D7BE922" w14:textId="6DF90096" w:rsidR="00683BA5" w:rsidRPr="00C63C58" w:rsidRDefault="00A26E6B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Erin will share the edits Sarah requested with LSD</w:t>
      </w:r>
    </w:p>
    <w:p w14:paraId="5F183752" w14:textId="77777777" w:rsidR="00432E14" w:rsidRPr="00C63C58" w:rsidRDefault="00432E14" w:rsidP="004C5823">
      <w:pPr>
        <w:spacing w:after="0" w:line="240" w:lineRule="auto"/>
        <w:ind w:left="720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6B04505E" w14:textId="31889194" w:rsidR="00432E14" w:rsidRPr="00C63C58" w:rsidRDefault="00432E14" w:rsidP="004C5823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Announcement: new LSD listserv (Erin)</w:t>
      </w:r>
    </w:p>
    <w:p w14:paraId="6C500D82" w14:textId="683AD97C" w:rsidR="00683BA5" w:rsidRPr="00C63C58" w:rsidRDefault="00683BA5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Hannah Williams contacted Erin about setting up a </w:t>
      </w:r>
      <w:r w:rsidR="00A26E6B">
        <w:rPr>
          <w:rFonts w:ascii="Aptos" w:eastAsia="Calibri" w:hAnsi="Aptos" w:cs="Times New Roman"/>
          <w:kern w:val="0"/>
          <w:sz w:val="22"/>
          <w:szCs w:val="22"/>
        </w:rPr>
        <w:t xml:space="preserve">division 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>listserv</w:t>
      </w:r>
    </w:p>
    <w:p w14:paraId="57E2905A" w14:textId="3FA646B6" w:rsidR="00683BA5" w:rsidRPr="00C63C58" w:rsidRDefault="00A26E6B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The list will include Lucy Moynihan, Sarah Williams, Emily Benton, Kelli Trei, Erin Kerby, Mike Dickinson, and Janis Shearer</w:t>
      </w:r>
    </w:p>
    <w:p w14:paraId="00C13B21" w14:textId="77CA9BCD" w:rsidR="00432E14" w:rsidRPr="00C63C58" w:rsidRDefault="00432E14" w:rsidP="004C5823">
      <w:pPr>
        <w:spacing w:after="0" w:line="240" w:lineRule="auto"/>
        <w:ind w:left="720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13E25996" w14:textId="7AEFD4C8" w:rsidR="00432E14" w:rsidRPr="00C63C58" w:rsidRDefault="007A7BE0" w:rsidP="004C5823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GA Discussion (Mike)</w:t>
      </w:r>
    </w:p>
    <w:p w14:paraId="498D9312" w14:textId="26A978A7" w:rsidR="00683BA5" w:rsidRPr="00C63C58" w:rsidRDefault="00683BA5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New GAs </w:t>
      </w:r>
      <w:proofErr w:type="gramStart"/>
      <w:r w:rsidRPr="00C63C58">
        <w:rPr>
          <w:rFonts w:ascii="Aptos" w:eastAsia="Calibri" w:hAnsi="Aptos" w:cs="Times New Roman"/>
          <w:kern w:val="0"/>
          <w:sz w:val="22"/>
          <w:szCs w:val="22"/>
        </w:rPr>
        <w:t>have</w:t>
      </w:r>
      <w:proofErr w:type="gramEnd"/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 completed core </w:t>
      </w:r>
      <w:r w:rsidR="00C37804" w:rsidRPr="00C63C58">
        <w:rPr>
          <w:rFonts w:ascii="Aptos" w:eastAsia="Calibri" w:hAnsi="Aptos" w:cs="Times New Roman"/>
          <w:kern w:val="0"/>
          <w:sz w:val="22"/>
          <w:szCs w:val="22"/>
        </w:rPr>
        <w:t>training,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 and they</w:t>
      </w:r>
      <w:r w:rsidR="00A26E6B">
        <w:rPr>
          <w:rFonts w:ascii="Aptos" w:eastAsia="Calibri" w:hAnsi="Aptos" w:cs="Times New Roman"/>
          <w:kern w:val="0"/>
          <w:sz w:val="22"/>
          <w:szCs w:val="22"/>
        </w:rPr>
        <w:t xml:space="preserve"> a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re ready </w:t>
      </w:r>
      <w:r w:rsidR="00A26E6B">
        <w:rPr>
          <w:rFonts w:ascii="Aptos" w:eastAsia="Calibri" w:hAnsi="Aptos" w:cs="Times New Roman"/>
          <w:kern w:val="0"/>
          <w:sz w:val="22"/>
          <w:szCs w:val="22"/>
        </w:rPr>
        <w:t>to take on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 projects</w:t>
      </w:r>
    </w:p>
    <w:p w14:paraId="67AF9BE4" w14:textId="77777777" w:rsidR="00432E14" w:rsidRPr="00C63C58" w:rsidRDefault="00432E14" w:rsidP="004C5823">
      <w:p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1D723944" w14:textId="46FF1A81" w:rsidR="00432E14" w:rsidRPr="00C63C58" w:rsidRDefault="00432E14" w:rsidP="004C5823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Discussion of new University Library events webpage and form</w:t>
      </w:r>
      <w:r w:rsidR="00B70F0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 (Sarah)</w:t>
      </w:r>
    </w:p>
    <w:p w14:paraId="748AA1E7" w14:textId="19264E95" w:rsidR="002F2EC1" w:rsidRDefault="00A26E6B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 xml:space="preserve">Please contact </w:t>
      </w:r>
      <w:r w:rsidR="002F2EC1" w:rsidRPr="00C63C58">
        <w:rPr>
          <w:rFonts w:ascii="Aptos" w:eastAsia="Calibri" w:hAnsi="Aptos" w:cs="Times New Roman"/>
          <w:kern w:val="0"/>
          <w:sz w:val="22"/>
          <w:szCs w:val="22"/>
        </w:rPr>
        <w:t>S</w:t>
      </w:r>
      <w:r>
        <w:rPr>
          <w:rFonts w:ascii="Aptos" w:eastAsia="Calibri" w:hAnsi="Aptos" w:cs="Times New Roman"/>
          <w:kern w:val="0"/>
          <w:sz w:val="22"/>
          <w:szCs w:val="22"/>
        </w:rPr>
        <w:t>arah if you have questions or comments about the webpage or form. She will share with EC</w:t>
      </w:r>
    </w:p>
    <w:p w14:paraId="24AC8BF1" w14:textId="2C552A2D" w:rsidR="00A26E6B" w:rsidRPr="007F7843" w:rsidRDefault="00A26E6B" w:rsidP="007F7843">
      <w:pPr>
        <w:pStyle w:val="ListParagraph"/>
        <w:numPr>
          <w:ilvl w:val="2"/>
          <w:numId w:val="6"/>
        </w:numPr>
        <w:spacing w:after="0" w:line="240" w:lineRule="auto"/>
        <w:rPr>
          <w:rFonts w:ascii="Aptos" w:eastAsia="Calibri" w:hAnsi="Aptos" w:cs="Times New Roman"/>
          <w:kern w:val="0"/>
          <w:sz w:val="22"/>
          <w:szCs w:val="22"/>
        </w:rPr>
      </w:pPr>
      <w:r w:rsidRPr="007F7843">
        <w:rPr>
          <w:rFonts w:ascii="Aptos" w:eastAsia="Calibri" w:hAnsi="Aptos" w:cs="Times New Roman"/>
          <w:kern w:val="0"/>
          <w:sz w:val="22"/>
          <w:szCs w:val="22"/>
        </w:rPr>
        <w:t>Some questions included</w:t>
      </w:r>
    </w:p>
    <w:p w14:paraId="0C0B4E25" w14:textId="541AD6BA" w:rsidR="002F2EC1" w:rsidRDefault="002F2EC1" w:rsidP="000D1BCB">
      <w:pPr>
        <w:numPr>
          <w:ilvl w:val="3"/>
          <w:numId w:val="6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What is the purpose of the form?</w:t>
      </w:r>
    </w:p>
    <w:p w14:paraId="0358BA97" w14:textId="16B2FF14" w:rsidR="002F2EC1" w:rsidRDefault="002F2EC1" w:rsidP="000D1BCB">
      <w:pPr>
        <w:numPr>
          <w:ilvl w:val="3"/>
          <w:numId w:val="6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A26E6B">
        <w:rPr>
          <w:rFonts w:ascii="Aptos" w:eastAsia="Calibri" w:hAnsi="Aptos" w:cs="Times New Roman"/>
          <w:kern w:val="0"/>
          <w:sz w:val="22"/>
          <w:szCs w:val="22"/>
        </w:rPr>
        <w:t>What are the outcomes?</w:t>
      </w:r>
    </w:p>
    <w:p w14:paraId="5118447F" w14:textId="0559F777" w:rsidR="00A26E6B" w:rsidRDefault="00A26E6B" w:rsidP="000D1BCB">
      <w:pPr>
        <w:numPr>
          <w:ilvl w:val="3"/>
          <w:numId w:val="6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Is this an approval process at this point?</w:t>
      </w:r>
    </w:p>
    <w:p w14:paraId="05EDECD6" w14:textId="488B746C" w:rsidR="00A26E6B" w:rsidRDefault="00A26E6B" w:rsidP="000D1BCB">
      <w:pPr>
        <w:numPr>
          <w:ilvl w:val="3"/>
          <w:numId w:val="6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A26E6B">
        <w:rPr>
          <w:rFonts w:ascii="Aptos" w:eastAsia="Calibri" w:hAnsi="Aptos" w:cs="Times New Roman"/>
          <w:kern w:val="0"/>
          <w:sz w:val="22"/>
          <w:szCs w:val="22"/>
        </w:rPr>
        <w:t xml:space="preserve">What are the leadership 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strategic </w:t>
      </w:r>
      <w:r w:rsidRPr="00A26E6B">
        <w:rPr>
          <w:rFonts w:ascii="Aptos" w:eastAsia="Calibri" w:hAnsi="Aptos" w:cs="Times New Roman"/>
          <w:kern w:val="0"/>
          <w:sz w:val="22"/>
          <w:szCs w:val="22"/>
        </w:rPr>
        <w:t xml:space="preserve">priorities? </w:t>
      </w:r>
      <w:r>
        <w:rPr>
          <w:rFonts w:ascii="Aptos" w:eastAsia="Calibri" w:hAnsi="Aptos" w:cs="Times New Roman"/>
          <w:kern w:val="0"/>
          <w:sz w:val="22"/>
          <w:szCs w:val="22"/>
        </w:rPr>
        <w:t>And w</w:t>
      </w:r>
      <w:r w:rsidRPr="00A26E6B">
        <w:rPr>
          <w:rFonts w:ascii="Aptos" w:eastAsia="Calibri" w:hAnsi="Aptos" w:cs="Times New Roman"/>
          <w:kern w:val="0"/>
          <w:sz w:val="22"/>
          <w:szCs w:val="22"/>
        </w:rPr>
        <w:t>hat exactly does that mean?</w:t>
      </w:r>
    </w:p>
    <w:p w14:paraId="1E675A59" w14:textId="62A6EDF2" w:rsidR="00A26E6B" w:rsidRPr="00A26E6B" w:rsidRDefault="00A26E6B" w:rsidP="000D1BCB">
      <w:pPr>
        <w:numPr>
          <w:ilvl w:val="3"/>
          <w:numId w:val="6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W</w:t>
      </w:r>
      <w:r w:rsidRPr="00A26E6B">
        <w:rPr>
          <w:rFonts w:ascii="Aptos" w:eastAsia="Calibri" w:hAnsi="Aptos" w:cs="Times New Roman"/>
          <w:kern w:val="0"/>
          <w:sz w:val="22"/>
          <w:szCs w:val="22"/>
        </w:rPr>
        <w:t>hat is this trying to solve?</w:t>
      </w:r>
    </w:p>
    <w:p w14:paraId="798BDEC4" w14:textId="062F2462" w:rsidR="00A26E6B" w:rsidRDefault="00A26E6B" w:rsidP="000D1BCB">
      <w:pPr>
        <w:numPr>
          <w:ilvl w:val="3"/>
          <w:numId w:val="6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How is an “event” defined?</w:t>
      </w:r>
    </w:p>
    <w:p w14:paraId="5B89D5C6" w14:textId="3AD4AE1B" w:rsidR="002F2EC1" w:rsidRPr="007F7843" w:rsidRDefault="00A26E6B" w:rsidP="007F7843">
      <w:pPr>
        <w:numPr>
          <w:ilvl w:val="2"/>
          <w:numId w:val="6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7F7843">
        <w:rPr>
          <w:rFonts w:ascii="Aptos" w:eastAsia="Calibri" w:hAnsi="Aptos" w:cs="Times New Roman"/>
          <w:kern w:val="0"/>
          <w:sz w:val="22"/>
          <w:szCs w:val="22"/>
        </w:rPr>
        <w:t>Some c</w:t>
      </w:r>
      <w:r w:rsidR="002F2EC1" w:rsidRPr="007F7843">
        <w:rPr>
          <w:rFonts w:ascii="Aptos" w:eastAsia="Calibri" w:hAnsi="Aptos" w:cs="Times New Roman"/>
          <w:kern w:val="0"/>
          <w:sz w:val="22"/>
          <w:szCs w:val="22"/>
        </w:rPr>
        <w:t>omments</w:t>
      </w:r>
      <w:r w:rsidRPr="007F7843">
        <w:rPr>
          <w:rFonts w:ascii="Aptos" w:eastAsia="Calibri" w:hAnsi="Aptos" w:cs="Times New Roman"/>
          <w:kern w:val="0"/>
          <w:sz w:val="22"/>
          <w:szCs w:val="22"/>
        </w:rPr>
        <w:t xml:space="preserve"> included</w:t>
      </w:r>
    </w:p>
    <w:p w14:paraId="7D80B26B" w14:textId="76190ABF" w:rsidR="002F2EC1" w:rsidRPr="00C63C58" w:rsidRDefault="002F2EC1" w:rsidP="000D1BCB">
      <w:pPr>
        <w:numPr>
          <w:ilvl w:val="3"/>
          <w:numId w:val="7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We can’t see what’s been submitted</w:t>
      </w:r>
    </w:p>
    <w:p w14:paraId="7FCEBAE8" w14:textId="74AF549B" w:rsidR="002F2EC1" w:rsidRPr="00C63C58" w:rsidRDefault="000D1BCB" w:rsidP="000D1BCB">
      <w:pPr>
        <w:numPr>
          <w:ilvl w:val="3"/>
          <w:numId w:val="7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I c</w:t>
      </w:r>
      <w:r w:rsidR="002F2EC1" w:rsidRPr="00C63C58">
        <w:rPr>
          <w:rFonts w:ascii="Aptos" w:eastAsia="Calibri" w:hAnsi="Aptos" w:cs="Times New Roman"/>
          <w:kern w:val="0"/>
          <w:sz w:val="22"/>
          <w:szCs w:val="22"/>
        </w:rPr>
        <w:t>an’t edit</w:t>
      </w:r>
      <w:r w:rsidR="00A26E6B">
        <w:rPr>
          <w:rFonts w:ascii="Aptos" w:eastAsia="Calibri" w:hAnsi="Aptos" w:cs="Times New Roman"/>
          <w:kern w:val="0"/>
          <w:sz w:val="22"/>
          <w:szCs w:val="22"/>
        </w:rPr>
        <w:t xml:space="preserve"> or change</w:t>
      </w:r>
      <w:r w:rsidR="002F2EC1" w:rsidRPr="00C63C58">
        <w:rPr>
          <w:rFonts w:ascii="Aptos" w:eastAsia="Calibri" w:hAnsi="Aptos" w:cs="Times New Roman"/>
          <w:kern w:val="0"/>
          <w:sz w:val="22"/>
          <w:szCs w:val="22"/>
        </w:rPr>
        <w:t xml:space="preserve"> </w:t>
      </w:r>
      <w:r>
        <w:rPr>
          <w:rFonts w:ascii="Aptos" w:eastAsia="Calibri" w:hAnsi="Aptos" w:cs="Times New Roman"/>
          <w:kern w:val="0"/>
          <w:sz w:val="22"/>
          <w:szCs w:val="22"/>
        </w:rPr>
        <w:t>my s</w:t>
      </w:r>
      <w:r w:rsidR="002F2EC1" w:rsidRPr="00C63C58">
        <w:rPr>
          <w:rFonts w:ascii="Aptos" w:eastAsia="Calibri" w:hAnsi="Aptos" w:cs="Times New Roman"/>
          <w:kern w:val="0"/>
          <w:sz w:val="22"/>
          <w:szCs w:val="22"/>
        </w:rPr>
        <w:t>ubmi</w:t>
      </w:r>
      <w:r>
        <w:rPr>
          <w:rFonts w:ascii="Aptos" w:eastAsia="Calibri" w:hAnsi="Aptos" w:cs="Times New Roman"/>
          <w:kern w:val="0"/>
          <w:sz w:val="22"/>
          <w:szCs w:val="22"/>
        </w:rPr>
        <w:t>ssion</w:t>
      </w:r>
    </w:p>
    <w:p w14:paraId="36AB96B1" w14:textId="424263DB" w:rsidR="002F2EC1" w:rsidRPr="00C63C58" w:rsidRDefault="00A26E6B" w:rsidP="000D1BCB">
      <w:pPr>
        <w:numPr>
          <w:ilvl w:val="3"/>
          <w:numId w:val="7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lastRenderedPageBreak/>
        <w:t>I</w:t>
      </w:r>
      <w:r w:rsidR="002F2EC1" w:rsidRPr="00C63C58">
        <w:rPr>
          <w:rFonts w:ascii="Aptos" w:eastAsia="Calibri" w:hAnsi="Aptos" w:cs="Times New Roman"/>
          <w:kern w:val="0"/>
          <w:sz w:val="22"/>
          <w:szCs w:val="22"/>
        </w:rPr>
        <w:t xml:space="preserve">t 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seems </w:t>
      </w:r>
      <w:r w:rsidR="002F2EC1" w:rsidRPr="00C63C58">
        <w:rPr>
          <w:rFonts w:ascii="Aptos" w:eastAsia="Calibri" w:hAnsi="Aptos" w:cs="Times New Roman"/>
          <w:kern w:val="0"/>
          <w:sz w:val="22"/>
          <w:szCs w:val="22"/>
        </w:rPr>
        <w:t xml:space="preserve">that </w:t>
      </w:r>
      <w:r>
        <w:rPr>
          <w:rFonts w:ascii="Aptos" w:eastAsia="Calibri" w:hAnsi="Aptos" w:cs="Times New Roman"/>
          <w:kern w:val="0"/>
          <w:sz w:val="22"/>
          <w:szCs w:val="22"/>
        </w:rPr>
        <w:t>“</w:t>
      </w:r>
      <w:r w:rsidR="002F2EC1" w:rsidRPr="00C63C58">
        <w:rPr>
          <w:rFonts w:ascii="Aptos" w:eastAsia="Calibri" w:hAnsi="Aptos" w:cs="Times New Roman"/>
          <w:kern w:val="0"/>
          <w:sz w:val="22"/>
          <w:szCs w:val="22"/>
        </w:rPr>
        <w:t>coordination</w:t>
      </w:r>
      <w:r>
        <w:rPr>
          <w:rFonts w:ascii="Aptos" w:eastAsia="Calibri" w:hAnsi="Aptos" w:cs="Times New Roman"/>
          <w:kern w:val="0"/>
          <w:sz w:val="22"/>
          <w:szCs w:val="22"/>
        </w:rPr>
        <w:t>”</w:t>
      </w:r>
      <w:r w:rsidR="002F2EC1" w:rsidRPr="00C63C58">
        <w:rPr>
          <w:rFonts w:ascii="Aptos" w:eastAsia="Calibri" w:hAnsi="Aptos" w:cs="Times New Roman"/>
          <w:kern w:val="0"/>
          <w:sz w:val="22"/>
          <w:szCs w:val="22"/>
        </w:rPr>
        <w:t xml:space="preserve"> and “approval” are being lumped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 together</w:t>
      </w:r>
    </w:p>
    <w:p w14:paraId="3123D705" w14:textId="1ECB813D" w:rsidR="002F2EC1" w:rsidRDefault="00A26E6B" w:rsidP="000D1BCB">
      <w:pPr>
        <w:numPr>
          <w:ilvl w:val="3"/>
          <w:numId w:val="7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D</w:t>
      </w:r>
      <w:r w:rsidR="002F2EC1" w:rsidRPr="00C63C58">
        <w:rPr>
          <w:rFonts w:ascii="Aptos" w:eastAsia="Calibri" w:hAnsi="Aptos" w:cs="Times New Roman"/>
          <w:kern w:val="0"/>
          <w:sz w:val="22"/>
          <w:szCs w:val="22"/>
        </w:rPr>
        <w:t>iffer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ent library </w:t>
      </w:r>
      <w:r w:rsidR="002F2EC1" w:rsidRPr="00C63C58">
        <w:rPr>
          <w:rFonts w:ascii="Aptos" w:eastAsia="Calibri" w:hAnsi="Aptos" w:cs="Times New Roman"/>
          <w:kern w:val="0"/>
          <w:sz w:val="22"/>
          <w:szCs w:val="22"/>
        </w:rPr>
        <w:t xml:space="preserve">specialists have 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different </w:t>
      </w:r>
      <w:r w:rsidR="002F2EC1" w:rsidRPr="00C63C58">
        <w:rPr>
          <w:rFonts w:ascii="Aptos" w:eastAsia="Calibri" w:hAnsi="Aptos" w:cs="Times New Roman"/>
          <w:kern w:val="0"/>
          <w:sz w:val="22"/>
          <w:szCs w:val="22"/>
        </w:rPr>
        <w:t>priorities</w:t>
      </w:r>
    </w:p>
    <w:p w14:paraId="30E18CD2" w14:textId="47330B37" w:rsidR="00391B15" w:rsidRDefault="00A26E6B" w:rsidP="000D1BCB">
      <w:pPr>
        <w:numPr>
          <w:ilvl w:val="3"/>
          <w:numId w:val="7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A26E6B">
        <w:rPr>
          <w:rFonts w:ascii="Aptos" w:eastAsia="Calibri" w:hAnsi="Aptos" w:cs="Times New Roman"/>
          <w:kern w:val="0"/>
          <w:sz w:val="22"/>
          <w:szCs w:val="22"/>
        </w:rPr>
        <w:t xml:space="preserve">This </w:t>
      </w:r>
      <w:r w:rsidR="00BB3150">
        <w:rPr>
          <w:rFonts w:ascii="Aptos" w:eastAsia="Calibri" w:hAnsi="Aptos" w:cs="Times New Roman"/>
          <w:kern w:val="0"/>
          <w:sz w:val="22"/>
          <w:szCs w:val="22"/>
        </w:rPr>
        <w:t xml:space="preserve">seems to have the potential for </w:t>
      </w:r>
      <w:r w:rsidR="00391B15" w:rsidRPr="00A26E6B">
        <w:rPr>
          <w:rFonts w:ascii="Aptos" w:eastAsia="Calibri" w:hAnsi="Aptos" w:cs="Times New Roman"/>
          <w:kern w:val="0"/>
          <w:sz w:val="22"/>
          <w:szCs w:val="22"/>
        </w:rPr>
        <w:t>gatekeeping</w:t>
      </w:r>
    </w:p>
    <w:p w14:paraId="5E6F6817" w14:textId="27569CE4" w:rsidR="00BB3150" w:rsidRPr="00A26E6B" w:rsidRDefault="00BB3150" w:rsidP="000D1BCB">
      <w:pPr>
        <w:numPr>
          <w:ilvl w:val="3"/>
          <w:numId w:val="7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BB3150">
        <w:rPr>
          <w:rFonts w:ascii="Aptos" w:eastAsia="Calibri" w:hAnsi="Aptos" w:cs="Times New Roman"/>
          <w:kern w:val="0"/>
          <w:sz w:val="22"/>
          <w:szCs w:val="22"/>
        </w:rPr>
        <w:t xml:space="preserve"> </w:t>
      </w:r>
      <w:r w:rsidR="00BC4E24">
        <w:rPr>
          <w:rFonts w:ascii="Aptos" w:eastAsia="Calibri" w:hAnsi="Aptos" w:cs="Times New Roman"/>
          <w:kern w:val="0"/>
          <w:sz w:val="22"/>
          <w:szCs w:val="22"/>
        </w:rPr>
        <w:t>T</w:t>
      </w:r>
      <w:r w:rsidRPr="00BB3150">
        <w:rPr>
          <w:rFonts w:ascii="Aptos" w:eastAsia="Calibri" w:hAnsi="Aptos" w:cs="Times New Roman"/>
          <w:kern w:val="0"/>
          <w:sz w:val="22"/>
          <w:szCs w:val="22"/>
        </w:rPr>
        <w:t xml:space="preserve">he form adds another </w:t>
      </w:r>
      <w:proofErr w:type="gramStart"/>
      <w:r w:rsidRPr="00BB3150">
        <w:rPr>
          <w:rFonts w:ascii="Aptos" w:eastAsia="Calibri" w:hAnsi="Aptos" w:cs="Times New Roman"/>
          <w:kern w:val="0"/>
          <w:sz w:val="22"/>
          <w:szCs w:val="22"/>
        </w:rPr>
        <w:t>step in</w:t>
      </w:r>
      <w:proofErr w:type="gramEnd"/>
      <w:r w:rsidRPr="00BB3150">
        <w:rPr>
          <w:rFonts w:ascii="Aptos" w:eastAsia="Calibri" w:hAnsi="Aptos" w:cs="Times New Roman"/>
          <w:kern w:val="0"/>
          <w:sz w:val="22"/>
          <w:szCs w:val="22"/>
        </w:rPr>
        <w:t xml:space="preserve"> event planning</w:t>
      </w:r>
    </w:p>
    <w:p w14:paraId="7EB8D556" w14:textId="77777777" w:rsidR="00F26610" w:rsidRPr="00C63C58" w:rsidRDefault="00F26610" w:rsidP="004C5823">
      <w:pPr>
        <w:spacing w:after="0" w:line="240" w:lineRule="auto"/>
        <w:ind w:left="2880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0FF2A219" w14:textId="6A6BE952" w:rsidR="00B70F02" w:rsidRPr="00C63C58" w:rsidRDefault="00432E14" w:rsidP="004C5823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Discussion </w:t>
      </w:r>
      <w:r w:rsidR="00B70F02" w:rsidRPr="00C63C58">
        <w:rPr>
          <w:rFonts w:ascii="Aptos" w:eastAsia="Calibri" w:hAnsi="Aptos" w:cs="Times New Roman"/>
          <w:kern w:val="0"/>
          <w:sz w:val="22"/>
          <w:szCs w:val="22"/>
        </w:rPr>
        <w:t>of AI and its impact on our work (Erin)</w:t>
      </w:r>
    </w:p>
    <w:p w14:paraId="4DC566BF" w14:textId="79E269B7" w:rsidR="00DE56AF" w:rsidRDefault="00DE56AF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E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>rin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 will create an LSD 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>B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ox subfolder to share instruction materials with a goal </w:t>
      </w:r>
      <w:r w:rsidR="000D1BCB" w:rsidRPr="00C63C58">
        <w:rPr>
          <w:rFonts w:ascii="Aptos" w:eastAsia="Calibri" w:hAnsi="Aptos" w:cs="Times New Roman"/>
          <w:kern w:val="0"/>
          <w:sz w:val="22"/>
          <w:szCs w:val="22"/>
        </w:rPr>
        <w:t>of sharing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 resources with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>in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 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 xml:space="preserve">LSD and </w:t>
      </w:r>
      <w:r w:rsidR="001F3331" w:rsidRPr="00C63C58">
        <w:rPr>
          <w:rFonts w:ascii="Aptos" w:eastAsia="Calibri" w:hAnsi="Aptos" w:cs="Times New Roman"/>
          <w:kern w:val="0"/>
          <w:sz w:val="22"/>
          <w:szCs w:val="22"/>
        </w:rPr>
        <w:t>to support one another</w:t>
      </w:r>
    </w:p>
    <w:p w14:paraId="27463392" w14:textId="77777777" w:rsidR="000D1BCB" w:rsidRPr="007F7843" w:rsidRDefault="000D1BCB" w:rsidP="007F7843">
      <w:pPr>
        <w:pStyle w:val="ListParagraph"/>
        <w:numPr>
          <w:ilvl w:val="2"/>
          <w:numId w:val="1"/>
        </w:numPr>
        <w:spacing w:after="0" w:line="240" w:lineRule="auto"/>
        <w:rPr>
          <w:rFonts w:ascii="Aptos" w:eastAsia="Calibri" w:hAnsi="Aptos" w:cs="Times New Roman"/>
          <w:kern w:val="0"/>
          <w:sz w:val="22"/>
          <w:szCs w:val="22"/>
        </w:rPr>
      </w:pPr>
      <w:r w:rsidRPr="007F7843">
        <w:rPr>
          <w:rFonts w:ascii="Aptos" w:eastAsia="Calibri" w:hAnsi="Aptos" w:cs="Times New Roman"/>
          <w:kern w:val="0"/>
          <w:sz w:val="22"/>
          <w:szCs w:val="22"/>
        </w:rPr>
        <w:t>Suggested resources included</w:t>
      </w:r>
    </w:p>
    <w:p w14:paraId="02ADB69A" w14:textId="0C616987" w:rsidR="00DE56AF" w:rsidRDefault="00DE56AF" w:rsidP="000D1BCB">
      <w:pPr>
        <w:numPr>
          <w:ilvl w:val="3"/>
          <w:numId w:val="8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Intro to Generative AI </w:t>
      </w:r>
      <w:proofErr w:type="spellStart"/>
      <w:r w:rsidRPr="00C63C58">
        <w:rPr>
          <w:rFonts w:ascii="Aptos" w:eastAsia="Calibri" w:hAnsi="Aptos" w:cs="Times New Roman"/>
          <w:kern w:val="0"/>
          <w:sz w:val="22"/>
          <w:szCs w:val="22"/>
        </w:rPr>
        <w:t>LibGuide</w:t>
      </w:r>
      <w:proofErr w:type="spellEnd"/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 (</w:t>
      </w:r>
      <w:hyperlink r:id="rId6" w:history="1">
        <w:r w:rsidRPr="00C63C58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>https://guides.library.illinois.edu/generativeAI</w:t>
        </w:r>
      </w:hyperlink>
      <w:r w:rsidRPr="00C63C58">
        <w:rPr>
          <w:rFonts w:ascii="Aptos" w:eastAsia="Calibri" w:hAnsi="Aptos" w:cs="Times New Roman"/>
          <w:kern w:val="0"/>
          <w:sz w:val="22"/>
          <w:szCs w:val="22"/>
        </w:rPr>
        <w:t>)</w:t>
      </w:r>
    </w:p>
    <w:p w14:paraId="434C80AA" w14:textId="15BB9DF7" w:rsidR="000D1BCB" w:rsidRDefault="00DE56AF" w:rsidP="000D1BCB">
      <w:pPr>
        <w:numPr>
          <w:ilvl w:val="3"/>
          <w:numId w:val="8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0D1BCB">
        <w:rPr>
          <w:rFonts w:ascii="Aptos" w:eastAsia="Calibri" w:hAnsi="Aptos" w:cs="Times New Roman"/>
          <w:kern w:val="0"/>
          <w:sz w:val="22"/>
          <w:szCs w:val="22"/>
        </w:rPr>
        <w:t>Itha</w:t>
      </w:r>
      <w:r w:rsidR="00BB3150">
        <w:rPr>
          <w:rFonts w:ascii="Aptos" w:eastAsia="Calibri" w:hAnsi="Aptos" w:cs="Times New Roman"/>
          <w:kern w:val="0"/>
          <w:sz w:val="22"/>
          <w:szCs w:val="22"/>
        </w:rPr>
        <w:t>k</w:t>
      </w:r>
      <w:r w:rsidRPr="000D1BCB">
        <w:rPr>
          <w:rFonts w:ascii="Aptos" w:eastAsia="Calibri" w:hAnsi="Aptos" w:cs="Times New Roman"/>
          <w:kern w:val="0"/>
          <w:sz w:val="22"/>
          <w:szCs w:val="22"/>
        </w:rPr>
        <w:t xml:space="preserve">a S+R 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>G</w:t>
      </w:r>
      <w:r w:rsidRPr="000D1BCB">
        <w:rPr>
          <w:rFonts w:ascii="Aptos" w:eastAsia="Calibri" w:hAnsi="Aptos" w:cs="Times New Roman"/>
          <w:kern w:val="0"/>
          <w:sz w:val="22"/>
          <w:szCs w:val="22"/>
        </w:rPr>
        <w:t>enerative AI Product Tracker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 xml:space="preserve"> (</w:t>
      </w:r>
      <w:hyperlink r:id="rId7" w:history="1">
        <w:r w:rsidR="000D1BCB" w:rsidRPr="000D1BCB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>https://sr.ithaka.org/our-work/generative-ai-product-tracker/</w:t>
        </w:r>
      </w:hyperlink>
      <w:r w:rsidR="000D1BCB">
        <w:rPr>
          <w:rFonts w:ascii="Aptos" w:eastAsia="Calibri" w:hAnsi="Aptos" w:cs="Times New Roman"/>
          <w:kern w:val="0"/>
          <w:sz w:val="22"/>
          <w:szCs w:val="22"/>
        </w:rPr>
        <w:t>)</w:t>
      </w:r>
    </w:p>
    <w:p w14:paraId="55B7BF7A" w14:textId="3DE01E32" w:rsidR="00DE56AF" w:rsidRPr="000D1BCB" w:rsidRDefault="009838EB" w:rsidP="000D1BCB">
      <w:pPr>
        <w:numPr>
          <w:ilvl w:val="3"/>
          <w:numId w:val="8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0D1BCB">
        <w:rPr>
          <w:rFonts w:ascii="Aptos" w:eastAsia="Calibri" w:hAnsi="Aptos" w:cs="Times New Roman"/>
          <w:kern w:val="0"/>
          <w:sz w:val="22"/>
          <w:szCs w:val="22"/>
        </w:rPr>
        <w:t>Lit Maps</w:t>
      </w:r>
    </w:p>
    <w:p w14:paraId="10CBDAC2" w14:textId="70B1D44A" w:rsidR="009838EB" w:rsidRPr="000D1BCB" w:rsidRDefault="000D1BCB" w:rsidP="000D1BCB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 xml:space="preserve">With regards to a </w:t>
      </w:r>
      <w:r w:rsidR="009838EB" w:rsidRPr="00C63C58">
        <w:rPr>
          <w:rFonts w:ascii="Aptos" w:eastAsia="Calibri" w:hAnsi="Aptos" w:cs="Times New Roman"/>
          <w:kern w:val="0"/>
          <w:sz w:val="22"/>
          <w:szCs w:val="22"/>
        </w:rPr>
        <w:t>Scopus AI Tool demonstration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, we are open to </w:t>
      </w:r>
      <w:r w:rsidR="009838EB" w:rsidRPr="00C63C58">
        <w:rPr>
          <w:rFonts w:ascii="Aptos" w:eastAsia="Calibri" w:hAnsi="Aptos" w:cs="Times New Roman"/>
          <w:kern w:val="0"/>
          <w:sz w:val="22"/>
          <w:szCs w:val="22"/>
        </w:rPr>
        <w:t>more information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 rather than a demonstration</w:t>
      </w:r>
    </w:p>
    <w:p w14:paraId="77C58C8B" w14:textId="77777777" w:rsidR="007A7BE0" w:rsidRPr="00C63C58" w:rsidRDefault="007A7BE0" w:rsidP="004C5823">
      <w:pPr>
        <w:spacing w:after="0" w:line="240" w:lineRule="auto"/>
        <w:ind w:left="720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70AD97D2" w14:textId="77777777" w:rsidR="007A7BE0" w:rsidRPr="00C63C58" w:rsidRDefault="007A7BE0" w:rsidP="004C5823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Committee Assignments and Reports – AC, CDC, others</w:t>
      </w:r>
    </w:p>
    <w:p w14:paraId="66822E72" w14:textId="77777777" w:rsidR="009316C9" w:rsidRDefault="001F3331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Erin</w:t>
      </w:r>
    </w:p>
    <w:p w14:paraId="71697763" w14:textId="792EB259" w:rsidR="001F3331" w:rsidRPr="00C63C58" w:rsidRDefault="001F3331" w:rsidP="009316C9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A</w:t>
      </w:r>
      <w:r w:rsidR="00BB3150">
        <w:rPr>
          <w:rFonts w:ascii="Aptos" w:eastAsia="Calibri" w:hAnsi="Aptos" w:cs="Times New Roman"/>
          <w:kern w:val="0"/>
          <w:sz w:val="22"/>
          <w:szCs w:val="22"/>
        </w:rPr>
        <w:t>dministrative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 Council</w:t>
      </w:r>
      <w:r w:rsidR="009316C9">
        <w:rPr>
          <w:rFonts w:ascii="Aptos" w:eastAsia="Calibri" w:hAnsi="Aptos" w:cs="Times New Roman"/>
          <w:kern w:val="0"/>
          <w:sz w:val="22"/>
          <w:szCs w:val="22"/>
        </w:rPr>
        <w:t xml:space="preserve"> 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(AC): think about questions or concerns that 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>come to mind if the library structure were to change</w:t>
      </w:r>
    </w:p>
    <w:p w14:paraId="66ECD95B" w14:textId="090CF49C" w:rsidR="009316C9" w:rsidRDefault="001F3331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Mike</w:t>
      </w:r>
    </w:p>
    <w:p w14:paraId="4838A962" w14:textId="60D51173" w:rsidR="001F3331" w:rsidRPr="00C63C58" w:rsidRDefault="001F3331" w:rsidP="009316C9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Campus 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>C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haritable 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>F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und 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>D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rive 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 xml:space="preserve">(CCFD): 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 xml:space="preserve">starts 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>September 17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. Currently </w:t>
      </w:r>
      <w:r w:rsidR="000D1BCB">
        <w:rPr>
          <w:rFonts w:ascii="Aptos" w:eastAsia="Calibri" w:hAnsi="Aptos" w:cs="Times New Roman"/>
          <w:kern w:val="0"/>
          <w:sz w:val="22"/>
          <w:szCs w:val="22"/>
        </w:rPr>
        <w:t>there is not a coordinated l</w:t>
      </w:r>
      <w:r w:rsidRPr="00C63C58">
        <w:rPr>
          <w:rFonts w:ascii="Aptos" w:eastAsia="Calibri" w:hAnsi="Aptos" w:cs="Times New Roman"/>
          <w:kern w:val="0"/>
          <w:sz w:val="22"/>
          <w:szCs w:val="22"/>
        </w:rPr>
        <w:t>ibrary event</w:t>
      </w:r>
    </w:p>
    <w:p w14:paraId="790ACC10" w14:textId="77777777" w:rsidR="009316C9" w:rsidRDefault="001F3331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9316C9">
        <w:rPr>
          <w:rFonts w:ascii="Aptos" w:eastAsia="Calibri" w:hAnsi="Aptos" w:cs="Times New Roman"/>
          <w:kern w:val="0"/>
          <w:sz w:val="22"/>
          <w:szCs w:val="22"/>
        </w:rPr>
        <w:t>Lucy</w:t>
      </w:r>
    </w:p>
    <w:p w14:paraId="760D3D80" w14:textId="4700C521" w:rsidR="001F3331" w:rsidRPr="005C3FC3" w:rsidRDefault="009316C9" w:rsidP="005C3FC3">
      <w:pPr>
        <w:pStyle w:val="ListParagraph"/>
        <w:numPr>
          <w:ilvl w:val="2"/>
          <w:numId w:val="1"/>
        </w:numPr>
        <w:spacing w:after="0" w:line="240" w:lineRule="auto"/>
        <w:rPr>
          <w:rFonts w:ascii="Aptos" w:eastAsia="Calibri" w:hAnsi="Aptos" w:cs="Times New Roman"/>
          <w:kern w:val="0"/>
          <w:sz w:val="22"/>
          <w:szCs w:val="22"/>
        </w:rPr>
      </w:pPr>
      <w:r w:rsidRPr="009316C9">
        <w:rPr>
          <w:rFonts w:ascii="Aptos" w:eastAsia="Calibri" w:hAnsi="Aptos" w:cs="Times New Roman"/>
          <w:kern w:val="0"/>
          <w:sz w:val="22"/>
          <w:szCs w:val="22"/>
        </w:rPr>
        <w:t>Library Staff Support Committee (</w:t>
      </w:r>
      <w:r w:rsidR="001F3331" w:rsidRPr="009316C9">
        <w:rPr>
          <w:rFonts w:ascii="Aptos" w:eastAsia="Calibri" w:hAnsi="Aptos" w:cs="Times New Roman"/>
          <w:kern w:val="0"/>
          <w:sz w:val="22"/>
          <w:szCs w:val="22"/>
        </w:rPr>
        <w:t>LS</w:t>
      </w:r>
      <w:r w:rsidR="00BB3150">
        <w:rPr>
          <w:rFonts w:ascii="Aptos" w:eastAsia="Calibri" w:hAnsi="Aptos" w:cs="Times New Roman"/>
          <w:kern w:val="0"/>
          <w:sz w:val="22"/>
          <w:szCs w:val="22"/>
        </w:rPr>
        <w:t>S</w:t>
      </w:r>
      <w:r w:rsidR="001F3331" w:rsidRPr="009316C9">
        <w:rPr>
          <w:rFonts w:ascii="Aptos" w:eastAsia="Calibri" w:hAnsi="Aptos" w:cs="Times New Roman"/>
          <w:kern w:val="0"/>
          <w:sz w:val="22"/>
          <w:szCs w:val="22"/>
        </w:rPr>
        <w:t>C</w:t>
      </w:r>
      <w:r w:rsidRPr="009316C9">
        <w:rPr>
          <w:rFonts w:ascii="Aptos" w:eastAsia="Calibri" w:hAnsi="Aptos" w:cs="Times New Roman"/>
          <w:kern w:val="0"/>
          <w:sz w:val="22"/>
          <w:szCs w:val="22"/>
        </w:rPr>
        <w:t>)</w:t>
      </w:r>
      <w:r w:rsidR="001F3331" w:rsidRPr="009316C9">
        <w:rPr>
          <w:rFonts w:ascii="Aptos" w:eastAsia="Calibri" w:hAnsi="Aptos" w:cs="Times New Roman"/>
          <w:kern w:val="0"/>
          <w:sz w:val="22"/>
          <w:szCs w:val="22"/>
        </w:rPr>
        <w:t xml:space="preserve">: 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>rec</w:t>
      </w:r>
      <w:r w:rsidRPr="009316C9">
        <w:rPr>
          <w:rFonts w:ascii="Aptos" w:eastAsia="Calibri" w:hAnsi="Aptos" w:cs="Times New Roman"/>
          <w:kern w:val="0"/>
          <w:sz w:val="22"/>
          <w:szCs w:val="22"/>
        </w:rPr>
        <w:t xml:space="preserve">eived a committee 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 xml:space="preserve">budget </w:t>
      </w:r>
      <w:r w:rsidRPr="009316C9">
        <w:rPr>
          <w:rFonts w:ascii="Aptos" w:eastAsia="Calibri" w:hAnsi="Aptos" w:cs="Times New Roman"/>
          <w:kern w:val="0"/>
          <w:sz w:val="22"/>
          <w:szCs w:val="22"/>
        </w:rPr>
        <w:t>request via email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 from Susan Breakenridge</w:t>
      </w:r>
    </w:p>
    <w:p w14:paraId="306AD7A3" w14:textId="77777777" w:rsidR="009316C9" w:rsidRDefault="001F3331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Kelli</w:t>
      </w:r>
    </w:p>
    <w:p w14:paraId="004FA104" w14:textId="0DDF4C7A" w:rsidR="001F3331" w:rsidRDefault="009316C9" w:rsidP="009316C9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Collection Development Committee (</w:t>
      </w:r>
      <w:r w:rsidR="001F3331" w:rsidRPr="00C63C58">
        <w:rPr>
          <w:rFonts w:ascii="Aptos" w:eastAsia="Calibri" w:hAnsi="Aptos" w:cs="Times New Roman"/>
          <w:kern w:val="0"/>
          <w:sz w:val="22"/>
          <w:szCs w:val="22"/>
        </w:rPr>
        <w:t>CDC</w:t>
      </w:r>
      <w:r>
        <w:rPr>
          <w:rFonts w:ascii="Aptos" w:eastAsia="Calibri" w:hAnsi="Aptos" w:cs="Times New Roman"/>
          <w:kern w:val="0"/>
          <w:sz w:val="22"/>
          <w:szCs w:val="22"/>
        </w:rPr>
        <w:t>)</w:t>
      </w:r>
      <w:r w:rsidR="001F3331" w:rsidRPr="00C63C58">
        <w:rPr>
          <w:rFonts w:ascii="Aptos" w:eastAsia="Calibri" w:hAnsi="Aptos" w:cs="Times New Roman"/>
          <w:kern w:val="0"/>
          <w:sz w:val="22"/>
          <w:szCs w:val="22"/>
        </w:rPr>
        <w:t xml:space="preserve">: </w:t>
      </w:r>
      <w:r>
        <w:rPr>
          <w:rFonts w:ascii="Aptos" w:eastAsia="Calibri" w:hAnsi="Aptos" w:cs="Times New Roman"/>
          <w:kern w:val="0"/>
          <w:sz w:val="22"/>
          <w:szCs w:val="22"/>
        </w:rPr>
        <w:t>budgets will appear larger than FY25</w:t>
      </w:r>
      <w:r w:rsidR="001F3331" w:rsidRPr="00C63C58">
        <w:rPr>
          <w:rFonts w:ascii="Aptos" w:eastAsia="Calibri" w:hAnsi="Aptos" w:cs="Times New Roman"/>
          <w:kern w:val="0"/>
          <w:sz w:val="22"/>
          <w:szCs w:val="22"/>
        </w:rPr>
        <w:t xml:space="preserve"> </w:t>
      </w:r>
    </w:p>
    <w:p w14:paraId="3296A64F" w14:textId="04D7BF5C" w:rsidR="001F3331" w:rsidRDefault="001F3331" w:rsidP="009316C9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Bylaws: new chair is Bethany Anderson</w:t>
      </w:r>
    </w:p>
    <w:p w14:paraId="123CF93F" w14:textId="4752ACC4" w:rsidR="001F3331" w:rsidRDefault="001F3331" w:rsidP="009316C9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9316C9">
        <w:rPr>
          <w:rFonts w:ascii="Aptos" w:eastAsia="Calibri" w:hAnsi="Aptos" w:cs="Times New Roman"/>
          <w:kern w:val="0"/>
          <w:sz w:val="22"/>
          <w:szCs w:val="22"/>
        </w:rPr>
        <w:t xml:space="preserve">Senate: </w:t>
      </w:r>
      <w:r w:rsidR="009316C9" w:rsidRPr="009316C9">
        <w:rPr>
          <w:rFonts w:ascii="Aptos" w:eastAsia="Calibri" w:hAnsi="Aptos" w:cs="Times New Roman"/>
          <w:kern w:val="0"/>
          <w:sz w:val="22"/>
          <w:szCs w:val="22"/>
        </w:rPr>
        <w:t>filling</w:t>
      </w:r>
      <w:r w:rsidRPr="009316C9">
        <w:rPr>
          <w:rFonts w:ascii="Aptos" w:eastAsia="Calibri" w:hAnsi="Aptos" w:cs="Times New Roman"/>
          <w:kern w:val="0"/>
          <w:sz w:val="22"/>
          <w:szCs w:val="22"/>
        </w:rPr>
        <w:t xml:space="preserve"> committees</w:t>
      </w:r>
      <w:r w:rsidR="009316C9" w:rsidRPr="009316C9">
        <w:rPr>
          <w:rFonts w:ascii="Aptos" w:eastAsia="Calibri" w:hAnsi="Aptos" w:cs="Times New Roman"/>
          <w:kern w:val="0"/>
          <w:sz w:val="22"/>
          <w:szCs w:val="22"/>
        </w:rPr>
        <w:t xml:space="preserve">; you do not need to be a Senator to be </w:t>
      </w:r>
      <w:r w:rsidRPr="009316C9">
        <w:rPr>
          <w:rFonts w:ascii="Aptos" w:eastAsia="Calibri" w:hAnsi="Aptos" w:cs="Times New Roman"/>
          <w:kern w:val="0"/>
          <w:sz w:val="22"/>
          <w:szCs w:val="22"/>
        </w:rPr>
        <w:t xml:space="preserve">on a </w:t>
      </w:r>
      <w:r w:rsidR="009316C9" w:rsidRPr="009316C9">
        <w:rPr>
          <w:rFonts w:ascii="Aptos" w:eastAsia="Calibri" w:hAnsi="Aptos" w:cs="Times New Roman"/>
          <w:kern w:val="0"/>
          <w:sz w:val="22"/>
          <w:szCs w:val="22"/>
        </w:rPr>
        <w:t>S</w:t>
      </w:r>
      <w:r w:rsidRPr="009316C9">
        <w:rPr>
          <w:rFonts w:ascii="Aptos" w:eastAsia="Calibri" w:hAnsi="Aptos" w:cs="Times New Roman"/>
          <w:kern w:val="0"/>
          <w:sz w:val="22"/>
          <w:szCs w:val="22"/>
        </w:rPr>
        <w:t xml:space="preserve">enate </w:t>
      </w:r>
      <w:r w:rsidR="009316C9" w:rsidRPr="009316C9">
        <w:rPr>
          <w:rFonts w:ascii="Aptos" w:eastAsia="Calibri" w:hAnsi="Aptos" w:cs="Times New Roman"/>
          <w:kern w:val="0"/>
          <w:sz w:val="22"/>
          <w:szCs w:val="22"/>
        </w:rPr>
        <w:t>C</w:t>
      </w:r>
      <w:r w:rsidRPr="009316C9">
        <w:rPr>
          <w:rFonts w:ascii="Aptos" w:eastAsia="Calibri" w:hAnsi="Aptos" w:cs="Times New Roman"/>
          <w:kern w:val="0"/>
          <w:sz w:val="22"/>
          <w:szCs w:val="22"/>
        </w:rPr>
        <w:t>ommittee</w:t>
      </w:r>
      <w:r w:rsidR="009316C9" w:rsidRPr="009316C9">
        <w:rPr>
          <w:rFonts w:ascii="Aptos" w:eastAsia="Calibri" w:hAnsi="Aptos" w:cs="Times New Roman"/>
          <w:kern w:val="0"/>
          <w:sz w:val="22"/>
          <w:szCs w:val="22"/>
        </w:rPr>
        <w:t xml:space="preserve">; meetings are recorded 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>(</w:t>
      </w:r>
      <w:hyperlink r:id="rId8" w:history="1">
        <w:r w:rsidR="001062D6" w:rsidRPr="009316C9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>https://mediaspace.illinois.edu/category/Campus+Units%3ESenate+of+the+Urbana-Champaign+Campus/37514231</w:t>
        </w:r>
      </w:hyperlink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>)</w:t>
      </w:r>
    </w:p>
    <w:p w14:paraId="0EF6703C" w14:textId="1BBF8D29" w:rsidR="001062D6" w:rsidRDefault="009316C9" w:rsidP="009316C9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t>Biodiversity Heritage Library (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>BHL</w:t>
      </w:r>
      <w:r>
        <w:rPr>
          <w:rFonts w:ascii="Aptos" w:eastAsia="Calibri" w:hAnsi="Aptos" w:cs="Times New Roman"/>
          <w:kern w:val="0"/>
          <w:sz w:val="22"/>
          <w:szCs w:val="22"/>
        </w:rPr>
        <w:t>)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 xml:space="preserve">: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>S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 xml:space="preserve">ervers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will 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 xml:space="preserve">move from the Smithsonian to another </w:t>
      </w:r>
      <w:r w:rsidR="00C37804" w:rsidRPr="009316C9">
        <w:rPr>
          <w:rFonts w:ascii="Aptos" w:eastAsia="Calibri" w:hAnsi="Aptos" w:cs="Times New Roman"/>
          <w:kern w:val="0"/>
          <w:sz w:val="22"/>
          <w:szCs w:val="22"/>
        </w:rPr>
        <w:t>location,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 xml:space="preserve">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>and the timeline is TBD.</w:t>
      </w:r>
      <w:r w:rsidRPr="009316C9">
        <w:rPr>
          <w:rFonts w:ascii="Aptos" w:eastAsia="Calibri" w:hAnsi="Aptos" w:cs="Times New Roman"/>
          <w:kern w:val="0"/>
          <w:sz w:val="22"/>
          <w:szCs w:val="22"/>
        </w:rPr>
        <w:t xml:space="preserve"> 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>Illinois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 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 xml:space="preserve">and the budget group have agreed to sponsor the BHL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with 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 xml:space="preserve">$75,000.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>Possibly facing a deficit in the coming year. Exploring t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>echnical support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 options due to losing 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>our data manager earlier this year.</w:t>
      </w:r>
    </w:p>
    <w:p w14:paraId="6D7B87EE" w14:textId="4E7352B8" w:rsidR="001062D6" w:rsidRPr="009316C9" w:rsidRDefault="009316C9" w:rsidP="009316C9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Faculty Review Committee (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>FRC</w:t>
      </w:r>
      <w:r>
        <w:rPr>
          <w:rFonts w:ascii="Aptos" w:eastAsia="Calibri" w:hAnsi="Aptos" w:cs="Times New Roman"/>
          <w:kern w:val="0"/>
          <w:sz w:val="22"/>
          <w:szCs w:val="22"/>
        </w:rPr>
        <w:t>)</w:t>
      </w:r>
      <w:r w:rsidR="001062D6" w:rsidRPr="009316C9">
        <w:rPr>
          <w:rFonts w:ascii="Aptos" w:eastAsia="Calibri" w:hAnsi="Aptos" w:cs="Times New Roman"/>
          <w:kern w:val="0"/>
          <w:sz w:val="22"/>
          <w:szCs w:val="22"/>
        </w:rPr>
        <w:t>: participating in a broader process for annual reviews; planning fall workshops for annual reviews</w:t>
      </w:r>
    </w:p>
    <w:p w14:paraId="1BB38780" w14:textId="77777777" w:rsidR="009316C9" w:rsidRDefault="001062D6" w:rsidP="004C5823">
      <w:pPr>
        <w:pStyle w:val="ListParagraph"/>
        <w:numPr>
          <w:ilvl w:val="1"/>
          <w:numId w:val="1"/>
        </w:numPr>
        <w:spacing w:after="0" w:line="240" w:lineRule="auto"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Sarah</w:t>
      </w:r>
    </w:p>
    <w:p w14:paraId="619DC4B2" w14:textId="43A6DC72" w:rsidR="001062D6" w:rsidRPr="00C63C58" w:rsidRDefault="00BB3150" w:rsidP="009316C9">
      <w:pPr>
        <w:pStyle w:val="ListParagraph"/>
        <w:numPr>
          <w:ilvl w:val="2"/>
          <w:numId w:val="1"/>
        </w:numPr>
        <w:spacing w:after="0" w:line="240" w:lineRule="auto"/>
        <w:rPr>
          <w:rFonts w:ascii="Aptos" w:eastAsia="Calibri" w:hAnsi="Aptos" w:cs="Times New Roman"/>
          <w:kern w:val="0"/>
          <w:sz w:val="22"/>
          <w:szCs w:val="22"/>
        </w:rPr>
      </w:pPr>
      <w:r w:rsidRPr="00BB3150">
        <w:rPr>
          <w:rFonts w:ascii="Aptos" w:eastAsia="Calibri" w:hAnsi="Aptos" w:cs="Times New Roman"/>
          <w:kern w:val="0"/>
          <w:sz w:val="22"/>
          <w:szCs w:val="22"/>
        </w:rPr>
        <w:t xml:space="preserve"> </w:t>
      </w:r>
      <w:r>
        <w:rPr>
          <w:rFonts w:ascii="Aptos" w:eastAsia="Calibri" w:hAnsi="Aptos" w:cs="Times New Roman"/>
          <w:kern w:val="0"/>
          <w:sz w:val="22"/>
          <w:szCs w:val="22"/>
        </w:rPr>
        <w:t>F</w:t>
      </w:r>
      <w:r w:rsidRPr="00BB3150">
        <w:rPr>
          <w:rFonts w:ascii="Aptos" w:eastAsia="Calibri" w:hAnsi="Aptos" w:cs="Times New Roman"/>
          <w:kern w:val="0"/>
          <w:sz w:val="22"/>
          <w:szCs w:val="22"/>
        </w:rPr>
        <w:t>ollow</w:t>
      </w:r>
      <w:r>
        <w:rPr>
          <w:rFonts w:ascii="Aptos" w:eastAsia="Calibri" w:hAnsi="Aptos" w:cs="Times New Roman"/>
          <w:kern w:val="0"/>
          <w:sz w:val="22"/>
          <w:szCs w:val="22"/>
        </w:rPr>
        <w:t>ed</w:t>
      </w:r>
      <w:r w:rsidRPr="00BB3150">
        <w:rPr>
          <w:rFonts w:ascii="Aptos" w:eastAsia="Calibri" w:hAnsi="Aptos" w:cs="Times New Roman"/>
          <w:kern w:val="0"/>
          <w:sz w:val="22"/>
          <w:szCs w:val="22"/>
        </w:rPr>
        <w:t xml:space="preserve"> up to share that </w:t>
      </w:r>
      <w:r>
        <w:rPr>
          <w:rFonts w:ascii="Aptos" w:eastAsia="Calibri" w:hAnsi="Aptos" w:cs="Times New Roman"/>
          <w:kern w:val="0"/>
          <w:sz w:val="22"/>
          <w:szCs w:val="22"/>
        </w:rPr>
        <w:t>u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 xml:space="preserve">nit heads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are 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>working on how librarianship will be evaluated</w:t>
      </w:r>
    </w:p>
    <w:p w14:paraId="397D81B1" w14:textId="77777777" w:rsidR="009316C9" w:rsidRDefault="001062D6" w:rsidP="004C5823">
      <w:pPr>
        <w:pStyle w:val="ListParagraph"/>
        <w:numPr>
          <w:ilvl w:val="1"/>
          <w:numId w:val="1"/>
        </w:numPr>
        <w:spacing w:after="0" w:line="240" w:lineRule="auto"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Emily</w:t>
      </w:r>
    </w:p>
    <w:p w14:paraId="176B7115" w14:textId="12915BF1" w:rsidR="001062D6" w:rsidRPr="00C63C58" w:rsidRDefault="009316C9" w:rsidP="009316C9">
      <w:pPr>
        <w:pStyle w:val="ListParagraph"/>
        <w:numPr>
          <w:ilvl w:val="2"/>
          <w:numId w:val="1"/>
        </w:numPr>
        <w:spacing w:after="0" w:line="240" w:lineRule="auto"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lastRenderedPageBreak/>
        <w:t>Outreach &amp; Engagement Committee (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>OEC</w:t>
      </w:r>
      <w:r>
        <w:rPr>
          <w:rFonts w:ascii="Aptos" w:eastAsia="Calibri" w:hAnsi="Aptos" w:cs="Times New Roman"/>
          <w:kern w:val="0"/>
          <w:sz w:val="22"/>
          <w:szCs w:val="22"/>
        </w:rPr>
        <w:t>)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 xml:space="preserve">: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reviewing 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>2 grant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 applications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 xml:space="preserve">; </w:t>
      </w:r>
      <w:r w:rsidR="005C3FC3" w:rsidRPr="009316C9">
        <w:rPr>
          <w:rFonts w:ascii="Aptos" w:eastAsia="Calibri" w:hAnsi="Aptos" w:cs="Times New Roman"/>
          <w:kern w:val="0"/>
          <w:sz w:val="22"/>
          <w:szCs w:val="22"/>
        </w:rPr>
        <w:t>received a committee budget request via email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 from Susan Breakenridge</w:t>
      </w:r>
    </w:p>
    <w:p w14:paraId="37A6421A" w14:textId="77777777" w:rsidR="009316C9" w:rsidRDefault="001062D6" w:rsidP="004C5823">
      <w:pPr>
        <w:pStyle w:val="ListParagraph"/>
        <w:numPr>
          <w:ilvl w:val="1"/>
          <w:numId w:val="1"/>
        </w:numPr>
        <w:spacing w:after="0" w:line="240" w:lineRule="auto"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Sarah</w:t>
      </w:r>
    </w:p>
    <w:p w14:paraId="26374ED9" w14:textId="2B84C30B" w:rsidR="001062D6" w:rsidRPr="00C63C58" w:rsidRDefault="009316C9" w:rsidP="009316C9">
      <w:pPr>
        <w:pStyle w:val="ListParagraph"/>
        <w:numPr>
          <w:ilvl w:val="2"/>
          <w:numId w:val="1"/>
        </w:numPr>
        <w:spacing w:after="0" w:line="240" w:lineRule="auto"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Reference Management Team (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>RMT</w:t>
      </w:r>
      <w:r>
        <w:rPr>
          <w:rFonts w:ascii="Aptos" w:eastAsia="Calibri" w:hAnsi="Aptos" w:cs="Times New Roman"/>
          <w:kern w:val="0"/>
          <w:sz w:val="22"/>
          <w:szCs w:val="22"/>
        </w:rPr>
        <w:t>)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 xml:space="preserve">: </w:t>
      </w:r>
      <w:r>
        <w:rPr>
          <w:rFonts w:ascii="Aptos" w:eastAsia="Calibri" w:hAnsi="Aptos" w:cs="Times New Roman"/>
          <w:kern w:val="0"/>
          <w:sz w:val="22"/>
          <w:szCs w:val="22"/>
        </w:rPr>
        <w:t>S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 xml:space="preserve">ara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>H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 xml:space="preserve">older working on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>H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 xml:space="preserve">ub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>T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 xml:space="preserve">raining schedule &amp; info will go out soon;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in the early stages of 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 xml:space="preserve">a reference matrix (responsible, accountable.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>c</w:t>
      </w:r>
      <w:r w:rsidR="001062D6" w:rsidRPr="00C63C58">
        <w:rPr>
          <w:rFonts w:ascii="Aptos" w:eastAsia="Calibri" w:hAnsi="Aptos" w:cs="Times New Roman"/>
          <w:kern w:val="0"/>
          <w:sz w:val="22"/>
          <w:szCs w:val="22"/>
        </w:rPr>
        <w:t>onsulted and informed)</w:t>
      </w:r>
    </w:p>
    <w:p w14:paraId="6DE4615A" w14:textId="77777777" w:rsidR="007A7BE0" w:rsidRPr="00C63C58" w:rsidRDefault="007A7BE0" w:rsidP="004C5823">
      <w:pPr>
        <w:spacing w:after="0" w:line="240" w:lineRule="auto"/>
        <w:ind w:left="720"/>
        <w:contextualSpacing/>
        <w:rPr>
          <w:rFonts w:ascii="Aptos" w:eastAsia="Calibri" w:hAnsi="Aptos" w:cs="Times New Roman"/>
          <w:kern w:val="0"/>
          <w:sz w:val="22"/>
          <w:szCs w:val="22"/>
        </w:rPr>
      </w:pPr>
    </w:p>
    <w:p w14:paraId="6D77A0B8" w14:textId="77777777" w:rsidR="007A7BE0" w:rsidRPr="00C63C58" w:rsidRDefault="007A7BE0" w:rsidP="004C5823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Roundtable</w:t>
      </w:r>
    </w:p>
    <w:p w14:paraId="071FD9F5" w14:textId="77777777" w:rsidR="002B178D" w:rsidRDefault="00BA74D2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Erin</w:t>
      </w:r>
    </w:p>
    <w:p w14:paraId="1D6CB21F" w14:textId="21E39A0D" w:rsidR="00BA74D2" w:rsidRPr="00C63C58" w:rsidRDefault="002B178D" w:rsidP="002B178D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A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greed to co-lead the </w:t>
      </w:r>
      <w:hyperlink r:id="rId9" w:history="1">
        <w:r w:rsidR="00C769B2" w:rsidRPr="00C769B2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>A</w:t>
        </w:r>
        <w:r w:rsidR="00BA74D2" w:rsidRPr="00C769B2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 xml:space="preserve">nimal </w:t>
        </w:r>
        <w:r w:rsidR="00C769B2" w:rsidRPr="00C769B2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>H</w:t>
        </w:r>
        <w:r w:rsidR="00BA74D2" w:rsidRPr="00C769B2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 xml:space="preserve">ealth </w:t>
        </w:r>
        <w:r w:rsidR="00C769B2" w:rsidRPr="00C769B2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>I</w:t>
        </w:r>
        <w:r w:rsidR="00BA74D2" w:rsidRPr="00C769B2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 xml:space="preserve">nformation </w:t>
        </w:r>
        <w:r w:rsidR="00C769B2" w:rsidRPr="00C769B2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>I</w:t>
        </w:r>
        <w:r w:rsidR="00BA74D2" w:rsidRPr="00C769B2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 xml:space="preserve">nterest </w:t>
        </w:r>
        <w:r w:rsidR="00C769B2" w:rsidRPr="00C769B2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>G</w:t>
        </w:r>
        <w:r w:rsidR="00BA74D2" w:rsidRPr="00C769B2">
          <w:rPr>
            <w:rStyle w:val="Hyperlink"/>
            <w:rFonts w:ascii="Aptos" w:eastAsia="Calibri" w:hAnsi="Aptos" w:cs="Times New Roman"/>
            <w:kern w:val="0"/>
            <w:sz w:val="22"/>
            <w:szCs w:val="22"/>
          </w:rPr>
          <w:t>roup</w:t>
        </w:r>
      </w:hyperlink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 in </w:t>
      </w:r>
      <w:r w:rsidR="00C769B2">
        <w:rPr>
          <w:rFonts w:ascii="Aptos" w:eastAsia="Calibri" w:hAnsi="Aptos" w:cs="Times New Roman"/>
          <w:kern w:val="0"/>
          <w:sz w:val="22"/>
          <w:szCs w:val="22"/>
        </w:rPr>
        <w:t>USAIN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; working on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related USAIN 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conference programming; running for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Secretary of Illinois 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Health Sciences Librarians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>group</w:t>
      </w:r>
    </w:p>
    <w:p w14:paraId="2025CFA1" w14:textId="77777777" w:rsidR="002B178D" w:rsidRDefault="009838EB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Janis</w:t>
      </w:r>
    </w:p>
    <w:p w14:paraId="7947424C" w14:textId="39BFA00C" w:rsidR="009838EB" w:rsidRDefault="005C3FC3" w:rsidP="002B178D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 xml:space="preserve">For Funk exhibits, explore the </w:t>
      </w:r>
      <w:r w:rsidR="001F3331" w:rsidRPr="002B178D">
        <w:rPr>
          <w:rFonts w:ascii="Aptos" w:eastAsia="Calibri" w:hAnsi="Aptos" w:cs="Times New Roman"/>
          <w:kern w:val="0"/>
          <w:sz w:val="22"/>
          <w:szCs w:val="22"/>
        </w:rPr>
        <w:t>QR code in Farm Aid exhibit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 and share your feedback</w:t>
      </w:r>
      <w:r w:rsidR="00BA74D2" w:rsidRPr="002B178D">
        <w:rPr>
          <w:rFonts w:ascii="Aptos" w:eastAsia="Calibri" w:hAnsi="Aptos" w:cs="Times New Roman"/>
          <w:kern w:val="0"/>
          <w:sz w:val="22"/>
          <w:szCs w:val="22"/>
        </w:rPr>
        <w:t xml:space="preserve">; 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being </w:t>
      </w:r>
      <w:r w:rsidR="00BA74D2" w:rsidRPr="002B178D">
        <w:rPr>
          <w:rFonts w:ascii="Aptos" w:eastAsia="Calibri" w:hAnsi="Aptos" w:cs="Times New Roman"/>
          <w:kern w:val="0"/>
          <w:sz w:val="22"/>
          <w:szCs w:val="22"/>
        </w:rPr>
        <w:t xml:space="preserve">conscious of not overloading 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our 4 </w:t>
      </w:r>
      <w:proofErr w:type="gramStart"/>
      <w:r w:rsidR="00BA74D2" w:rsidRPr="002B178D">
        <w:rPr>
          <w:rFonts w:ascii="Aptos" w:eastAsia="Calibri" w:hAnsi="Aptos" w:cs="Times New Roman"/>
          <w:kern w:val="0"/>
          <w:sz w:val="22"/>
          <w:szCs w:val="22"/>
        </w:rPr>
        <w:t>GAs</w:t>
      </w:r>
      <w:proofErr w:type="gramEnd"/>
    </w:p>
    <w:p w14:paraId="039FF234" w14:textId="77777777" w:rsidR="002B178D" w:rsidRDefault="00BA74D2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Kelli</w:t>
      </w:r>
    </w:p>
    <w:p w14:paraId="0BA68072" w14:textId="261F3F89" w:rsidR="00BA74D2" w:rsidRPr="00C63C58" w:rsidRDefault="002B178D" w:rsidP="002B178D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W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hat’s going on with the food policy?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>Funk will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 not change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>the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 policy at this point</w:t>
      </w:r>
    </w:p>
    <w:p w14:paraId="7855A49B" w14:textId="77777777" w:rsidR="002B178D" w:rsidRDefault="00BA74D2" w:rsidP="004C582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Emily</w:t>
      </w:r>
    </w:p>
    <w:p w14:paraId="059E9A77" w14:textId="25E0EB68" w:rsidR="00BA74D2" w:rsidRPr="00C63C58" w:rsidRDefault="002B178D" w:rsidP="002B178D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F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at </w:t>
      </w:r>
      <w:r>
        <w:rPr>
          <w:rFonts w:ascii="Aptos" w:eastAsia="Calibri" w:hAnsi="Aptos" w:cs="Times New Roman"/>
          <w:kern w:val="0"/>
          <w:sz w:val="22"/>
          <w:szCs w:val="22"/>
        </w:rPr>
        <w:t>B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ear </w:t>
      </w:r>
      <w:r>
        <w:rPr>
          <w:rFonts w:ascii="Aptos" w:eastAsia="Calibri" w:hAnsi="Aptos" w:cs="Times New Roman"/>
          <w:kern w:val="0"/>
          <w:sz w:val="22"/>
          <w:szCs w:val="22"/>
        </w:rPr>
        <w:t>W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>eek will be 9/19-10/</w:t>
      </w:r>
      <w:r w:rsidR="00C37804" w:rsidRPr="00C63C58">
        <w:rPr>
          <w:rFonts w:ascii="Aptos" w:eastAsia="Calibri" w:hAnsi="Aptos" w:cs="Times New Roman"/>
          <w:kern w:val="0"/>
          <w:sz w:val="22"/>
          <w:szCs w:val="22"/>
        </w:rPr>
        <w:t>3,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 </w:t>
      </w:r>
      <w:r w:rsidR="00C769B2">
        <w:rPr>
          <w:rFonts w:ascii="Aptos" w:eastAsia="Calibri" w:hAnsi="Aptos" w:cs="Times New Roman"/>
          <w:kern w:val="0"/>
          <w:sz w:val="22"/>
          <w:szCs w:val="22"/>
        </w:rPr>
        <w:t xml:space="preserve">working with 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GA 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Oli </w:t>
      </w:r>
      <w:r w:rsidR="005C3FC3">
        <w:rPr>
          <w:rFonts w:ascii="Aptos" w:eastAsia="Calibri" w:hAnsi="Aptos" w:cs="Times New Roman"/>
          <w:kern w:val="0"/>
          <w:sz w:val="22"/>
          <w:szCs w:val="22"/>
        </w:rPr>
        <w:t xml:space="preserve">on an 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>OEC grant</w:t>
      </w:r>
    </w:p>
    <w:p w14:paraId="387CC65A" w14:textId="77777777" w:rsidR="002B178D" w:rsidRDefault="00BA74D2" w:rsidP="000D1BCB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 w:rsidRPr="00C63C58">
        <w:rPr>
          <w:rFonts w:ascii="Aptos" w:eastAsia="Calibri" w:hAnsi="Aptos" w:cs="Times New Roman"/>
          <w:kern w:val="0"/>
          <w:sz w:val="22"/>
          <w:szCs w:val="22"/>
        </w:rPr>
        <w:t>Sarah</w:t>
      </w:r>
    </w:p>
    <w:p w14:paraId="125D8F15" w14:textId="1C4986DF" w:rsidR="007A7BE0" w:rsidRPr="000D1BCB" w:rsidRDefault="002B178D" w:rsidP="002B178D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  <w:sz w:val="22"/>
          <w:szCs w:val="22"/>
        </w:rPr>
      </w:pPr>
      <w:r>
        <w:rPr>
          <w:rFonts w:ascii="Aptos" w:eastAsia="Calibri" w:hAnsi="Aptos" w:cs="Times New Roman"/>
          <w:kern w:val="0"/>
          <w:sz w:val="22"/>
          <w:szCs w:val="22"/>
        </w:rPr>
        <w:t>P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am </w:t>
      </w:r>
      <w:r>
        <w:rPr>
          <w:rFonts w:ascii="Aptos" w:eastAsia="Calibri" w:hAnsi="Aptos" w:cs="Times New Roman"/>
          <w:kern w:val="0"/>
          <w:sz w:val="22"/>
          <w:szCs w:val="22"/>
        </w:rPr>
        <w:t xml:space="preserve">is </w:t>
      </w:r>
      <w:r w:rsidR="00BA74D2" w:rsidRPr="00C63C58">
        <w:rPr>
          <w:rFonts w:ascii="Aptos" w:eastAsia="Calibri" w:hAnsi="Aptos" w:cs="Times New Roman"/>
          <w:kern w:val="0"/>
          <w:sz w:val="22"/>
          <w:szCs w:val="22"/>
        </w:rPr>
        <w:t xml:space="preserve">retiring at the end of </w:t>
      </w:r>
      <w:r>
        <w:rPr>
          <w:rFonts w:ascii="Aptos" w:eastAsia="Calibri" w:hAnsi="Aptos" w:cs="Times New Roman"/>
          <w:kern w:val="0"/>
          <w:sz w:val="22"/>
          <w:szCs w:val="22"/>
        </w:rPr>
        <w:t>September</w:t>
      </w:r>
    </w:p>
    <w:p w14:paraId="4ADE13FB" w14:textId="77777777" w:rsidR="003A1B42" w:rsidRPr="00C63C58" w:rsidRDefault="003A1B42" w:rsidP="004C5823">
      <w:pPr>
        <w:spacing w:after="0" w:line="240" w:lineRule="auto"/>
        <w:rPr>
          <w:rFonts w:ascii="Aptos" w:hAnsi="Aptos"/>
          <w:sz w:val="22"/>
          <w:szCs w:val="22"/>
        </w:rPr>
      </w:pPr>
    </w:p>
    <w:sectPr w:rsidR="003A1B42" w:rsidRPr="00C63C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61649"/>
    <w:multiLevelType w:val="hybridMultilevel"/>
    <w:tmpl w:val="0E66B0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85B6769"/>
    <w:multiLevelType w:val="hybridMultilevel"/>
    <w:tmpl w:val="54CCA2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D5861E5C">
      <w:start w:val="1"/>
      <w:numFmt w:val="lowerRoman"/>
      <w:lvlText w:val="%3."/>
      <w:lvlJc w:val="left"/>
      <w:pPr>
        <w:ind w:left="2340" w:hanging="360"/>
      </w:pPr>
      <w:rPr>
        <w:rFonts w:ascii="Aptos" w:eastAsia="Calibri" w:hAnsi="Aptos"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4529E9"/>
    <w:multiLevelType w:val="hybridMultilevel"/>
    <w:tmpl w:val="EBAEF3C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E40EFA"/>
    <w:multiLevelType w:val="hybridMultilevel"/>
    <w:tmpl w:val="25ACB0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C60281A"/>
    <w:multiLevelType w:val="hybridMultilevel"/>
    <w:tmpl w:val="7C203C9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8778B8"/>
    <w:multiLevelType w:val="hybridMultilevel"/>
    <w:tmpl w:val="0AC213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FA4D9E"/>
    <w:multiLevelType w:val="hybridMultilevel"/>
    <w:tmpl w:val="C8DC2B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94991823">
    <w:abstractNumId w:val="1"/>
  </w:num>
  <w:num w:numId="2" w16cid:durableId="1685134510">
    <w:abstractNumId w:val="6"/>
  </w:num>
  <w:num w:numId="3" w16cid:durableId="1340500749">
    <w:abstractNumId w:val="0"/>
  </w:num>
  <w:num w:numId="4" w16cid:durableId="1935748730">
    <w:abstractNumId w:val="3"/>
  </w:num>
  <w:num w:numId="5" w16cid:durableId="289017568">
    <w:abstractNumId w:val="1"/>
  </w:num>
  <w:num w:numId="6" w16cid:durableId="1843743034">
    <w:abstractNumId w:val="5"/>
  </w:num>
  <w:num w:numId="7" w16cid:durableId="207187517">
    <w:abstractNumId w:val="2"/>
  </w:num>
  <w:num w:numId="8" w16cid:durableId="7661990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BE0"/>
    <w:rsid w:val="00034255"/>
    <w:rsid w:val="000D1BCB"/>
    <w:rsid w:val="001062D6"/>
    <w:rsid w:val="001D6DCB"/>
    <w:rsid w:val="001F3331"/>
    <w:rsid w:val="00250971"/>
    <w:rsid w:val="00292371"/>
    <w:rsid w:val="002B178D"/>
    <w:rsid w:val="002F2EC1"/>
    <w:rsid w:val="003834E8"/>
    <w:rsid w:val="00391B15"/>
    <w:rsid w:val="003A1B42"/>
    <w:rsid w:val="003B57CA"/>
    <w:rsid w:val="00432E14"/>
    <w:rsid w:val="004953DF"/>
    <w:rsid w:val="004C5823"/>
    <w:rsid w:val="005C3FC3"/>
    <w:rsid w:val="00683BA5"/>
    <w:rsid w:val="006F5501"/>
    <w:rsid w:val="007A7BE0"/>
    <w:rsid w:val="007F7843"/>
    <w:rsid w:val="00870C63"/>
    <w:rsid w:val="008C7125"/>
    <w:rsid w:val="009316C9"/>
    <w:rsid w:val="009443D7"/>
    <w:rsid w:val="009838EB"/>
    <w:rsid w:val="009E22C1"/>
    <w:rsid w:val="00A26E6B"/>
    <w:rsid w:val="00B70F02"/>
    <w:rsid w:val="00BA74D2"/>
    <w:rsid w:val="00BB3150"/>
    <w:rsid w:val="00BC45F0"/>
    <w:rsid w:val="00BC4E24"/>
    <w:rsid w:val="00C37804"/>
    <w:rsid w:val="00C63C58"/>
    <w:rsid w:val="00C67942"/>
    <w:rsid w:val="00C769B2"/>
    <w:rsid w:val="00DE56AF"/>
    <w:rsid w:val="00DF0259"/>
    <w:rsid w:val="00E849B8"/>
    <w:rsid w:val="00F26610"/>
    <w:rsid w:val="00FA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378C2"/>
  <w15:chartTrackingRefBased/>
  <w15:docId w15:val="{6E6CCB0F-9436-4EB2-AA78-BFAB1B704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BE0"/>
  </w:style>
  <w:style w:type="paragraph" w:styleId="Heading1">
    <w:name w:val="heading 1"/>
    <w:basedOn w:val="Normal"/>
    <w:next w:val="Normal"/>
    <w:link w:val="Heading1Char"/>
    <w:uiPriority w:val="9"/>
    <w:qFormat/>
    <w:rsid w:val="007A7B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7B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7B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7B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7B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7B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7B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7B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7B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B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7B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7B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7B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7B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7B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7B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7B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7B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7B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7B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7B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7B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7B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7B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7B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7B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7B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7B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7BE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E56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56A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F78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iaspace.illinois.edu/category/Campus+Units%3ESenate+of+the+Urbana-Champaign+Campus/37514231" TargetMode="External"/><Relationship Id="rId3" Type="http://schemas.openxmlformats.org/officeDocument/2006/relationships/styles" Target="styles.xml"/><Relationship Id="rId7" Type="http://schemas.openxmlformats.org/officeDocument/2006/relationships/hyperlink" Target="https://sr.ithaka.org/our-work/generative-ai-product-tracke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uides.library.illinois.edu/generativeAI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usain.org/page-1825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A3F567-EE6A-465D-B19D-5D760F1FE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</Pages>
  <Words>695</Words>
  <Characters>3883</Characters>
  <Application>Microsoft Office Word</Application>
  <DocSecurity>0</DocSecurity>
  <Lines>118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Kerby, Erin E</cp:lastModifiedBy>
  <cp:revision>9</cp:revision>
  <dcterms:created xsi:type="dcterms:W3CDTF">2025-09-16T21:52:00Z</dcterms:created>
  <dcterms:modified xsi:type="dcterms:W3CDTF">2025-12-08T20:34:00Z</dcterms:modified>
</cp:coreProperties>
</file>