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0BCD4B65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 w:rsidR="005D7C18">
        <w:t>July</w:t>
      </w:r>
      <w:r w:rsidR="00B671FB">
        <w:t xml:space="preserve"> </w:t>
      </w:r>
      <w:r w:rsidR="005D7C18">
        <w:t>14</w:t>
      </w:r>
      <w:r w:rsidR="00B814D7">
        <w:t>, 20</w:t>
      </w:r>
      <w:r w:rsidR="00134D18">
        <w:t>2</w:t>
      </w:r>
      <w:r w:rsidR="004C7AAD">
        <w:t>1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68F6719C" w:rsidR="001A7D50" w:rsidRDefault="001A7D50" w:rsidP="00C2058F">
            <w:r>
              <w:t>Susan Braxton, Prairie Research Institute Librarian</w:t>
            </w:r>
            <w:r w:rsidR="001605C6">
              <w:t xml:space="preserve"> (</w:t>
            </w:r>
            <w:r w:rsidR="001605C6" w:rsidRPr="001605C6">
              <w:rPr>
                <w:b/>
                <w:bCs/>
                <w:color w:val="00B0F0"/>
              </w:rPr>
              <w:t>minutes</w:t>
            </w:r>
            <w:r w:rsidR="001605C6">
              <w:t>)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64416B34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11E3A8ED" w:rsidR="00C578DB" w:rsidRDefault="00EB6600" w:rsidP="00C578DB">
            <w:r>
              <w:t>Erin Kerby, Veterinary Medicine Librarian</w:t>
            </w:r>
          </w:p>
          <w:p w14:paraId="5E190463" w14:textId="77777777" w:rsidR="00E54E04" w:rsidRDefault="00E54E04" w:rsidP="00C2058F"/>
          <w:p w14:paraId="00CA392A" w14:textId="77777777" w:rsidR="00E54E04" w:rsidRDefault="00E54E04" w:rsidP="00C2058F">
            <w:pPr>
              <w:rPr>
                <w:b/>
              </w:rPr>
            </w:pP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7F08B26F" w:rsidR="00820AE0" w:rsidRDefault="00820AE0" w:rsidP="007D2CB8">
            <w:r>
              <w:t>Janis Shearer, Public Services &amp; Engagement Librarian</w:t>
            </w:r>
            <w:r w:rsidR="000B4FAD">
              <w:t xml:space="preserve"> </w:t>
            </w:r>
          </w:p>
          <w:p w14:paraId="53879B63" w14:textId="77777777" w:rsidR="00D664DF" w:rsidRDefault="00D664DF" w:rsidP="00E54E04"/>
          <w:p w14:paraId="1460F451" w14:textId="49E81F98" w:rsidR="00E54E04" w:rsidRDefault="00E54E04" w:rsidP="00E54E04">
            <w:r>
              <w:t>Kelli Trei, Biosciences Librarian</w:t>
            </w:r>
            <w:r w:rsidR="00B21E1E">
              <w:t>; LSD Coordinator</w:t>
            </w:r>
            <w:r w:rsidR="00791041">
              <w:t xml:space="preserve"> 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7B91896" w14:textId="77777777" w:rsidR="002371C5" w:rsidRDefault="002371C5" w:rsidP="00B671FB">
      <w:pPr>
        <w:pStyle w:val="PlainText"/>
        <w:ind w:left="720"/>
      </w:pPr>
    </w:p>
    <w:p w14:paraId="1B27B6AB" w14:textId="50C5CC04" w:rsidR="001605C6" w:rsidRDefault="001605C6" w:rsidP="001605C6">
      <w:pPr>
        <w:pStyle w:val="PlainText"/>
        <w:numPr>
          <w:ilvl w:val="0"/>
          <w:numId w:val="9"/>
        </w:numPr>
      </w:pPr>
      <w:r>
        <w:t>Chris Prom will attend the first 30 minutes of the Life Sciences Division Meeting to discuss and answer questions regarding Digital Services, Faculty Development, and/or back to work planning.</w:t>
      </w:r>
    </w:p>
    <w:p w14:paraId="4F30863A" w14:textId="77777777" w:rsidR="001605C6" w:rsidRDefault="001605C6" w:rsidP="001605C6">
      <w:pPr>
        <w:pStyle w:val="PlainText"/>
        <w:ind w:left="720"/>
      </w:pPr>
    </w:p>
    <w:p w14:paraId="4853FE4C" w14:textId="260C331A" w:rsidR="001426D9" w:rsidRDefault="00A378FB" w:rsidP="001605C6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minutes (taken by </w:t>
      </w:r>
      <w:r w:rsidR="001605C6">
        <w:t>Kelli</w:t>
      </w:r>
      <w:r>
        <w:t>)</w:t>
      </w:r>
    </w:p>
    <w:p w14:paraId="195D539E" w14:textId="02585DA5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51B68ECF" w14:textId="3D11235E" w:rsidR="00E171C8" w:rsidRDefault="00E171C8" w:rsidP="00E171C8">
      <w:pPr>
        <w:pStyle w:val="ListParagraph"/>
        <w:numPr>
          <w:ilvl w:val="0"/>
          <w:numId w:val="9"/>
        </w:numPr>
        <w:spacing w:line="480" w:lineRule="auto"/>
      </w:pPr>
      <w:r>
        <w:t>Update on back to work plans (</w:t>
      </w:r>
      <w:r w:rsidR="0004773A">
        <w:t>Kelli</w:t>
      </w:r>
      <w:r>
        <w:t>)</w:t>
      </w:r>
    </w:p>
    <w:p w14:paraId="285A52FD" w14:textId="62837F50" w:rsidR="00B97A3C" w:rsidRDefault="00B97A3C" w:rsidP="00B97A3C">
      <w:pPr>
        <w:pStyle w:val="ListParagraph"/>
        <w:numPr>
          <w:ilvl w:val="0"/>
          <w:numId w:val="9"/>
        </w:numPr>
        <w:spacing w:line="480" w:lineRule="auto"/>
      </w:pPr>
      <w:r>
        <w:t>Possible GA tours from other units (Mike)</w:t>
      </w:r>
    </w:p>
    <w:p w14:paraId="5586AC75" w14:textId="03F9FC8D" w:rsidR="001605C6" w:rsidRDefault="001605C6" w:rsidP="00E171C8">
      <w:pPr>
        <w:pStyle w:val="ListParagraph"/>
        <w:numPr>
          <w:ilvl w:val="0"/>
          <w:numId w:val="9"/>
        </w:numPr>
        <w:spacing w:line="480" w:lineRule="auto"/>
      </w:pPr>
      <w:r>
        <w:t>Life Sciences, Funk ACES, COVID, and a writing idea (Janis)</w:t>
      </w:r>
    </w:p>
    <w:p w14:paraId="64FDEBCB" w14:textId="04AB456B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4E05CD50" w14:textId="742F253A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3CB08C9B" w14:textId="354F3EBB" w:rsidR="00A54B71" w:rsidRDefault="00620B10" w:rsidP="00A54B71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5DA5A562" w:rsidR="00E159C1" w:rsidRDefault="000B4FAD" w:rsidP="00C2058F">
      <w:pPr>
        <w:spacing w:after="0" w:line="240" w:lineRule="auto"/>
      </w:pPr>
      <w:r>
        <w:t>Parking Lot</w:t>
      </w:r>
    </w:p>
    <w:p w14:paraId="76C7390E" w14:textId="18E54647" w:rsidR="000B4FAD" w:rsidRDefault="000B4FAD" w:rsidP="000B4FAD">
      <w:pPr>
        <w:pStyle w:val="ListParagraph"/>
        <w:numPr>
          <w:ilvl w:val="0"/>
          <w:numId w:val="14"/>
        </w:numPr>
        <w:spacing w:line="480" w:lineRule="auto"/>
      </w:pPr>
      <w:r>
        <w:t>Supporting Interdisciplinary Schools, Departments, etc. (continued)</w:t>
      </w:r>
    </w:p>
    <w:p w14:paraId="2EC5D574" w14:textId="628A734F" w:rsidR="00B47FDF" w:rsidRDefault="00B47FDF" w:rsidP="00B47FDF">
      <w:pPr>
        <w:pStyle w:val="ListParagraph"/>
        <w:numPr>
          <w:ilvl w:val="0"/>
          <w:numId w:val="14"/>
        </w:numPr>
        <w:spacing w:line="480" w:lineRule="auto"/>
      </w:pPr>
      <w:r>
        <w:lastRenderedPageBreak/>
        <w:t>UGL Integration Plan (hold on schedule)</w:t>
      </w:r>
    </w:p>
    <w:p w14:paraId="36C676C5" w14:textId="77777777" w:rsidR="000B4FAD" w:rsidRDefault="000B4FAD" w:rsidP="00C2058F">
      <w:pPr>
        <w:spacing w:after="0" w:line="240" w:lineRule="auto"/>
      </w:pP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9"/>
  </w:num>
  <w:num w:numId="7">
    <w:abstractNumId w:val="3"/>
  </w:num>
  <w:num w:numId="8">
    <w:abstractNumId w:val="11"/>
  </w:num>
  <w:num w:numId="9">
    <w:abstractNumId w:val="4"/>
  </w:num>
  <w:num w:numId="10">
    <w:abstractNumId w:val="10"/>
  </w:num>
  <w:num w:numId="11">
    <w:abstractNumId w:val="12"/>
  </w:num>
  <w:num w:numId="12">
    <w:abstractNumId w:val="0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779A8"/>
    <w:rsid w:val="00981085"/>
    <w:rsid w:val="00990DD9"/>
    <w:rsid w:val="00996120"/>
    <w:rsid w:val="00996298"/>
    <w:rsid w:val="009A4ADD"/>
    <w:rsid w:val="009A793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7A3C"/>
    <w:rsid w:val="00BA1D86"/>
    <w:rsid w:val="00BA362D"/>
    <w:rsid w:val="00BB2C05"/>
    <w:rsid w:val="00BE77A6"/>
    <w:rsid w:val="00BE7C39"/>
    <w:rsid w:val="00BF2C2A"/>
    <w:rsid w:val="00BF6CB0"/>
    <w:rsid w:val="00C00E85"/>
    <w:rsid w:val="00C05FBF"/>
    <w:rsid w:val="00C124EB"/>
    <w:rsid w:val="00C12CA7"/>
    <w:rsid w:val="00C2058F"/>
    <w:rsid w:val="00C42BE9"/>
    <w:rsid w:val="00C578DB"/>
    <w:rsid w:val="00C60C4F"/>
    <w:rsid w:val="00C83470"/>
    <w:rsid w:val="00C8521D"/>
    <w:rsid w:val="00CB37FA"/>
    <w:rsid w:val="00CC6F09"/>
    <w:rsid w:val="00CD6E8C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A3880"/>
    <w:rsid w:val="00DA5356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6</cp:revision>
  <cp:lastPrinted>2018-04-04T15:28:00Z</cp:lastPrinted>
  <dcterms:created xsi:type="dcterms:W3CDTF">2021-07-07T14:55:00Z</dcterms:created>
  <dcterms:modified xsi:type="dcterms:W3CDTF">2021-07-15T20:20:00Z</dcterms:modified>
</cp:coreProperties>
</file>