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DA9EB" w14:textId="77777777" w:rsidR="002F5B1A" w:rsidRPr="0047305B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Life Sciences Division Meeting</w:t>
      </w:r>
    </w:p>
    <w:p w14:paraId="602C7AB4" w14:textId="77777777" w:rsidR="002F5B1A" w:rsidRPr="0047305B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University Library</w:t>
      </w:r>
    </w:p>
    <w:p w14:paraId="256C3F88" w14:textId="77777777" w:rsidR="002F5B1A" w:rsidRPr="0047305B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</w:p>
    <w:p w14:paraId="44CE0CB6" w14:textId="08CCC1A0" w:rsidR="002F5B1A" w:rsidRPr="0047305B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 xml:space="preserve">Tuesday, </w:t>
      </w:r>
      <w:r w:rsidR="0047305B" w:rsidRPr="0047305B">
        <w:rPr>
          <w:rFonts w:ascii="Aptos" w:eastAsia="Calibri" w:hAnsi="Aptos" w:cs="Times New Roman"/>
          <w:kern w:val="0"/>
        </w:rPr>
        <w:t>December 16</w:t>
      </w:r>
      <w:r w:rsidR="006B150E" w:rsidRPr="0047305B">
        <w:rPr>
          <w:rFonts w:ascii="Aptos" w:eastAsia="Calibri" w:hAnsi="Aptos" w:cs="Times New Roman"/>
          <w:kern w:val="0"/>
        </w:rPr>
        <w:t>, 2025</w:t>
      </w:r>
    </w:p>
    <w:p w14:paraId="2FCA86D2" w14:textId="77777777" w:rsidR="002F5B1A" w:rsidRPr="0047305B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10:00am-11:30pm</w:t>
      </w:r>
    </w:p>
    <w:p w14:paraId="07A304ED" w14:textId="0A7099D1" w:rsidR="002F5B1A" w:rsidRPr="0047305B" w:rsidRDefault="006B150E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 xml:space="preserve">Funk ACES 206 / </w:t>
      </w:r>
      <w:r w:rsidR="002F5B1A" w:rsidRPr="0047305B">
        <w:rPr>
          <w:rFonts w:ascii="Aptos" w:eastAsia="Calibri" w:hAnsi="Aptos" w:cs="Times New Roman"/>
          <w:kern w:val="0"/>
        </w:rPr>
        <w:t>Zoom</w:t>
      </w:r>
    </w:p>
    <w:p w14:paraId="1400BB63" w14:textId="77777777" w:rsidR="002F5B1A" w:rsidRPr="0047305B" w:rsidRDefault="002F5B1A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</w:rPr>
      </w:pPr>
    </w:p>
    <w:p w14:paraId="7B217CC8" w14:textId="2599FF76" w:rsidR="002F5B1A" w:rsidRPr="0047305B" w:rsidRDefault="006B150E" w:rsidP="002F5B1A">
      <w:pPr>
        <w:spacing w:after="0" w:line="240" w:lineRule="auto"/>
        <w:jc w:val="center"/>
        <w:rPr>
          <w:rFonts w:ascii="Aptos" w:eastAsia="Calibri" w:hAnsi="Aptos" w:cs="Times New Roman"/>
          <w:kern w:val="0"/>
          <w:u w:val="single"/>
        </w:rPr>
      </w:pPr>
      <w:r w:rsidRPr="0047305B">
        <w:rPr>
          <w:rFonts w:ascii="Aptos" w:eastAsia="Calibri" w:hAnsi="Aptos" w:cs="Times New Roman"/>
          <w:kern w:val="0"/>
          <w:u w:val="single"/>
        </w:rPr>
        <w:t>Agenda</w:t>
      </w:r>
    </w:p>
    <w:p w14:paraId="4EBD1139" w14:textId="77777777" w:rsidR="002F5B1A" w:rsidRPr="0047305B" w:rsidRDefault="002F5B1A" w:rsidP="002F5B1A">
      <w:pPr>
        <w:spacing w:line="256" w:lineRule="auto"/>
        <w:jc w:val="center"/>
        <w:rPr>
          <w:rFonts w:ascii="Aptos" w:eastAsia="Calibri" w:hAnsi="Aptos" w:cs="Times New Roman"/>
          <w:kern w:val="0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2F5B1A" w:rsidRPr="0047305B" w14:paraId="7BA4A45D" w14:textId="77777777" w:rsidTr="000353CC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4A8841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  <w:u w:val="single"/>
              </w:rPr>
              <w:t>Members</w:t>
            </w:r>
            <w:r w:rsidRPr="0047305B">
              <w:rPr>
                <w:rFonts w:eastAsia="Calibri" w:cstheme="minorHAnsi"/>
              </w:rPr>
              <w:t xml:space="preserve">:  </w:t>
            </w:r>
          </w:p>
          <w:p w14:paraId="345A0992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Emily Benton, Prairie Research Institute Librarian</w:t>
            </w:r>
          </w:p>
          <w:p w14:paraId="7D2DE55A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Mike Dickinson, Planning, Landscape Architecture, and Agriculture Librarian; LSD Coordinator </w:t>
            </w:r>
          </w:p>
          <w:p w14:paraId="64C49A31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Erin Kerby, Veterinary Medicine Librarian </w:t>
            </w:r>
          </w:p>
          <w:p w14:paraId="655C243D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Lucy Moynihan, Library Operations Associate; Staff and Student Supervisor, Technical Services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1AE71B38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  </w:t>
            </w:r>
          </w:p>
          <w:p w14:paraId="2F0BEBC4" w14:textId="46CFE1BA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Janis Shearer, Public Services &amp; Engagement Librarian</w:t>
            </w:r>
          </w:p>
          <w:p w14:paraId="77608F6C" w14:textId="5B41CC5B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Kelli Trei, Biosciences Librarian</w:t>
            </w:r>
          </w:p>
          <w:p w14:paraId="4E6B1E8A" w14:textId="2773B5EC" w:rsidR="002F5B1A" w:rsidRPr="00E86B8C" w:rsidRDefault="002F5B1A" w:rsidP="000353CC">
            <w:pPr>
              <w:spacing w:line="256" w:lineRule="auto"/>
              <w:rPr>
                <w:rFonts w:eastAsia="Calibri" w:cstheme="minorHAnsi"/>
                <w:color w:val="00B0F0"/>
              </w:rPr>
            </w:pPr>
            <w:r w:rsidRPr="0047305B">
              <w:rPr>
                <w:rFonts w:eastAsia="Calibri" w:cstheme="minorHAnsi"/>
              </w:rPr>
              <w:t xml:space="preserve">Sarah Williams, Head, Funk Library </w:t>
            </w:r>
            <w:r w:rsidR="00E86B8C">
              <w:rPr>
                <w:rFonts w:eastAsia="Calibri" w:cstheme="minorHAnsi"/>
                <w:color w:val="00B0F0"/>
              </w:rPr>
              <w:t>(minutes)</w:t>
            </w:r>
          </w:p>
          <w:p w14:paraId="7E7F7B28" w14:textId="77777777" w:rsidR="002F5B1A" w:rsidRPr="0047305B" w:rsidRDefault="002F5B1A" w:rsidP="000353CC">
            <w:pPr>
              <w:spacing w:line="256" w:lineRule="auto"/>
              <w:rPr>
                <w:rFonts w:eastAsia="Calibri" w:cstheme="minorHAnsi"/>
              </w:rPr>
            </w:pPr>
          </w:p>
        </w:tc>
      </w:tr>
    </w:tbl>
    <w:p w14:paraId="76428722" w14:textId="77777777" w:rsidR="002F5B1A" w:rsidRPr="0047305B" w:rsidRDefault="002F5B1A" w:rsidP="002F5B1A">
      <w:pPr>
        <w:spacing w:line="256" w:lineRule="auto"/>
        <w:ind w:left="720"/>
        <w:contextualSpacing/>
        <w:rPr>
          <w:rFonts w:ascii="Aptos" w:eastAsia="Calibri" w:hAnsi="Aptos" w:cs="Times New Roman"/>
          <w:kern w:val="0"/>
        </w:rPr>
      </w:pPr>
    </w:p>
    <w:p w14:paraId="66516ECA" w14:textId="77777777" w:rsidR="002C0F86" w:rsidRDefault="002F5B1A" w:rsidP="002C0F86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 xml:space="preserve">Approval of Minutes (taken by </w:t>
      </w:r>
      <w:r w:rsidR="00E86B8C">
        <w:rPr>
          <w:rFonts w:ascii="Aptos" w:eastAsia="Calibri" w:hAnsi="Aptos" w:cs="Times New Roman"/>
          <w:kern w:val="0"/>
        </w:rPr>
        <w:t>Kelli</w:t>
      </w:r>
      <w:r w:rsidRPr="0047305B">
        <w:rPr>
          <w:rFonts w:ascii="Aptos" w:eastAsia="Calibri" w:hAnsi="Aptos" w:cs="Times New Roman"/>
          <w:kern w:val="0"/>
        </w:rPr>
        <w:t>)</w:t>
      </w:r>
      <w:r w:rsidR="00E35A42">
        <w:rPr>
          <w:rFonts w:ascii="Aptos" w:eastAsia="Calibri" w:hAnsi="Aptos" w:cs="Times New Roman"/>
          <w:kern w:val="0"/>
        </w:rPr>
        <w:t xml:space="preserve"> – Approved with minor edits</w:t>
      </w:r>
    </w:p>
    <w:p w14:paraId="6902E068" w14:textId="77777777" w:rsidR="002C0F86" w:rsidRDefault="002C0F86" w:rsidP="002C0F86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</w:rPr>
      </w:pPr>
    </w:p>
    <w:p w14:paraId="0C22BDC8" w14:textId="77777777" w:rsidR="00EB49C8" w:rsidRDefault="002F5B1A" w:rsidP="002C0F86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2C0F86">
        <w:rPr>
          <w:rFonts w:ascii="Aptos" w:eastAsia="Calibri" w:hAnsi="Aptos" w:cs="Times New Roman"/>
          <w:kern w:val="0"/>
        </w:rPr>
        <w:t>GA Discussion (Mike)</w:t>
      </w:r>
    </w:p>
    <w:p w14:paraId="43706037" w14:textId="65EE904D" w:rsidR="003A7D92" w:rsidRPr="002C0F86" w:rsidRDefault="002C0F86" w:rsidP="00EB49C8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2C0F86">
        <w:rPr>
          <w:rFonts w:ascii="Aptos" w:eastAsia="Calibri" w:hAnsi="Aptos" w:cs="Times New Roman"/>
          <w:kern w:val="0"/>
        </w:rPr>
        <w:t xml:space="preserve">GAs </w:t>
      </w:r>
      <w:proofErr w:type="gramStart"/>
      <w:r w:rsidRPr="002C0F86">
        <w:rPr>
          <w:rFonts w:ascii="Aptos" w:eastAsia="Calibri" w:hAnsi="Aptos" w:cs="Times New Roman"/>
          <w:kern w:val="0"/>
        </w:rPr>
        <w:t>are</w:t>
      </w:r>
      <w:proofErr w:type="gramEnd"/>
      <w:r w:rsidRPr="002C0F86">
        <w:rPr>
          <w:rFonts w:ascii="Aptos" w:eastAsia="Calibri" w:hAnsi="Aptos" w:cs="Times New Roman"/>
          <w:kern w:val="0"/>
        </w:rPr>
        <w:t xml:space="preserve"> b</w:t>
      </w:r>
      <w:r w:rsidR="003A7D92" w:rsidRPr="002C0F86">
        <w:rPr>
          <w:rFonts w:ascii="Aptos" w:eastAsia="Calibri" w:hAnsi="Aptos" w:cs="Times New Roman"/>
          <w:kern w:val="0"/>
        </w:rPr>
        <w:t>usy with finals activities</w:t>
      </w:r>
      <w:r w:rsidRPr="002C0F86">
        <w:rPr>
          <w:rFonts w:ascii="Aptos" w:eastAsia="Calibri" w:hAnsi="Aptos" w:cs="Times New Roman"/>
          <w:kern w:val="0"/>
        </w:rPr>
        <w:t>. This is a s</w:t>
      </w:r>
      <w:r w:rsidR="003A7D92" w:rsidRPr="002C0F86">
        <w:rPr>
          <w:rFonts w:ascii="Aptos" w:eastAsia="Calibri" w:hAnsi="Aptos" w:cs="Times New Roman"/>
          <w:kern w:val="0"/>
        </w:rPr>
        <w:t>tressful time of the semester for the GAs</w:t>
      </w:r>
    </w:p>
    <w:p w14:paraId="309BAD77" w14:textId="77777777" w:rsidR="00B45FA4" w:rsidRPr="00B45FA4" w:rsidRDefault="00B45FA4" w:rsidP="00B45FA4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695E9404" w14:textId="599D3D65" w:rsidR="00DF1E99" w:rsidRDefault="00B45FA4" w:rsidP="00DF1E99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Funk Library digital exhibits (Sarah)</w:t>
      </w:r>
    </w:p>
    <w:p w14:paraId="6D4BA22F" w14:textId="22D50F69" w:rsidR="006443AB" w:rsidRDefault="00FC0262" w:rsidP="006443AB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Welcome to Funk ACES Library </w:t>
      </w:r>
      <w:proofErr w:type="gramStart"/>
      <w:r>
        <w:rPr>
          <w:rFonts w:ascii="Aptos" w:eastAsia="Calibri" w:hAnsi="Aptos" w:cs="Times New Roman"/>
          <w:kern w:val="0"/>
        </w:rPr>
        <w:t>exhibit</w:t>
      </w:r>
      <w:proofErr w:type="gramEnd"/>
      <w:r>
        <w:rPr>
          <w:rFonts w:ascii="Aptos" w:eastAsia="Calibri" w:hAnsi="Aptos" w:cs="Times New Roman"/>
          <w:kern w:val="0"/>
        </w:rPr>
        <w:t xml:space="preserve">: </w:t>
      </w:r>
      <w:r w:rsidR="006443AB">
        <w:rPr>
          <w:rFonts w:ascii="Aptos" w:eastAsia="Calibri" w:hAnsi="Aptos" w:cs="Times New Roman"/>
          <w:kern w:val="0"/>
        </w:rPr>
        <w:t>Sarah will work on updating th</w:t>
      </w:r>
      <w:r>
        <w:rPr>
          <w:rFonts w:ascii="Aptos" w:eastAsia="Calibri" w:hAnsi="Aptos" w:cs="Times New Roman"/>
          <w:kern w:val="0"/>
        </w:rPr>
        <w:t>is</w:t>
      </w:r>
    </w:p>
    <w:p w14:paraId="4E051C6B" w14:textId="051D7CF2" w:rsidR="006443AB" w:rsidRPr="00FC0262" w:rsidRDefault="002C0F86" w:rsidP="00FC0262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Topical e</w:t>
      </w:r>
      <w:r w:rsidR="006443AB">
        <w:rPr>
          <w:rFonts w:ascii="Aptos" w:eastAsia="Calibri" w:hAnsi="Aptos" w:cs="Times New Roman"/>
          <w:kern w:val="0"/>
        </w:rPr>
        <w:t>xhibits created by GAs</w:t>
      </w:r>
      <w:r w:rsidR="00FC0262">
        <w:rPr>
          <w:rFonts w:ascii="Aptos" w:eastAsia="Calibri" w:hAnsi="Aptos" w:cs="Times New Roman"/>
          <w:kern w:val="0"/>
        </w:rPr>
        <w:t xml:space="preserve">: </w:t>
      </w:r>
      <w:r w:rsidR="006443AB" w:rsidRPr="00FC0262">
        <w:rPr>
          <w:rFonts w:ascii="Aptos" w:eastAsia="Calibri" w:hAnsi="Aptos" w:cs="Times New Roman"/>
          <w:kern w:val="0"/>
        </w:rPr>
        <w:t xml:space="preserve">Unpublish two years after </w:t>
      </w:r>
      <w:r>
        <w:rPr>
          <w:rFonts w:ascii="Aptos" w:eastAsia="Calibri" w:hAnsi="Aptos" w:cs="Times New Roman"/>
          <w:kern w:val="0"/>
        </w:rPr>
        <w:t xml:space="preserve">the GA </w:t>
      </w:r>
      <w:r w:rsidR="006443AB" w:rsidRPr="00FC0262">
        <w:rPr>
          <w:rFonts w:ascii="Aptos" w:eastAsia="Calibri" w:hAnsi="Aptos" w:cs="Times New Roman"/>
          <w:kern w:val="0"/>
        </w:rPr>
        <w:t>graduat</w:t>
      </w:r>
      <w:r>
        <w:rPr>
          <w:rFonts w:ascii="Aptos" w:eastAsia="Calibri" w:hAnsi="Aptos" w:cs="Times New Roman"/>
          <w:kern w:val="0"/>
        </w:rPr>
        <w:t>es to save having to maintain the exhibit (e.g., broken links)</w:t>
      </w:r>
      <w:r w:rsidR="00FC0262" w:rsidRPr="00FC0262">
        <w:rPr>
          <w:rFonts w:ascii="Aptos" w:eastAsia="Calibri" w:hAnsi="Aptos" w:cs="Times New Roman"/>
          <w:kern w:val="0"/>
        </w:rPr>
        <w:t xml:space="preserve">. </w:t>
      </w:r>
      <w:r w:rsidR="006443AB" w:rsidRPr="00FC0262">
        <w:rPr>
          <w:rFonts w:ascii="Aptos" w:eastAsia="Calibri" w:hAnsi="Aptos" w:cs="Times New Roman"/>
          <w:kern w:val="0"/>
        </w:rPr>
        <w:t xml:space="preserve">Janis will update </w:t>
      </w:r>
      <w:r w:rsidR="00FC0262" w:rsidRPr="00FC0262">
        <w:rPr>
          <w:rFonts w:ascii="Aptos" w:eastAsia="Calibri" w:hAnsi="Aptos" w:cs="Times New Roman"/>
          <w:kern w:val="0"/>
        </w:rPr>
        <w:t>online exhibit procedures to note this.</w:t>
      </w:r>
      <w:r>
        <w:rPr>
          <w:rFonts w:ascii="Aptos" w:eastAsia="Calibri" w:hAnsi="Aptos" w:cs="Times New Roman"/>
          <w:kern w:val="0"/>
        </w:rPr>
        <w:t xml:space="preserve">  We will need to unpublish the two topical digital exhibits that are over two years old.</w:t>
      </w:r>
    </w:p>
    <w:p w14:paraId="0710329B" w14:textId="77777777" w:rsidR="00DF1E99" w:rsidRPr="00DF1E99" w:rsidRDefault="00DF1E99" w:rsidP="00DF1E99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0CD52E51" w14:textId="2BE07785" w:rsidR="00DF1E99" w:rsidRDefault="00DF1E99" w:rsidP="00F3038D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Funk Pre-professional Graduate Assistant (PGA) request</w:t>
      </w:r>
      <w:r w:rsidR="003B278F">
        <w:rPr>
          <w:rFonts w:ascii="Aptos" w:eastAsia="Calibri" w:hAnsi="Aptos" w:cs="Times New Roman"/>
          <w:kern w:val="0"/>
        </w:rPr>
        <w:t xml:space="preserve"> (Sarah)</w:t>
      </w:r>
    </w:p>
    <w:p w14:paraId="5F6B6325" w14:textId="1E050AEE" w:rsidR="00FC0262" w:rsidRDefault="00DE2780" w:rsidP="00FC0262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Funk/LSD will request the same FTE for 2026-2027 that we have this year.  </w:t>
      </w:r>
      <w:r w:rsidR="008C1537">
        <w:rPr>
          <w:rFonts w:ascii="Aptos" w:eastAsia="Calibri" w:hAnsi="Aptos" w:cs="Times New Roman"/>
          <w:kern w:val="0"/>
        </w:rPr>
        <w:t>Our</w:t>
      </w:r>
      <w:r>
        <w:rPr>
          <w:rFonts w:ascii="Aptos" w:eastAsia="Calibri" w:hAnsi="Aptos" w:cs="Times New Roman"/>
          <w:kern w:val="0"/>
        </w:rPr>
        <w:t xml:space="preserve"> request e</w:t>
      </w:r>
      <w:r w:rsidR="00363963">
        <w:rPr>
          <w:rFonts w:ascii="Aptos" w:eastAsia="Calibri" w:hAnsi="Aptos" w:cs="Times New Roman"/>
          <w:kern w:val="0"/>
        </w:rPr>
        <w:t>mphasiz</w:t>
      </w:r>
      <w:r w:rsidR="005C6D53">
        <w:rPr>
          <w:rFonts w:ascii="Aptos" w:eastAsia="Calibri" w:hAnsi="Aptos" w:cs="Times New Roman"/>
          <w:kern w:val="0"/>
        </w:rPr>
        <w:t>e</w:t>
      </w:r>
      <w:r>
        <w:rPr>
          <w:rFonts w:ascii="Aptos" w:eastAsia="Calibri" w:hAnsi="Aptos" w:cs="Times New Roman"/>
          <w:kern w:val="0"/>
        </w:rPr>
        <w:t>s the</w:t>
      </w:r>
      <w:r w:rsidR="00363963">
        <w:rPr>
          <w:rFonts w:ascii="Aptos" w:eastAsia="Calibri" w:hAnsi="Aptos" w:cs="Times New Roman"/>
          <w:kern w:val="0"/>
        </w:rPr>
        <w:t xml:space="preserve"> </w:t>
      </w:r>
      <w:r w:rsidR="001411C1">
        <w:rPr>
          <w:rFonts w:ascii="Aptos" w:eastAsia="Calibri" w:hAnsi="Aptos" w:cs="Times New Roman"/>
          <w:kern w:val="0"/>
        </w:rPr>
        <w:t xml:space="preserve">importance of </w:t>
      </w:r>
      <w:r w:rsidR="00363963">
        <w:rPr>
          <w:rFonts w:ascii="Aptos" w:eastAsia="Calibri" w:hAnsi="Aptos" w:cs="Times New Roman"/>
          <w:kern w:val="0"/>
        </w:rPr>
        <w:t>PGA chat coverage in evenings</w:t>
      </w:r>
      <w:r w:rsidR="005C6D53">
        <w:rPr>
          <w:rFonts w:ascii="Aptos" w:eastAsia="Calibri" w:hAnsi="Aptos" w:cs="Times New Roman"/>
          <w:kern w:val="0"/>
        </w:rPr>
        <w:t xml:space="preserve"> and the need for 4 PGAs to cover 4 long weekend shifts</w:t>
      </w:r>
    </w:p>
    <w:p w14:paraId="42FB80BE" w14:textId="566E20ED" w:rsidR="005C6D53" w:rsidRDefault="00CD1236" w:rsidP="00FC0262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Discussed the </w:t>
      </w:r>
      <w:r w:rsidR="00A92B12">
        <w:rPr>
          <w:rFonts w:ascii="Aptos" w:eastAsia="Calibri" w:hAnsi="Aptos" w:cs="Times New Roman"/>
          <w:kern w:val="0"/>
        </w:rPr>
        <w:t>budget,</w:t>
      </w:r>
      <w:r w:rsidR="00ED17EA">
        <w:rPr>
          <w:rFonts w:ascii="Aptos" w:eastAsia="Calibri" w:hAnsi="Aptos" w:cs="Times New Roman"/>
          <w:kern w:val="0"/>
        </w:rPr>
        <w:t xml:space="preserve"> gift/endowment funds,</w:t>
      </w:r>
      <w:r w:rsidR="00A92B12">
        <w:rPr>
          <w:rFonts w:ascii="Aptos" w:eastAsia="Calibri" w:hAnsi="Aptos" w:cs="Times New Roman"/>
          <w:kern w:val="0"/>
        </w:rPr>
        <w:t xml:space="preserve"> </w:t>
      </w:r>
      <w:r w:rsidR="00DE2780">
        <w:rPr>
          <w:rFonts w:ascii="Aptos" w:eastAsia="Calibri" w:hAnsi="Aptos" w:cs="Times New Roman"/>
          <w:kern w:val="0"/>
        </w:rPr>
        <w:t xml:space="preserve">and the joint </w:t>
      </w:r>
      <w:r w:rsidR="00A92B12">
        <w:rPr>
          <w:rFonts w:ascii="Aptos" w:eastAsia="Calibri" w:hAnsi="Aptos" w:cs="Times New Roman"/>
          <w:kern w:val="0"/>
        </w:rPr>
        <w:t xml:space="preserve">Library/iSchool </w:t>
      </w:r>
      <w:r w:rsidR="00DE2780">
        <w:rPr>
          <w:rFonts w:ascii="Aptos" w:eastAsia="Calibri" w:hAnsi="Aptos" w:cs="Times New Roman"/>
          <w:kern w:val="0"/>
        </w:rPr>
        <w:t>PGA</w:t>
      </w:r>
      <w:r w:rsidR="00A92B12">
        <w:rPr>
          <w:rFonts w:ascii="Aptos" w:eastAsia="Calibri" w:hAnsi="Aptos" w:cs="Times New Roman"/>
          <w:kern w:val="0"/>
        </w:rPr>
        <w:t xml:space="preserve"> group</w:t>
      </w:r>
      <w:r w:rsidR="00ED17EA">
        <w:rPr>
          <w:rFonts w:ascii="Aptos" w:eastAsia="Calibri" w:hAnsi="Aptos" w:cs="Times New Roman"/>
          <w:kern w:val="0"/>
        </w:rPr>
        <w:t>.</w:t>
      </w:r>
    </w:p>
    <w:p w14:paraId="3F7444DA" w14:textId="77777777" w:rsidR="00F3038D" w:rsidRPr="00F3038D" w:rsidRDefault="00F3038D" w:rsidP="00F3038D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3CB9CAC6" w14:textId="75EB7099" w:rsidR="00F3038D" w:rsidRDefault="00F3038D" w:rsidP="00F3038D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Evidence synthesis training needs of library employees</w:t>
      </w:r>
      <w:r w:rsidRPr="00F3038D">
        <w:rPr>
          <w:rFonts w:ascii="Aptos" w:eastAsia="Calibri" w:hAnsi="Aptos" w:cs="Times New Roman"/>
          <w:kern w:val="0"/>
        </w:rPr>
        <w:t xml:space="preserve"> (Erin)</w:t>
      </w:r>
    </w:p>
    <w:p w14:paraId="7AFAE365" w14:textId="4E524453" w:rsidR="00ED17EA" w:rsidRDefault="00512A66" w:rsidP="00ED17EA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Sub-group of Evidence Synthesis </w:t>
      </w:r>
      <w:r w:rsidR="00ED17EA">
        <w:rPr>
          <w:rFonts w:ascii="Aptos" w:eastAsia="Calibri" w:hAnsi="Aptos" w:cs="Times New Roman"/>
          <w:kern w:val="0"/>
        </w:rPr>
        <w:t xml:space="preserve">Working </w:t>
      </w:r>
      <w:r>
        <w:rPr>
          <w:rFonts w:ascii="Aptos" w:eastAsia="Calibri" w:hAnsi="Aptos" w:cs="Times New Roman"/>
          <w:kern w:val="0"/>
        </w:rPr>
        <w:t>G</w:t>
      </w:r>
      <w:r w:rsidR="00ED17EA">
        <w:rPr>
          <w:rFonts w:ascii="Aptos" w:eastAsia="Calibri" w:hAnsi="Aptos" w:cs="Times New Roman"/>
          <w:kern w:val="0"/>
        </w:rPr>
        <w:t xml:space="preserve">roup is </w:t>
      </w:r>
      <w:r w:rsidR="00EA1780">
        <w:rPr>
          <w:rFonts w:ascii="Aptos" w:eastAsia="Calibri" w:hAnsi="Aptos" w:cs="Times New Roman"/>
          <w:kern w:val="0"/>
        </w:rPr>
        <w:t>discussing</w:t>
      </w:r>
      <w:r w:rsidR="00ED17EA">
        <w:rPr>
          <w:rFonts w:ascii="Aptos" w:eastAsia="Calibri" w:hAnsi="Aptos" w:cs="Times New Roman"/>
          <w:kern w:val="0"/>
        </w:rPr>
        <w:t xml:space="preserve"> plan</w:t>
      </w:r>
      <w:r w:rsidR="00EA1780">
        <w:rPr>
          <w:rFonts w:ascii="Aptos" w:eastAsia="Calibri" w:hAnsi="Aptos" w:cs="Times New Roman"/>
          <w:kern w:val="0"/>
        </w:rPr>
        <w:t>s</w:t>
      </w:r>
      <w:r w:rsidR="00ED17EA">
        <w:rPr>
          <w:rFonts w:ascii="Aptos" w:eastAsia="Calibri" w:hAnsi="Aptos" w:cs="Times New Roman"/>
          <w:kern w:val="0"/>
        </w:rPr>
        <w:t xml:space="preserve"> for on-site training in summer 2026</w:t>
      </w:r>
      <w:r w:rsidR="00C9055B">
        <w:rPr>
          <w:rFonts w:ascii="Aptos" w:eastAsia="Calibri" w:hAnsi="Aptos" w:cs="Times New Roman"/>
          <w:kern w:val="0"/>
        </w:rPr>
        <w:t>.  They are trying to gauge how many people would be interested in training and what topics are of interest.</w:t>
      </w:r>
    </w:p>
    <w:p w14:paraId="1A521580" w14:textId="21619B4F" w:rsidR="00D31F25" w:rsidRDefault="00D31F25" w:rsidP="00ED17EA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Topics of interest: </w:t>
      </w:r>
      <w:r w:rsidR="009851BC">
        <w:rPr>
          <w:rFonts w:ascii="Aptos" w:eastAsia="Calibri" w:hAnsi="Aptos" w:cs="Times New Roman"/>
          <w:kern w:val="0"/>
        </w:rPr>
        <w:t>PRISMA, stages of an evidence synthesis project, types of evidence synthesis projects</w:t>
      </w:r>
      <w:r w:rsidR="00314487">
        <w:rPr>
          <w:rFonts w:ascii="Aptos" w:eastAsia="Calibri" w:hAnsi="Aptos" w:cs="Times New Roman"/>
          <w:kern w:val="0"/>
        </w:rPr>
        <w:t xml:space="preserve">, </w:t>
      </w:r>
      <w:r w:rsidR="00C9055B">
        <w:rPr>
          <w:rFonts w:ascii="Aptos" w:eastAsia="Calibri" w:hAnsi="Aptos" w:cs="Times New Roman"/>
          <w:kern w:val="0"/>
        </w:rPr>
        <w:t>evidence synthesis tools/software</w:t>
      </w:r>
    </w:p>
    <w:p w14:paraId="5FB8AFB5" w14:textId="6E5D36D2" w:rsidR="009851BC" w:rsidRDefault="009851BC" w:rsidP="00ED17EA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Topics </w:t>
      </w:r>
      <w:r w:rsidR="00C9055B">
        <w:rPr>
          <w:rFonts w:ascii="Aptos" w:eastAsia="Calibri" w:hAnsi="Aptos" w:cs="Times New Roman"/>
          <w:kern w:val="0"/>
        </w:rPr>
        <w:t>NOT</w:t>
      </w:r>
      <w:r>
        <w:rPr>
          <w:rFonts w:ascii="Aptos" w:eastAsia="Calibri" w:hAnsi="Aptos" w:cs="Times New Roman"/>
          <w:kern w:val="0"/>
        </w:rPr>
        <w:t xml:space="preserve"> of interest: clinical systematic reviews</w:t>
      </w:r>
    </w:p>
    <w:p w14:paraId="6E829E28" w14:textId="61A051F7" w:rsidR="00EA1780" w:rsidRPr="00F3038D" w:rsidRDefault="00EA1780" w:rsidP="00ED17EA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On-site training would help develop a cohort in the </w:t>
      </w:r>
      <w:proofErr w:type="gramStart"/>
      <w:r>
        <w:rPr>
          <w:rFonts w:ascii="Aptos" w:eastAsia="Calibri" w:hAnsi="Aptos" w:cs="Times New Roman"/>
          <w:kern w:val="0"/>
        </w:rPr>
        <w:t>Library</w:t>
      </w:r>
      <w:proofErr w:type="gramEnd"/>
      <w:r>
        <w:rPr>
          <w:rFonts w:ascii="Aptos" w:eastAsia="Calibri" w:hAnsi="Aptos" w:cs="Times New Roman"/>
          <w:kern w:val="0"/>
        </w:rPr>
        <w:t>, which would be very valuable</w:t>
      </w:r>
      <w:r w:rsidR="008C1537">
        <w:rPr>
          <w:rFonts w:ascii="Aptos" w:eastAsia="Calibri" w:hAnsi="Aptos" w:cs="Times New Roman"/>
          <w:kern w:val="0"/>
        </w:rPr>
        <w:t>.</w:t>
      </w:r>
    </w:p>
    <w:p w14:paraId="6EC247CA" w14:textId="77777777" w:rsidR="002F5B1A" w:rsidRPr="0047305B" w:rsidRDefault="002F5B1A" w:rsidP="00E86B8C">
      <w:pPr>
        <w:spacing w:after="0" w:line="240" w:lineRule="auto"/>
        <w:contextualSpacing/>
        <w:rPr>
          <w:rFonts w:ascii="Aptos" w:eastAsia="Calibri" w:hAnsi="Aptos" w:cs="Times New Roman"/>
          <w:kern w:val="0"/>
        </w:rPr>
      </w:pPr>
    </w:p>
    <w:p w14:paraId="2E491409" w14:textId="77777777" w:rsidR="002F5B1A" w:rsidRDefault="002F5B1A" w:rsidP="002F5B1A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Committee Assignments and Reports – AC, CDC, others</w:t>
      </w:r>
    </w:p>
    <w:p w14:paraId="6739BDDD" w14:textId="7EEDD11D" w:rsidR="00EA1780" w:rsidRDefault="00EA1780" w:rsidP="00EA1780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Erin</w:t>
      </w:r>
    </w:p>
    <w:p w14:paraId="2EEDF103" w14:textId="359687FE" w:rsidR="00EA1780" w:rsidRDefault="00EA1780" w:rsidP="00EA1780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AC: Shared division discussion feedback from November LSD meeting; our feedback has sparked conversations in and between other divisions</w:t>
      </w:r>
    </w:p>
    <w:p w14:paraId="188CB457" w14:textId="1B1D0CCD" w:rsidR="001C37F3" w:rsidRDefault="001C37F3" w:rsidP="00EA1780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Org Development &amp; Training: Investigating best places to hold internal Library training</w:t>
      </w:r>
    </w:p>
    <w:p w14:paraId="1C949AAA" w14:textId="30CE4DA7" w:rsidR="001C37F3" w:rsidRDefault="001C37F3" w:rsidP="001C37F3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Kelli</w:t>
      </w:r>
    </w:p>
    <w:p w14:paraId="14697174" w14:textId="77777777" w:rsidR="00283592" w:rsidRDefault="001C37F3" w:rsidP="001C37F3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FRC: </w:t>
      </w:r>
      <w:r w:rsidR="00CC0384">
        <w:rPr>
          <w:rFonts w:ascii="Aptos" w:eastAsia="Calibri" w:hAnsi="Aptos" w:cs="Times New Roman"/>
          <w:kern w:val="0"/>
        </w:rPr>
        <w:t>Requested by EC to make recommendations for University Scholars program (</w:t>
      </w:r>
      <w:hyperlink r:id="rId6" w:history="1">
        <w:r w:rsidR="00CC0384" w:rsidRPr="00D964B7">
          <w:rPr>
            <w:rStyle w:val="Hyperlink"/>
            <w:rFonts w:ascii="Aptos" w:eastAsia="Calibri" w:hAnsi="Aptos" w:cs="Times New Roman"/>
            <w:kern w:val="0"/>
          </w:rPr>
          <w:t>https://www.vpaa.uillinois.edu/academic_affairs_programs/univscholars</w:t>
        </w:r>
      </w:hyperlink>
      <w:r w:rsidR="00CC0384">
        <w:rPr>
          <w:rFonts w:ascii="Aptos" w:eastAsia="Calibri" w:hAnsi="Aptos" w:cs="Times New Roman"/>
          <w:kern w:val="0"/>
        </w:rPr>
        <w:t>)</w:t>
      </w:r>
    </w:p>
    <w:p w14:paraId="26B1D30B" w14:textId="5ED281A4" w:rsidR="001C37F3" w:rsidRDefault="00FF7489" w:rsidP="001C37F3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CDC: Meets today</w:t>
      </w:r>
    </w:p>
    <w:p w14:paraId="26360532" w14:textId="606D5585" w:rsidR="00FF7489" w:rsidRDefault="00FF7489" w:rsidP="00FF7489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Lucy</w:t>
      </w:r>
    </w:p>
    <w:p w14:paraId="2EED768E" w14:textId="2879ECD2" w:rsidR="00FF7489" w:rsidRDefault="00FF7489" w:rsidP="00FF748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LSSC: Dean Stewart attended the last LSSC meeting when the reorganization was discussed</w:t>
      </w:r>
    </w:p>
    <w:p w14:paraId="6B4870F0" w14:textId="6B29A449" w:rsidR="00FF7489" w:rsidRDefault="00FF7489" w:rsidP="00FF7489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Mike</w:t>
      </w:r>
    </w:p>
    <w:p w14:paraId="3E463EB2" w14:textId="7109FCF5" w:rsidR="00FF7489" w:rsidRDefault="00FF7489" w:rsidP="00FF748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Bioengineering </w:t>
      </w:r>
      <w:r w:rsidR="008C1537">
        <w:rPr>
          <w:rFonts w:ascii="Aptos" w:eastAsia="Calibri" w:hAnsi="Aptos" w:cs="Times New Roman"/>
          <w:kern w:val="0"/>
        </w:rPr>
        <w:t xml:space="preserve">and Engineering </w:t>
      </w:r>
      <w:r>
        <w:rPr>
          <w:rFonts w:ascii="Aptos" w:eastAsia="Calibri" w:hAnsi="Aptos" w:cs="Times New Roman"/>
          <w:kern w:val="0"/>
        </w:rPr>
        <w:t>Medical Innovation Librarian</w:t>
      </w:r>
      <w:r w:rsidR="008C1537">
        <w:rPr>
          <w:rFonts w:ascii="Aptos" w:eastAsia="Calibri" w:hAnsi="Aptos" w:cs="Times New Roman"/>
          <w:kern w:val="0"/>
        </w:rPr>
        <w:t>:</w:t>
      </w:r>
      <w:r>
        <w:rPr>
          <w:rFonts w:ascii="Aptos" w:eastAsia="Calibri" w:hAnsi="Aptos" w:cs="Times New Roman"/>
          <w:kern w:val="0"/>
        </w:rPr>
        <w:t xml:space="preserve"> </w:t>
      </w:r>
      <w:r w:rsidR="008C1537">
        <w:rPr>
          <w:rFonts w:ascii="Aptos" w:eastAsia="Calibri" w:hAnsi="Aptos" w:cs="Times New Roman"/>
          <w:kern w:val="0"/>
        </w:rPr>
        <w:t>I</w:t>
      </w:r>
      <w:r>
        <w:rPr>
          <w:rFonts w:ascii="Aptos" w:eastAsia="Calibri" w:hAnsi="Aptos" w:cs="Times New Roman"/>
          <w:kern w:val="0"/>
        </w:rPr>
        <w:t>n-person interviews with 4 candidates in early January</w:t>
      </w:r>
    </w:p>
    <w:p w14:paraId="30AF50F7" w14:textId="45CB7622" w:rsidR="00FF7489" w:rsidRDefault="00FF7489" w:rsidP="00FF7489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Emily</w:t>
      </w:r>
    </w:p>
    <w:p w14:paraId="25E46AAD" w14:textId="3A0C2A6A" w:rsidR="00FF7489" w:rsidRDefault="00FF7489" w:rsidP="00FF748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INHS Publications Committee: </w:t>
      </w:r>
      <w:r w:rsidR="008C1537">
        <w:rPr>
          <w:rFonts w:ascii="Aptos" w:eastAsia="Calibri" w:hAnsi="Aptos" w:cs="Times New Roman"/>
          <w:kern w:val="0"/>
        </w:rPr>
        <w:t>Lots of interest in</w:t>
      </w:r>
      <w:r w:rsidR="00A82A98">
        <w:rPr>
          <w:rFonts w:ascii="Aptos" w:eastAsia="Calibri" w:hAnsi="Aptos" w:cs="Times New Roman"/>
          <w:kern w:val="0"/>
        </w:rPr>
        <w:t xml:space="preserve"> IDEALS</w:t>
      </w:r>
    </w:p>
    <w:p w14:paraId="5305D8FE" w14:textId="1469EEE9" w:rsidR="00A82A98" w:rsidRPr="0047305B" w:rsidRDefault="00A82A98" w:rsidP="00FF7489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Library’s Outreach &amp; Engagement Committee: </w:t>
      </w:r>
      <w:r w:rsidR="008C1537">
        <w:rPr>
          <w:rFonts w:ascii="Aptos" w:eastAsia="Calibri" w:hAnsi="Aptos" w:cs="Times New Roman"/>
          <w:kern w:val="0"/>
        </w:rPr>
        <w:t>F</w:t>
      </w:r>
      <w:r>
        <w:rPr>
          <w:rFonts w:ascii="Aptos" w:eastAsia="Calibri" w:hAnsi="Aptos" w:cs="Times New Roman"/>
          <w:kern w:val="0"/>
        </w:rPr>
        <w:t>ield trip to IGB December 18 at 2:00pm to learn about IGB outreach</w:t>
      </w:r>
      <w:r w:rsidR="008C1537">
        <w:rPr>
          <w:rFonts w:ascii="Aptos" w:eastAsia="Calibri" w:hAnsi="Aptos" w:cs="Times New Roman"/>
          <w:kern w:val="0"/>
        </w:rPr>
        <w:t xml:space="preserve">. Outreach &amp; Engagement Retreat </w:t>
      </w:r>
      <w:r>
        <w:rPr>
          <w:rFonts w:ascii="Aptos" w:eastAsia="Calibri" w:hAnsi="Aptos" w:cs="Times New Roman"/>
          <w:kern w:val="0"/>
        </w:rPr>
        <w:t xml:space="preserve">February 26 </w:t>
      </w:r>
      <w:r w:rsidR="008C1537">
        <w:rPr>
          <w:rFonts w:ascii="Aptos" w:eastAsia="Calibri" w:hAnsi="Aptos" w:cs="Times New Roman"/>
          <w:kern w:val="0"/>
        </w:rPr>
        <w:t>from 10am-12pm;</w:t>
      </w:r>
      <w:r>
        <w:rPr>
          <w:rFonts w:ascii="Aptos" w:eastAsia="Calibri" w:hAnsi="Aptos" w:cs="Times New Roman"/>
          <w:kern w:val="0"/>
        </w:rPr>
        <w:t xml:space="preserve"> opportunity to present during lightning talks</w:t>
      </w:r>
      <w:r w:rsidR="008C1537">
        <w:rPr>
          <w:rFonts w:ascii="Aptos" w:eastAsia="Calibri" w:hAnsi="Aptos" w:cs="Times New Roman"/>
          <w:kern w:val="0"/>
        </w:rPr>
        <w:t>.</w:t>
      </w:r>
    </w:p>
    <w:p w14:paraId="2E3E0E9A" w14:textId="77777777" w:rsidR="002F5B1A" w:rsidRPr="0047305B" w:rsidRDefault="002F5B1A" w:rsidP="002F5B1A">
      <w:pPr>
        <w:spacing w:after="0" w:line="240" w:lineRule="auto"/>
        <w:ind w:left="720"/>
        <w:contextualSpacing/>
        <w:rPr>
          <w:rFonts w:ascii="Aptos" w:eastAsia="Calibri" w:hAnsi="Aptos" w:cs="Times New Roman"/>
          <w:kern w:val="0"/>
        </w:rPr>
      </w:pPr>
    </w:p>
    <w:p w14:paraId="39437C92" w14:textId="566292C4" w:rsidR="007B3B91" w:rsidRDefault="002F5B1A" w:rsidP="002F5B1A">
      <w:pPr>
        <w:numPr>
          <w:ilvl w:val="0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 w:rsidRPr="0047305B">
        <w:rPr>
          <w:rFonts w:ascii="Aptos" w:eastAsia="Calibri" w:hAnsi="Aptos" w:cs="Times New Roman"/>
          <w:kern w:val="0"/>
        </w:rPr>
        <w:t>Roundtable</w:t>
      </w:r>
    </w:p>
    <w:p w14:paraId="68600044" w14:textId="3689E4B4" w:rsidR="007D6128" w:rsidRDefault="007D6128" w:rsidP="007D6128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Erin</w:t>
      </w:r>
    </w:p>
    <w:p w14:paraId="1C356298" w14:textId="70DFBB43" w:rsidR="007D6128" w:rsidRDefault="007D6128" w:rsidP="007D6128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Vet Med AI Task Force: </w:t>
      </w:r>
      <w:r w:rsidR="008C1537">
        <w:rPr>
          <w:rFonts w:ascii="Aptos" w:eastAsia="Calibri" w:hAnsi="Aptos" w:cs="Times New Roman"/>
          <w:kern w:val="0"/>
        </w:rPr>
        <w:t>D</w:t>
      </w:r>
      <w:r>
        <w:rPr>
          <w:rFonts w:ascii="Aptos" w:eastAsia="Calibri" w:hAnsi="Aptos" w:cs="Times New Roman"/>
          <w:kern w:val="0"/>
        </w:rPr>
        <w:t>eveloping an AI policy for the College of Vet Med</w:t>
      </w:r>
    </w:p>
    <w:p w14:paraId="28E44CDE" w14:textId="521FEFA7" w:rsidR="007D6128" w:rsidRDefault="007D6128" w:rsidP="007D6128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Vet Med Library: </w:t>
      </w:r>
      <w:r w:rsidR="008C1537">
        <w:rPr>
          <w:rFonts w:ascii="Aptos" w:eastAsia="Calibri" w:hAnsi="Aptos" w:cs="Times New Roman"/>
          <w:kern w:val="0"/>
        </w:rPr>
        <w:t>C</w:t>
      </w:r>
      <w:r>
        <w:rPr>
          <w:rFonts w:ascii="Aptos" w:eastAsia="Calibri" w:hAnsi="Aptos" w:cs="Times New Roman"/>
          <w:kern w:val="0"/>
        </w:rPr>
        <w:t>onversations</w:t>
      </w:r>
      <w:r w:rsidR="008C1537">
        <w:rPr>
          <w:rFonts w:ascii="Aptos" w:eastAsia="Calibri" w:hAnsi="Aptos" w:cs="Times New Roman"/>
          <w:kern w:val="0"/>
        </w:rPr>
        <w:t xml:space="preserve"> </w:t>
      </w:r>
      <w:r w:rsidR="008C1537">
        <w:rPr>
          <w:rFonts w:ascii="Aptos" w:eastAsia="Calibri" w:hAnsi="Aptos" w:cs="Times New Roman"/>
          <w:kern w:val="0"/>
        </w:rPr>
        <w:t>about the future of the Vet Med Library</w:t>
      </w:r>
      <w:r>
        <w:rPr>
          <w:rFonts w:ascii="Aptos" w:eastAsia="Calibri" w:hAnsi="Aptos" w:cs="Times New Roman"/>
          <w:kern w:val="0"/>
        </w:rPr>
        <w:t xml:space="preserve"> have started between the Library and Vet Med</w:t>
      </w:r>
    </w:p>
    <w:p w14:paraId="62AA2FBD" w14:textId="289EF136" w:rsidR="007D6128" w:rsidRDefault="007D6128" w:rsidP="007D6128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lastRenderedPageBreak/>
        <w:t>Janis</w:t>
      </w:r>
    </w:p>
    <w:p w14:paraId="16698083" w14:textId="2E39AC51" w:rsidR="007D6128" w:rsidRDefault="008C1537" w:rsidP="007D6128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Funk 2026 panel: Two panelists have accepted so far</w:t>
      </w:r>
    </w:p>
    <w:p w14:paraId="11AEC747" w14:textId="24836BBC" w:rsidR="007D6128" w:rsidRDefault="008C1537" w:rsidP="007D6128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 xml:space="preserve">Funk outreach &amp; engagement: One of our GAs has agreed to organize Blind Date with a Book in February.  Janis is meeting with O&amp;E GAs to review finals activities and discuss </w:t>
      </w:r>
      <w:proofErr w:type="gramStart"/>
      <w:r>
        <w:rPr>
          <w:rFonts w:ascii="Aptos" w:eastAsia="Calibri" w:hAnsi="Aptos" w:cs="Times New Roman"/>
          <w:kern w:val="0"/>
        </w:rPr>
        <w:t>future plans</w:t>
      </w:r>
      <w:proofErr w:type="gramEnd"/>
      <w:r>
        <w:rPr>
          <w:rFonts w:ascii="Aptos" w:eastAsia="Calibri" w:hAnsi="Aptos" w:cs="Times New Roman"/>
          <w:kern w:val="0"/>
        </w:rPr>
        <w:t>.</w:t>
      </w:r>
    </w:p>
    <w:p w14:paraId="178FC95B" w14:textId="190E0B86" w:rsidR="007D6128" w:rsidRDefault="007D6128" w:rsidP="007D6128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Emily</w:t>
      </w:r>
    </w:p>
    <w:p w14:paraId="12751F58" w14:textId="75946050" w:rsidR="007D6128" w:rsidRDefault="007D6128" w:rsidP="007D6128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Will invite the FabLab Director to Funk for a tour</w:t>
      </w:r>
      <w:r w:rsidR="009505B9">
        <w:rPr>
          <w:rFonts w:ascii="Aptos" w:eastAsia="Calibri" w:hAnsi="Aptos" w:cs="Times New Roman"/>
          <w:kern w:val="0"/>
        </w:rPr>
        <w:t xml:space="preserve"> and </w:t>
      </w:r>
      <w:r w:rsidR="008C1537">
        <w:rPr>
          <w:rFonts w:ascii="Aptos" w:eastAsia="Calibri" w:hAnsi="Aptos" w:cs="Times New Roman"/>
          <w:kern w:val="0"/>
        </w:rPr>
        <w:t>conversation</w:t>
      </w:r>
    </w:p>
    <w:p w14:paraId="602977C7" w14:textId="65DDBFE7" w:rsidR="00DD1EDE" w:rsidRDefault="00DD1EDE" w:rsidP="00DD1EDE">
      <w:pPr>
        <w:numPr>
          <w:ilvl w:val="1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Sarah</w:t>
      </w:r>
    </w:p>
    <w:p w14:paraId="3DB0C24A" w14:textId="583FC270" w:rsidR="00DD1EDE" w:rsidRPr="0047305B" w:rsidRDefault="00CC603E" w:rsidP="00DD1EDE">
      <w:pPr>
        <w:numPr>
          <w:ilvl w:val="2"/>
          <w:numId w:val="1"/>
        </w:numPr>
        <w:spacing w:after="0" w:line="240" w:lineRule="auto"/>
        <w:contextualSpacing/>
        <w:rPr>
          <w:rFonts w:ascii="Aptos" w:eastAsia="Calibri" w:hAnsi="Aptos" w:cs="Times New Roman"/>
          <w:kern w:val="0"/>
        </w:rPr>
      </w:pPr>
      <w:r>
        <w:rPr>
          <w:rFonts w:ascii="Aptos" w:eastAsia="Calibri" w:hAnsi="Aptos" w:cs="Times New Roman"/>
          <w:kern w:val="0"/>
        </w:rPr>
        <w:t>Inquired about who is planning to attend the USAIN Conference</w:t>
      </w:r>
    </w:p>
    <w:sectPr w:rsidR="00DD1EDE" w:rsidRPr="004730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32BA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5861E5C">
      <w:start w:val="1"/>
      <w:numFmt w:val="lowerRoman"/>
      <w:lvlText w:val="%3."/>
      <w:lvlJc w:val="left"/>
      <w:pPr>
        <w:ind w:left="2340" w:hanging="360"/>
      </w:pPr>
      <w:rPr>
        <w:rFonts w:ascii="Aptos" w:eastAsia="Calibri" w:hAnsi="Aptos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529E9"/>
    <w:multiLevelType w:val="hybridMultilevel"/>
    <w:tmpl w:val="EBAEF3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60281A"/>
    <w:multiLevelType w:val="hybridMultilevel"/>
    <w:tmpl w:val="7C203C9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8778B8"/>
    <w:multiLevelType w:val="hybridMultilevel"/>
    <w:tmpl w:val="0AC213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91823">
    <w:abstractNumId w:val="0"/>
  </w:num>
  <w:num w:numId="2" w16cid:durableId="1843743034">
    <w:abstractNumId w:val="3"/>
  </w:num>
  <w:num w:numId="3" w16cid:durableId="207187517">
    <w:abstractNumId w:val="1"/>
  </w:num>
  <w:num w:numId="4" w16cid:durableId="766199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B1A"/>
    <w:rsid w:val="000D1283"/>
    <w:rsid w:val="000D7FD2"/>
    <w:rsid w:val="001411C1"/>
    <w:rsid w:val="001925BF"/>
    <w:rsid w:val="001C37F3"/>
    <w:rsid w:val="00283592"/>
    <w:rsid w:val="002C0F86"/>
    <w:rsid w:val="002E27F6"/>
    <w:rsid w:val="002F5B1A"/>
    <w:rsid w:val="00314487"/>
    <w:rsid w:val="00363963"/>
    <w:rsid w:val="003A7D92"/>
    <w:rsid w:val="003B278F"/>
    <w:rsid w:val="0047305B"/>
    <w:rsid w:val="00512A66"/>
    <w:rsid w:val="005C6D53"/>
    <w:rsid w:val="006443AB"/>
    <w:rsid w:val="006633EB"/>
    <w:rsid w:val="00682094"/>
    <w:rsid w:val="006A303C"/>
    <w:rsid w:val="006B150E"/>
    <w:rsid w:val="007B3B91"/>
    <w:rsid w:val="007D6128"/>
    <w:rsid w:val="007D62A2"/>
    <w:rsid w:val="008C1537"/>
    <w:rsid w:val="00907F23"/>
    <w:rsid w:val="009505B9"/>
    <w:rsid w:val="009851BC"/>
    <w:rsid w:val="009C18E4"/>
    <w:rsid w:val="00A20E01"/>
    <w:rsid w:val="00A40845"/>
    <w:rsid w:val="00A80684"/>
    <w:rsid w:val="00A82A98"/>
    <w:rsid w:val="00A92B12"/>
    <w:rsid w:val="00AB7DD4"/>
    <w:rsid w:val="00B45FA4"/>
    <w:rsid w:val="00B815D1"/>
    <w:rsid w:val="00C23AFF"/>
    <w:rsid w:val="00C9055B"/>
    <w:rsid w:val="00CC0384"/>
    <w:rsid w:val="00CC603E"/>
    <w:rsid w:val="00CD1236"/>
    <w:rsid w:val="00CE47CF"/>
    <w:rsid w:val="00D31F25"/>
    <w:rsid w:val="00DD1EDE"/>
    <w:rsid w:val="00DE2780"/>
    <w:rsid w:val="00DF0259"/>
    <w:rsid w:val="00DF1E99"/>
    <w:rsid w:val="00E35A42"/>
    <w:rsid w:val="00E64748"/>
    <w:rsid w:val="00E86B8C"/>
    <w:rsid w:val="00EA1780"/>
    <w:rsid w:val="00EB49C8"/>
    <w:rsid w:val="00ED17EA"/>
    <w:rsid w:val="00F030B9"/>
    <w:rsid w:val="00F3038D"/>
    <w:rsid w:val="00F36CF1"/>
    <w:rsid w:val="00F9751F"/>
    <w:rsid w:val="00FC0262"/>
    <w:rsid w:val="00FF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5B4D0"/>
  <w15:chartTrackingRefBased/>
  <w15:docId w15:val="{C6095CAB-2FDF-AE43-B282-06C1B20B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B1A"/>
  </w:style>
  <w:style w:type="paragraph" w:styleId="Heading1">
    <w:name w:val="heading 1"/>
    <w:basedOn w:val="Normal"/>
    <w:next w:val="Normal"/>
    <w:link w:val="Heading1Char"/>
    <w:uiPriority w:val="9"/>
    <w:qFormat/>
    <w:rsid w:val="002F5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B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B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B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B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B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B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B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B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B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B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B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B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B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5B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03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vpaa.uillinois.edu/academic_affairs_programs/univscholar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F442C-8B5B-490C-9C7B-77D69708F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Kerby, Erin E</dc:creator>
  <cp:keywords/>
  <dc:description/>
  <cp:lastModifiedBy>Williams, Sarah Christine</cp:lastModifiedBy>
  <cp:revision>32</cp:revision>
  <cp:lastPrinted>2025-12-16T15:55:00Z</cp:lastPrinted>
  <dcterms:created xsi:type="dcterms:W3CDTF">2025-12-16T15:56:00Z</dcterms:created>
  <dcterms:modified xsi:type="dcterms:W3CDTF">2025-12-17T15:10:00Z</dcterms:modified>
</cp:coreProperties>
</file>