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E95344" w:rsidP="58E38283" w:rsidRDefault="58E38283" w14:paraId="2C078E63" w14:textId="6E6F0237">
      <w:pPr>
        <w:spacing w:after="80" w:line="240" w:lineRule="auto"/>
        <w:jc w:val="center"/>
        <w:rPr>
          <w:b/>
          <w:bCs/>
        </w:rPr>
      </w:pPr>
      <w:r w:rsidRPr="58E38283">
        <w:rPr>
          <w:b/>
          <w:bCs/>
        </w:rPr>
        <w:t>Life Sciences Division Meeting</w:t>
      </w:r>
    </w:p>
    <w:p w:rsidR="0B65CF7B" w:rsidP="58E38283" w:rsidRDefault="58E38283" w14:paraId="5BAFD6FE" w14:textId="0C31B32E">
      <w:pPr>
        <w:spacing w:after="80" w:line="240" w:lineRule="auto"/>
        <w:jc w:val="center"/>
        <w:rPr>
          <w:b/>
          <w:bCs/>
        </w:rPr>
      </w:pPr>
      <w:r w:rsidRPr="58E38283">
        <w:rPr>
          <w:b/>
          <w:bCs/>
        </w:rPr>
        <w:t>University Library</w:t>
      </w:r>
    </w:p>
    <w:p w:rsidR="0B65CF7B" w:rsidP="0B65CF7B" w:rsidRDefault="0B65CF7B" w14:paraId="52BC9DC6" w14:textId="0E4AA9C4">
      <w:pPr>
        <w:spacing w:line="240" w:lineRule="auto"/>
        <w:jc w:val="center"/>
        <w:rPr>
          <w:b/>
          <w:bCs/>
        </w:rPr>
      </w:pPr>
    </w:p>
    <w:p w:rsidR="0B65CF7B" w:rsidP="58E38283" w:rsidRDefault="58E38283" w14:paraId="07D5D979" w14:textId="694D0D64">
      <w:pPr>
        <w:spacing w:after="80" w:line="240" w:lineRule="auto"/>
        <w:jc w:val="center"/>
      </w:pPr>
      <w:r>
        <w:t>April 21, 2026</w:t>
      </w:r>
    </w:p>
    <w:p w:rsidR="0B65CF7B" w:rsidP="58E38283" w:rsidRDefault="58E38283" w14:paraId="1734FCE4" w14:textId="4A2B62E4">
      <w:pPr>
        <w:spacing w:after="80" w:line="240" w:lineRule="auto"/>
        <w:jc w:val="center"/>
      </w:pPr>
      <w:r>
        <w:t>10:00 – 11:30 am</w:t>
      </w:r>
    </w:p>
    <w:p w:rsidR="0B65CF7B" w:rsidP="58E38283" w:rsidRDefault="58E38283" w14:paraId="2F94FEA9" w14:textId="03C5855D">
      <w:pPr>
        <w:spacing w:after="80" w:line="240" w:lineRule="auto"/>
        <w:jc w:val="center"/>
      </w:pPr>
      <w:r>
        <w:t>ACES 206 / Zoom</w:t>
      </w:r>
    </w:p>
    <w:p w:rsidR="0B65CF7B" w:rsidP="0B65CF7B" w:rsidRDefault="0B65CF7B" w14:paraId="420D5391" w14:textId="654FB221">
      <w:pPr>
        <w:spacing w:line="240" w:lineRule="auto"/>
        <w:jc w:val="center"/>
      </w:pPr>
    </w:p>
    <w:p w:rsidR="0B65CF7B" w:rsidP="41302DA3" w:rsidRDefault="0B65CF7B" w14:paraId="63451BFA" w14:textId="32FEC5D2">
      <w:pPr>
        <w:spacing w:line="240" w:lineRule="auto"/>
        <w:jc w:val="center"/>
        <w:rPr>
          <w:u w:val="single"/>
        </w:rPr>
      </w:pPr>
      <w:r w:rsidRPr="41302DA3" w:rsidR="41302DA3">
        <w:rPr>
          <w:u w:val="single"/>
        </w:rPr>
        <w:t>Agenda</w:t>
      </w:r>
    </w:p>
    <w:tbl>
      <w:tblPr>
        <w:tblStyle w:val="TableNormal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4A0" w:firstRow="1" w:lastRow="0" w:firstColumn="1" w:lastColumn="0" w:noHBand="0" w:noVBand="1"/>
      </w:tblPr>
      <w:tblGrid>
        <w:gridCol w:w="4965"/>
        <w:gridCol w:w="4830"/>
      </w:tblGrid>
      <w:tr w:rsidR="41302DA3" w:rsidTr="41302DA3" w14:paraId="42E2D7CD">
        <w:trPr>
          <w:trHeight w:val="300"/>
        </w:trPr>
        <w:tc>
          <w:tcPr>
            <w:tcW w:w="496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top"/>
          </w:tcPr>
          <w:p w:rsidR="41302DA3" w:rsidP="41302DA3" w:rsidRDefault="41302DA3" w14:paraId="378E977E" w14:textId="616E8161">
            <w:pPr>
              <w:spacing w:line="256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41302DA3" w:rsidR="41302DA3">
              <w:rPr>
                <w:rFonts w:ascii="Aptos" w:hAnsi="Aptos" w:eastAsia="Aptos" w:cs="Aptos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single"/>
                <w:lang w:val="en-US"/>
              </w:rPr>
              <w:t>Members</w:t>
            </w:r>
            <w:r w:rsidRPr="41302DA3" w:rsidR="41302DA3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 xml:space="preserve">:  </w:t>
            </w:r>
          </w:p>
          <w:p w:rsidR="41302DA3" w:rsidP="41302DA3" w:rsidRDefault="41302DA3" w14:paraId="4CA49AB1" w14:textId="182704A5">
            <w:pPr>
              <w:spacing w:line="256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41302DA3" w:rsidR="41302DA3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Emily Benton, Prairie Research Institute Librarian</w:t>
            </w:r>
          </w:p>
          <w:p w:rsidR="41302DA3" w:rsidP="41302DA3" w:rsidRDefault="41302DA3" w14:paraId="23E9F6FD" w14:textId="1F15A104">
            <w:pPr>
              <w:spacing w:line="256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41302DA3" w:rsidR="41302DA3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 xml:space="preserve">Mike Dickinson, Planning, Landscape Architecture, and Agriculture Librarian; LSD Coordinator </w:t>
            </w:r>
          </w:p>
          <w:p w:rsidR="41302DA3" w:rsidP="41302DA3" w:rsidRDefault="41302DA3" w14:paraId="6D7C4D2F" w14:textId="3565257C">
            <w:pPr>
              <w:spacing w:line="256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41302DA3" w:rsidR="41302DA3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Erin Kerby, Veterinary Medicine &amp; Life Sciences Librarian</w:t>
            </w:r>
          </w:p>
        </w:tc>
        <w:tc>
          <w:tcPr>
            <w:tcW w:w="483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top"/>
          </w:tcPr>
          <w:p w:rsidR="41302DA3" w:rsidP="41302DA3" w:rsidRDefault="41302DA3" w14:paraId="3E840C1D" w14:textId="7F879F8F">
            <w:pPr>
              <w:spacing w:line="256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41302DA3" w:rsidR="41302DA3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 xml:space="preserve">  </w:t>
            </w:r>
          </w:p>
          <w:p w:rsidR="41302DA3" w:rsidP="41302DA3" w:rsidRDefault="41302DA3" w14:paraId="65491835" w14:textId="495B3E74">
            <w:pPr>
              <w:spacing w:line="256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41302DA3" w:rsidR="41302DA3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Janis Shearer, Public Services &amp; Engagement Librarian</w:t>
            </w:r>
          </w:p>
          <w:p w:rsidR="41302DA3" w:rsidP="41302DA3" w:rsidRDefault="41302DA3" w14:paraId="403C8B91" w14:textId="53D7AD36">
            <w:pPr>
              <w:spacing w:line="256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B0F0"/>
                <w:sz w:val="24"/>
                <w:szCs w:val="24"/>
              </w:rPr>
            </w:pPr>
            <w:r w:rsidRPr="41302DA3" w:rsidR="41302DA3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 xml:space="preserve">Kelli Trei, Biosciences Librarian </w:t>
            </w:r>
            <w:r w:rsidRPr="41302DA3" w:rsidR="41302DA3"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B0F0"/>
                <w:sz w:val="24"/>
                <w:szCs w:val="24"/>
                <w:lang w:val="en-US"/>
              </w:rPr>
              <w:t>(minutes)</w:t>
            </w:r>
          </w:p>
          <w:p w:rsidR="41302DA3" w:rsidP="41302DA3" w:rsidRDefault="41302DA3" w14:paraId="785E57CC" w14:textId="39A5DE28">
            <w:pPr>
              <w:spacing w:line="256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41302DA3" w:rsidR="41302DA3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 xml:space="preserve">Sarah Williams, Head, Funk Library </w:t>
            </w:r>
          </w:p>
          <w:p w:rsidR="41302DA3" w:rsidP="41302DA3" w:rsidRDefault="41302DA3" w14:paraId="1AF45CB3" w14:textId="1BC25EF9">
            <w:pPr>
              <w:spacing w:line="256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</w:tr>
    </w:tbl>
    <w:p w:rsidR="0B65CF7B" w:rsidP="41302DA3" w:rsidRDefault="0B65CF7B" w14:paraId="4641397A" w14:textId="0EBC74C0">
      <w:pPr>
        <w:pStyle w:val="Normal"/>
        <w:spacing w:line="240" w:lineRule="auto"/>
        <w:rPr>
          <w:u w:val="single"/>
        </w:rPr>
      </w:pPr>
    </w:p>
    <w:p w:rsidR="58E38283" w:rsidP="58E38283" w:rsidRDefault="58E38283" w14:paraId="429A677A" w14:textId="30EC3453">
      <w:pPr>
        <w:pStyle w:val="ListParagraph"/>
        <w:numPr>
          <w:ilvl w:val="0"/>
          <w:numId w:val="2"/>
        </w:numPr>
        <w:spacing w:line="240" w:lineRule="auto"/>
      </w:pPr>
      <w:r w:rsidRPr="58E38283">
        <w:rPr>
          <w:b/>
          <w:bCs/>
        </w:rPr>
        <w:t>Guest speaker:</w:t>
      </w:r>
      <w:r>
        <w:t xml:space="preserve"> Sanga Sung, Library Instruction Collective (10-15 min)</w:t>
      </w:r>
    </w:p>
    <w:p w:rsidR="58E38283" w:rsidP="58E38283" w:rsidRDefault="58E38283" w14:paraId="4298D9B3" w14:textId="7EC4970C">
      <w:pPr>
        <w:pStyle w:val="ListParagraph"/>
        <w:numPr>
          <w:ilvl w:val="0"/>
          <w:numId w:val="1"/>
        </w:numPr>
        <w:spacing w:line="240" w:lineRule="auto"/>
      </w:pPr>
      <w:r>
        <w:t>Sanga will provide an update on LIC programming and future plans.</w:t>
      </w:r>
    </w:p>
    <w:p w:rsidR="58E38283" w:rsidP="58E38283" w:rsidRDefault="58E38283" w14:paraId="6CD434CA" w14:textId="51FF95AD">
      <w:pPr>
        <w:pStyle w:val="ListParagraph"/>
        <w:numPr>
          <w:ilvl w:val="0"/>
          <w:numId w:val="2"/>
        </w:numPr>
        <w:spacing w:line="240" w:lineRule="auto"/>
      </w:pPr>
      <w:r>
        <w:t>Approval of February meeting minutes (taken by Emily)</w:t>
      </w:r>
    </w:p>
    <w:p w:rsidR="58E38283" w:rsidP="58E38283" w:rsidRDefault="58E38283" w14:paraId="3729A4C8" w14:textId="2748424A">
      <w:pPr>
        <w:pStyle w:val="ListParagraph"/>
        <w:numPr>
          <w:ilvl w:val="0"/>
          <w:numId w:val="2"/>
        </w:numPr>
        <w:spacing w:line="240" w:lineRule="auto"/>
      </w:pPr>
      <w:r>
        <w:t>GA Discussion (Mike)</w:t>
      </w:r>
    </w:p>
    <w:p w:rsidR="58E38283" w:rsidP="58E38283" w:rsidRDefault="58E38283" w14:paraId="569C0914" w14:textId="1DE08499">
      <w:pPr>
        <w:pStyle w:val="ListParagraph"/>
        <w:numPr>
          <w:ilvl w:val="0"/>
          <w:numId w:val="2"/>
        </w:numPr>
        <w:spacing w:line="240" w:lineRule="auto"/>
      </w:pPr>
      <w:r>
        <w:t xml:space="preserve">Revisiting </w:t>
      </w:r>
      <w:r w:rsidR="00F40EB5">
        <w:t>our</w:t>
      </w:r>
      <w:r>
        <w:t xml:space="preserve"> discussion about Funk online exhibits (Janis)</w:t>
      </w:r>
    </w:p>
    <w:p w:rsidR="00D73BCC" w:rsidP="58E38283" w:rsidRDefault="00D73BCC" w14:paraId="50CCDFDE" w14:textId="4BA1F04F">
      <w:pPr>
        <w:pStyle w:val="ListParagraph"/>
        <w:numPr>
          <w:ilvl w:val="0"/>
          <w:numId w:val="2"/>
        </w:numPr>
        <w:spacing w:line="240" w:lineRule="auto"/>
      </w:pPr>
      <w:r>
        <w:t>Update on Evidence Synthesis Training Workshop (Erin)</w:t>
      </w:r>
    </w:p>
    <w:p w:rsidR="00BC68CC" w:rsidP="58E38283" w:rsidRDefault="00BC68CC" w14:paraId="110D7185" w14:textId="30589159">
      <w:pPr>
        <w:pStyle w:val="ListParagraph"/>
        <w:numPr>
          <w:ilvl w:val="0"/>
          <w:numId w:val="2"/>
        </w:numPr>
        <w:spacing w:line="240" w:lineRule="auto"/>
      </w:pPr>
      <w:r>
        <w:t>Interest in Embase training session (Erin)</w:t>
      </w:r>
    </w:p>
    <w:p w:rsidR="00D73BCC" w:rsidP="58E38283" w:rsidRDefault="00D73BCC" w14:paraId="2EF2A170" w14:textId="516D04E6">
      <w:pPr>
        <w:pStyle w:val="ListParagraph"/>
        <w:numPr>
          <w:ilvl w:val="0"/>
          <w:numId w:val="2"/>
        </w:numPr>
        <w:spacing w:line="240" w:lineRule="auto"/>
      </w:pPr>
      <w:r>
        <w:t>Committee reports</w:t>
      </w:r>
    </w:p>
    <w:p w:rsidR="00D73BCC" w:rsidP="58E38283" w:rsidRDefault="00D73BCC" w14:paraId="6709CEEE" w14:textId="75BB5FD6">
      <w:pPr>
        <w:pStyle w:val="ListParagraph"/>
        <w:numPr>
          <w:ilvl w:val="0"/>
          <w:numId w:val="2"/>
        </w:numPr>
        <w:spacing w:line="240" w:lineRule="auto"/>
      </w:pPr>
      <w:r>
        <w:t>Roundtable</w:t>
      </w:r>
    </w:p>
    <w:sectPr w:rsidR="00D73BCC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1DF7A9"/>
    <w:multiLevelType w:val="hybridMultilevel"/>
    <w:tmpl w:val="F79E137C"/>
    <w:lvl w:ilvl="0" w:tplc="F7B6A03E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12C69B34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w:ilvl="2" w:tplc="B280453C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5C98A830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BC9E8938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w:ilvl="5" w:tplc="CCBE13EC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A516A9CA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3C863B28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w:ilvl="8" w:tplc="D12C3FBE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1" w15:restartNumberingAfterBreak="0">
    <w:nsid w:val="368E93E7"/>
    <w:multiLevelType w:val="hybridMultilevel"/>
    <w:tmpl w:val="BD68CACE"/>
    <w:lvl w:ilvl="0" w:tplc="CF0CB2D4">
      <w:start w:val="1"/>
      <w:numFmt w:val="decimal"/>
      <w:lvlText w:val="%1."/>
      <w:lvlJc w:val="left"/>
      <w:pPr>
        <w:ind w:left="720" w:hanging="360"/>
      </w:pPr>
    </w:lvl>
    <w:lvl w:ilvl="1" w:tplc="FCC0155C">
      <w:start w:val="1"/>
      <w:numFmt w:val="lowerLetter"/>
      <w:lvlText w:val="%2."/>
      <w:lvlJc w:val="left"/>
      <w:pPr>
        <w:ind w:left="1440" w:hanging="360"/>
      </w:pPr>
    </w:lvl>
    <w:lvl w:ilvl="2" w:tplc="DF0C659E">
      <w:start w:val="1"/>
      <w:numFmt w:val="lowerRoman"/>
      <w:lvlText w:val="%3."/>
      <w:lvlJc w:val="right"/>
      <w:pPr>
        <w:ind w:left="2160" w:hanging="180"/>
      </w:pPr>
    </w:lvl>
    <w:lvl w:ilvl="3" w:tplc="D292EA8A">
      <w:start w:val="1"/>
      <w:numFmt w:val="decimal"/>
      <w:lvlText w:val="%4."/>
      <w:lvlJc w:val="left"/>
      <w:pPr>
        <w:ind w:left="2880" w:hanging="360"/>
      </w:pPr>
    </w:lvl>
    <w:lvl w:ilvl="4" w:tplc="6BA66156">
      <w:start w:val="1"/>
      <w:numFmt w:val="lowerLetter"/>
      <w:lvlText w:val="%5."/>
      <w:lvlJc w:val="left"/>
      <w:pPr>
        <w:ind w:left="3600" w:hanging="360"/>
      </w:pPr>
    </w:lvl>
    <w:lvl w:ilvl="5" w:tplc="BEEAA430">
      <w:start w:val="1"/>
      <w:numFmt w:val="lowerRoman"/>
      <w:lvlText w:val="%6."/>
      <w:lvlJc w:val="right"/>
      <w:pPr>
        <w:ind w:left="4320" w:hanging="180"/>
      </w:pPr>
    </w:lvl>
    <w:lvl w:ilvl="6" w:tplc="61B24F66">
      <w:start w:val="1"/>
      <w:numFmt w:val="decimal"/>
      <w:lvlText w:val="%7."/>
      <w:lvlJc w:val="left"/>
      <w:pPr>
        <w:ind w:left="5040" w:hanging="360"/>
      </w:pPr>
    </w:lvl>
    <w:lvl w:ilvl="7" w:tplc="9600FEC4">
      <w:start w:val="1"/>
      <w:numFmt w:val="lowerLetter"/>
      <w:lvlText w:val="%8."/>
      <w:lvlJc w:val="left"/>
      <w:pPr>
        <w:ind w:left="5760" w:hanging="360"/>
      </w:pPr>
    </w:lvl>
    <w:lvl w:ilvl="8" w:tplc="41F49AB4">
      <w:start w:val="1"/>
      <w:numFmt w:val="lowerRoman"/>
      <w:lvlText w:val="%9."/>
      <w:lvlJc w:val="right"/>
      <w:pPr>
        <w:ind w:left="6480" w:hanging="180"/>
      </w:pPr>
    </w:lvl>
  </w:abstractNum>
  <w:num w:numId="1" w16cid:durableId="1869175200">
    <w:abstractNumId w:val="0"/>
  </w:num>
  <w:num w:numId="2" w16cid:durableId="14714386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dirty"/>
  <w:trackRevisions w:val="false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0391670"/>
    <w:rsid w:val="00A850DA"/>
    <w:rsid w:val="00BC68CC"/>
    <w:rsid w:val="00C87254"/>
    <w:rsid w:val="00D73BCC"/>
    <w:rsid w:val="00E95344"/>
    <w:rsid w:val="00F40EB5"/>
    <w:rsid w:val="0B65CF7B"/>
    <w:rsid w:val="1EB61E41"/>
    <w:rsid w:val="41302DA3"/>
    <w:rsid w:val="58E38283"/>
    <w:rsid w:val="60391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0AE17B"/>
  <w15:chartTrackingRefBased/>
  <w15:docId w15:val="{701CFC46-58E6-430F-B191-AEB2BCDA6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B65CF7B"/>
    <w:pPr>
      <w:ind w:left="720"/>
      <w:contextualSpacing/>
    </w:p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Erin Kerby</dc:creator>
  <keywords/>
  <dc:description/>
  <lastModifiedBy>Erin Kerby</lastModifiedBy>
  <revision>5</revision>
  <dcterms:created xsi:type="dcterms:W3CDTF">2026-03-04T19:55:00.0000000Z</dcterms:created>
  <dcterms:modified xsi:type="dcterms:W3CDTF">2026-04-17T19:18:25.5053624Z</dcterms:modified>
</coreProperties>
</file>