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9097CD" w14:textId="404F9D6E" w:rsidR="00956EDB" w:rsidRDefault="00956EDB" w:rsidP="00956EDB">
      <w:pPr>
        <w:pStyle w:val="Heading3"/>
      </w:pPr>
      <w:r>
        <w:t xml:space="preserve">Library Assessment </w:t>
      </w:r>
      <w:r w:rsidR="00270427">
        <w:t>3/8/20203</w:t>
      </w:r>
    </w:p>
    <w:p w14:paraId="5380DFEB" w14:textId="77777777" w:rsidR="00956EDB" w:rsidRDefault="00956EDB" w:rsidP="00956EDB">
      <w:pPr>
        <w:pStyle w:val="Heading3"/>
      </w:pPr>
    </w:p>
    <w:p w14:paraId="3B680484" w14:textId="77777777" w:rsidR="00270427" w:rsidRDefault="00270427" w:rsidP="00270427">
      <w:pPr>
        <w:pStyle w:val="Heading3"/>
      </w:pPr>
      <w:r>
        <w:t>Attendees</w:t>
      </w:r>
    </w:p>
    <w:p w14:paraId="20820396" w14:textId="77777777" w:rsidR="00270427" w:rsidRDefault="00270427" w:rsidP="00270427">
      <w:pPr>
        <w:pStyle w:val="NormalWeb"/>
      </w:pPr>
      <w:r>
        <w:t>Jen-</w:t>
      </w:r>
      <w:proofErr w:type="spellStart"/>
      <w:r>
        <w:t>chien</w:t>
      </w:r>
      <w:proofErr w:type="spellEnd"/>
      <w:r>
        <w:t xml:space="preserve"> Yu, Belinda Bolivar, Alex </w:t>
      </w:r>
      <w:proofErr w:type="spellStart"/>
      <w:r>
        <w:t>Deeke</w:t>
      </w:r>
      <w:proofErr w:type="spellEnd"/>
      <w:r>
        <w:t xml:space="preserve">, Mary Ton, John Laskowski, Sandi </w:t>
      </w:r>
      <w:proofErr w:type="spellStart"/>
      <w:r>
        <w:t>Caldrone</w:t>
      </w:r>
      <w:proofErr w:type="spellEnd"/>
      <w:r>
        <w:t xml:space="preserve">, Sanga Sung, </w:t>
      </w:r>
      <w:proofErr w:type="spellStart"/>
      <w:r>
        <w:t>Megean</w:t>
      </w:r>
      <w:proofErr w:type="spellEnd"/>
      <w:r>
        <w:t xml:space="preserve"> </w:t>
      </w:r>
      <w:proofErr w:type="spellStart"/>
      <w:r>
        <w:t>Osuchowski</w:t>
      </w:r>
      <w:proofErr w:type="spellEnd"/>
      <w:r>
        <w:t xml:space="preserve">, </w:t>
      </w:r>
      <w:proofErr w:type="spellStart"/>
      <w:r>
        <w:t>Yali</w:t>
      </w:r>
      <w:proofErr w:type="spellEnd"/>
      <w:r>
        <w:t xml:space="preserve"> Feng, Virginia </w:t>
      </w:r>
      <w:proofErr w:type="spellStart"/>
      <w:r>
        <w:t>Haverstic</w:t>
      </w:r>
      <w:proofErr w:type="spellEnd"/>
    </w:p>
    <w:p w14:paraId="36D05DD8" w14:textId="77777777" w:rsidR="00270427" w:rsidRDefault="00270427" w:rsidP="00270427">
      <w:pPr>
        <w:pStyle w:val="Heading3"/>
      </w:pPr>
      <w:r>
        <w:t>Minutes</w:t>
      </w:r>
    </w:p>
    <w:p w14:paraId="72AD04D4" w14:textId="77777777" w:rsidR="00270427" w:rsidRDefault="00270427" w:rsidP="00270427">
      <w:pPr>
        <w:pStyle w:val="NormalWeb"/>
      </w:pPr>
      <w:r>
        <w:rPr>
          <w:rStyle w:val="Strong"/>
        </w:rPr>
        <w:t>1. Library Assessment updates</w:t>
      </w:r>
    </w:p>
    <w:p w14:paraId="729F1F4A" w14:textId="77777777" w:rsidR="00270427" w:rsidRDefault="00270427" w:rsidP="00270427">
      <w:pPr>
        <w:numPr>
          <w:ilvl w:val="0"/>
          <w:numId w:val="2"/>
        </w:numPr>
        <w:spacing w:before="100" w:beforeAutospacing="1" w:after="100" w:afterAutospacing="1" w:line="240" w:lineRule="auto"/>
      </w:pPr>
      <w:r>
        <w:t>Update on completion of the Ithaka S+R Faculty Survey</w:t>
      </w:r>
    </w:p>
    <w:p w14:paraId="5D8057D6" w14:textId="77777777" w:rsidR="00270427" w:rsidRDefault="00270427" w:rsidP="00270427">
      <w:pPr>
        <w:numPr>
          <w:ilvl w:val="0"/>
          <w:numId w:val="2"/>
        </w:numPr>
        <w:spacing w:before="100" w:beforeAutospacing="1" w:after="100" w:afterAutospacing="1" w:line="240" w:lineRule="auto"/>
      </w:pPr>
      <w:r>
        <w:t>Update on statistical collection for ACRL and IPEDS as well as ARL</w:t>
      </w:r>
    </w:p>
    <w:p w14:paraId="1FB6939F" w14:textId="77777777" w:rsidR="00270427" w:rsidRDefault="00270427" w:rsidP="00270427">
      <w:pPr>
        <w:pStyle w:val="NormalWeb"/>
      </w:pPr>
      <w:r>
        <w:rPr>
          <w:b/>
          <w:bCs/>
        </w:rPr>
        <w:t>2. FY22 Unit Annual Report Analysis Discussion (15 min.) </w:t>
      </w:r>
    </w:p>
    <w:p w14:paraId="3A49FD4C" w14:textId="77777777" w:rsidR="00270427" w:rsidRDefault="00270427" w:rsidP="00270427">
      <w:pPr>
        <w:numPr>
          <w:ilvl w:val="0"/>
          <w:numId w:val="3"/>
        </w:numPr>
        <w:spacing w:before="100" w:beforeAutospacing="1" w:after="100" w:afterAutospacing="1" w:line="240" w:lineRule="auto"/>
      </w:pPr>
      <w:r>
        <w:t>Discussion and Review of FY22 Unit Annual Report Analysis</w:t>
      </w:r>
    </w:p>
    <w:p w14:paraId="438731D6" w14:textId="77777777" w:rsidR="00270427" w:rsidRDefault="00270427" w:rsidP="00270427">
      <w:pPr>
        <w:pStyle w:val="NormalWeb"/>
      </w:pPr>
      <w:r>
        <w:rPr>
          <w:rStyle w:val="Strong"/>
        </w:rPr>
        <w:t>3. Assess and Connect: 2023 Library Assessment Forum update (15 min.)</w:t>
      </w:r>
    </w:p>
    <w:p w14:paraId="348FC7CB" w14:textId="77777777" w:rsidR="00270427" w:rsidRDefault="00270427" w:rsidP="00270427">
      <w:pPr>
        <w:numPr>
          <w:ilvl w:val="0"/>
          <w:numId w:val="4"/>
        </w:numPr>
        <w:spacing w:before="100" w:beforeAutospacing="1" w:after="100" w:afterAutospacing="1" w:line="240" w:lineRule="auto"/>
      </w:pPr>
      <w:r>
        <w:t>Planning for Assess and Connect Forum</w:t>
      </w:r>
    </w:p>
    <w:p w14:paraId="0AF0838D" w14:textId="77777777" w:rsidR="00270427" w:rsidRDefault="00270427" w:rsidP="00270427">
      <w:pPr>
        <w:numPr>
          <w:ilvl w:val="0"/>
          <w:numId w:val="4"/>
        </w:numPr>
        <w:spacing w:before="100" w:beforeAutospacing="1" w:after="100" w:afterAutospacing="1" w:line="240" w:lineRule="auto"/>
      </w:pPr>
      <w:r>
        <w:t xml:space="preserve">Call for volunteers for </w:t>
      </w:r>
      <w:proofErr w:type="gramStart"/>
      <w:r>
        <w:t>event</w:t>
      </w:r>
      <w:proofErr w:type="gramEnd"/>
    </w:p>
    <w:p w14:paraId="47F372AB" w14:textId="77777777" w:rsidR="00270427" w:rsidRDefault="00270427" w:rsidP="00270427">
      <w:pPr>
        <w:pStyle w:val="NormalWeb"/>
      </w:pPr>
      <w:r>
        <w:rPr>
          <w:rStyle w:val="Strong"/>
        </w:rPr>
        <w:t>4. April (April 12) meeting</w:t>
      </w:r>
    </w:p>
    <w:p w14:paraId="6182D7AC" w14:textId="77777777" w:rsidR="00270427" w:rsidRDefault="00270427" w:rsidP="00270427">
      <w:pPr>
        <w:numPr>
          <w:ilvl w:val="0"/>
          <w:numId w:val="5"/>
        </w:numPr>
        <w:spacing w:before="100" w:beforeAutospacing="1" w:after="100" w:afterAutospacing="1" w:line="240" w:lineRule="auto"/>
      </w:pPr>
      <w:r>
        <w:t>Discussion about whether to meet during this time with the Assess and Connect Forum coming up and the work of the sub-committees.</w:t>
      </w:r>
    </w:p>
    <w:p w14:paraId="7398BB3F" w14:textId="77777777" w:rsidR="00270427" w:rsidRDefault="00270427" w:rsidP="00270427">
      <w:pPr>
        <w:pStyle w:val="NormalWeb"/>
      </w:pPr>
      <w:r>
        <w:rPr>
          <w:rStyle w:val="Strong"/>
        </w:rPr>
        <w:t>5. Thoughts/Questions/Reflections </w:t>
      </w:r>
    </w:p>
    <w:p w14:paraId="15F5D12E" w14:textId="5AF09D43" w:rsidR="00260953" w:rsidRPr="000435FF" w:rsidRDefault="00260953" w:rsidP="00260953"/>
    <w:sectPr w:rsidR="00260953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3E3C9F" w14:textId="77777777" w:rsidR="00BB7435" w:rsidRDefault="00BB7435" w:rsidP="00EB4C9F">
      <w:pPr>
        <w:spacing w:after="0" w:line="240" w:lineRule="auto"/>
      </w:pPr>
      <w:r>
        <w:separator/>
      </w:r>
    </w:p>
  </w:endnote>
  <w:endnote w:type="continuationSeparator" w:id="0">
    <w:p w14:paraId="12150B3F" w14:textId="77777777" w:rsidR="00BB7435" w:rsidRDefault="00BB7435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EC47EFCB-7EE5-F74B-8CD1-4414F6DB754F}"/>
    <w:embedBold r:id="rId2" w:fontKey="{F39DE964-9670-C247-9183-EFB340D189E4}"/>
    <w:embedItalic r:id="rId3" w:fontKey="{786323D9-B6E4-0C47-830B-018113E41FFF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4" w:fontKey="{E9D4FCD2-7DEE-8441-9883-EC0A52912346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5" w:subsetted="1" w:fontKey="{E6427065-A8FC-0A42-9823-72FE86C535C8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F17962" w14:textId="77777777" w:rsidR="00BB7435" w:rsidRDefault="00BB7435" w:rsidP="00EB4C9F">
      <w:pPr>
        <w:spacing w:after="0" w:line="240" w:lineRule="auto"/>
      </w:pPr>
      <w:r>
        <w:separator/>
      </w:r>
    </w:p>
  </w:footnote>
  <w:footnote w:type="continuationSeparator" w:id="0">
    <w:p w14:paraId="246D0635" w14:textId="77777777" w:rsidR="00BB7435" w:rsidRDefault="00BB7435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6F63EC"/>
    <w:multiLevelType w:val="multilevel"/>
    <w:tmpl w:val="3C8043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5526AD5"/>
    <w:multiLevelType w:val="multilevel"/>
    <w:tmpl w:val="864A38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46C4376"/>
    <w:multiLevelType w:val="multilevel"/>
    <w:tmpl w:val="80BC27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7A549F8"/>
    <w:multiLevelType w:val="multilevel"/>
    <w:tmpl w:val="D9AE71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12339972">
    <w:abstractNumId w:val="1"/>
  </w:num>
  <w:num w:numId="2" w16cid:durableId="2079211400">
    <w:abstractNumId w:val="2"/>
  </w:num>
  <w:num w:numId="3" w16cid:durableId="393436203">
    <w:abstractNumId w:val="4"/>
  </w:num>
  <w:num w:numId="4" w16cid:durableId="868759567">
    <w:abstractNumId w:val="0"/>
  </w:num>
  <w:num w:numId="5" w16cid:durableId="118902830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A3DA7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2FA6"/>
    <w:rsid w:val="00260590"/>
    <w:rsid w:val="00260953"/>
    <w:rsid w:val="00264610"/>
    <w:rsid w:val="00270427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6019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56EDB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1DE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B7435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C4CB2"/>
    <w:rsid w:val="00FD2DBE"/>
    <w:rsid w:val="00FD30FB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56ED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956EDB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956E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956EDB"/>
    <w:rPr>
      <w:i/>
      <w:iCs/>
    </w:rPr>
  </w:style>
  <w:style w:type="character" w:styleId="Strong">
    <w:name w:val="Strong"/>
    <w:basedOn w:val="DefaultParagraphFont"/>
    <w:uiPriority w:val="22"/>
    <w:qFormat/>
    <w:rsid w:val="0027042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801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391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57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2744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4997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642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306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02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656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09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4127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8238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118</Words>
  <Characters>675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2023-06-27T19:22:00Z</dcterms:created>
  <dcterms:modified xsi:type="dcterms:W3CDTF">2023-06-27T19:22:00Z</dcterms:modified>
</cp:coreProperties>
</file>