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97CD" w14:textId="36AE39F4" w:rsidR="00956EDB" w:rsidRDefault="00956EDB" w:rsidP="00956EDB">
      <w:pPr>
        <w:pStyle w:val="Heading3"/>
      </w:pPr>
      <w:r>
        <w:t xml:space="preserve">Library Assessment </w:t>
      </w:r>
      <w:r w:rsidR="00DF1AB1">
        <w:t>2</w:t>
      </w:r>
      <w:r w:rsidR="00270427">
        <w:t>/</w:t>
      </w:r>
      <w:r w:rsidR="00253D77">
        <w:t>10</w:t>
      </w:r>
      <w:r w:rsidR="00270427">
        <w:t>/202</w:t>
      </w:r>
      <w:r w:rsidR="001A716F">
        <w:t>1</w:t>
      </w:r>
    </w:p>
    <w:p w14:paraId="5380DFEB" w14:textId="77777777" w:rsidR="00956EDB" w:rsidRDefault="00956EDB" w:rsidP="00956EDB">
      <w:pPr>
        <w:pStyle w:val="Heading3"/>
      </w:pPr>
    </w:p>
    <w:p w14:paraId="6C2BEEAE" w14:textId="77777777" w:rsidR="00DF1AB1" w:rsidRDefault="00DF1AB1" w:rsidP="00DF1AB1">
      <w:pPr>
        <w:pStyle w:val="Heading3"/>
      </w:pPr>
      <w:r>
        <w:t>Attendees</w:t>
      </w:r>
    </w:p>
    <w:p w14:paraId="6C7087EA" w14:textId="77777777" w:rsidR="00DF1AB1" w:rsidRDefault="00DF1AB1" w:rsidP="00DF1AB1">
      <w:pPr>
        <w:pStyle w:val="NormalWeb"/>
      </w:pPr>
      <w:r>
        <w:t>Jen-</w:t>
      </w:r>
      <w:proofErr w:type="spellStart"/>
      <w:r>
        <w:t>chien</w:t>
      </w:r>
      <w:proofErr w:type="spellEnd"/>
      <w:r>
        <w:t xml:space="preserve"> Yu, Kirsten Feist, Peg Burnette, </w:t>
      </w:r>
      <w:proofErr w:type="spellStart"/>
      <w:r>
        <w:t>Megean</w:t>
      </w:r>
      <w:proofErr w:type="spellEnd"/>
      <w:r>
        <w:t xml:space="preserve"> </w:t>
      </w:r>
      <w:proofErr w:type="spellStart"/>
      <w:r>
        <w:t>Osuchowski</w:t>
      </w:r>
      <w:proofErr w:type="spellEnd"/>
      <w:r>
        <w:t xml:space="preserve">, Geoffrey Ross, Erin Kerby, Rebecca Smith, </w:t>
      </w:r>
      <w:proofErr w:type="spellStart"/>
      <w:r>
        <w:t>Yali</w:t>
      </w:r>
      <w:proofErr w:type="spellEnd"/>
      <w:r>
        <w:t xml:space="preserve"> Feng, Ruthann Miller, </w:t>
      </w:r>
      <w:proofErr w:type="spellStart"/>
      <w:r>
        <w:t>Shuyong</w:t>
      </w:r>
      <w:proofErr w:type="spellEnd"/>
      <w:r>
        <w:t xml:space="preserve"> Jiang, Tricia </w:t>
      </w:r>
      <w:proofErr w:type="spellStart"/>
      <w:r>
        <w:t>Lampron</w:t>
      </w:r>
      <w:proofErr w:type="spellEnd"/>
      <w:r>
        <w:t>, John Laskowski, Lindsay Taylor</w:t>
      </w:r>
    </w:p>
    <w:p w14:paraId="341AFBD8" w14:textId="77777777" w:rsidR="00DF1AB1" w:rsidRDefault="00DF1AB1" w:rsidP="00DF1AB1">
      <w:pPr>
        <w:pStyle w:val="Heading3"/>
      </w:pPr>
      <w:r>
        <w:t>Minutes</w:t>
      </w:r>
    </w:p>
    <w:p w14:paraId="0A3C4D3D" w14:textId="77777777" w:rsidR="00DF1AB1" w:rsidRDefault="00DF1AB1" w:rsidP="00DF1AB1">
      <w:pPr>
        <w:pStyle w:val="NormalWeb"/>
      </w:pPr>
      <w:r>
        <w:t>(1) Library Assessment Updates</w:t>
      </w:r>
    </w:p>
    <w:p w14:paraId="466BC060" w14:textId="77777777" w:rsidR="00DF1AB1" w:rsidRDefault="00DF1AB1" w:rsidP="00DF1AB1">
      <w:pPr>
        <w:numPr>
          <w:ilvl w:val="0"/>
          <w:numId w:val="46"/>
        </w:numPr>
        <w:spacing w:before="100" w:beforeAutospacing="1" w:after="100" w:afterAutospacing="1" w:line="240" w:lineRule="auto"/>
      </w:pPr>
      <w:r>
        <w:t xml:space="preserve">Discussion: Should we host a Library Assessment Forum this year? </w:t>
      </w:r>
    </w:p>
    <w:p w14:paraId="2EC00AF4" w14:textId="77777777" w:rsidR="00DF1AB1" w:rsidRDefault="00DF1AB1" w:rsidP="00DF1AB1">
      <w:pPr>
        <w:numPr>
          <w:ilvl w:val="1"/>
          <w:numId w:val="46"/>
        </w:numPr>
        <w:spacing w:before="100" w:beforeAutospacing="1" w:after="100" w:afterAutospacing="1" w:line="240" w:lineRule="auto"/>
      </w:pPr>
      <w:r>
        <w:t>In previous years, the forum was hosted in March. Everyone has a very full plate right now with the pandemic. David Ward is also hosting upcoming instruction events that include assessment topics.</w:t>
      </w:r>
    </w:p>
    <w:p w14:paraId="1870F195" w14:textId="77777777" w:rsidR="00DF1AB1" w:rsidRDefault="00DF1AB1" w:rsidP="00DF1AB1">
      <w:pPr>
        <w:numPr>
          <w:ilvl w:val="1"/>
          <w:numId w:val="46"/>
        </w:numPr>
        <w:spacing w:before="100" w:beforeAutospacing="1" w:after="100" w:afterAutospacing="1" w:line="240" w:lineRule="auto"/>
      </w:pPr>
      <w:r>
        <w:t xml:space="preserve">Is holding the forum a charge of the committee? </w:t>
      </w:r>
    </w:p>
    <w:p w14:paraId="3FF0AAC9" w14:textId="77777777" w:rsidR="00DF1AB1" w:rsidRDefault="00DF1AB1" w:rsidP="00DF1AB1">
      <w:pPr>
        <w:numPr>
          <w:ilvl w:val="2"/>
          <w:numId w:val="46"/>
        </w:numPr>
        <w:spacing w:before="100" w:beforeAutospacing="1" w:after="100" w:afterAutospacing="1" w:line="240" w:lineRule="auto"/>
      </w:pPr>
      <w:r>
        <w:t>No. It was a brainstorm idea of the committee three years ago.</w:t>
      </w:r>
    </w:p>
    <w:p w14:paraId="0ED4A9B4" w14:textId="77777777" w:rsidR="00DF1AB1" w:rsidRDefault="00DF1AB1" w:rsidP="00DF1AB1">
      <w:pPr>
        <w:numPr>
          <w:ilvl w:val="1"/>
          <w:numId w:val="46"/>
        </w:numPr>
        <w:spacing w:before="100" w:beforeAutospacing="1" w:after="100" w:afterAutospacing="1" w:line="240" w:lineRule="auto"/>
      </w:pPr>
      <w:r>
        <w:t xml:space="preserve">What would we present? In previous years, grant recipients would present on their studies. What would the timing be? There is an AP forum scheduled in April. </w:t>
      </w:r>
    </w:p>
    <w:p w14:paraId="0F7F1936" w14:textId="77777777" w:rsidR="00DF1AB1" w:rsidRDefault="00DF1AB1" w:rsidP="00DF1AB1">
      <w:pPr>
        <w:numPr>
          <w:ilvl w:val="2"/>
          <w:numId w:val="46"/>
        </w:numPr>
        <w:spacing w:before="100" w:beforeAutospacing="1" w:after="100" w:afterAutospacing="1" w:line="240" w:lineRule="auto"/>
      </w:pPr>
      <w:r>
        <w:t xml:space="preserve">May could be a better month for hosting than in previous years: people are operating online right now so end-of-year location shift will not be a factor. Online events are bringing more people </w:t>
      </w:r>
      <w:proofErr w:type="gramStart"/>
      <w:r>
        <w:t>in, because</w:t>
      </w:r>
      <w:proofErr w:type="gramEnd"/>
      <w:r>
        <w:t xml:space="preserve"> they can come and go from the event in the virtual environment.</w:t>
      </w:r>
    </w:p>
    <w:p w14:paraId="19F6F6A6" w14:textId="77777777" w:rsidR="00DF1AB1" w:rsidRDefault="00DF1AB1" w:rsidP="00DF1AB1">
      <w:pPr>
        <w:numPr>
          <w:ilvl w:val="1"/>
          <w:numId w:val="46"/>
        </w:numPr>
        <w:spacing w:before="100" w:beforeAutospacing="1" w:after="100" w:afterAutospacing="1" w:line="240" w:lineRule="auto"/>
      </w:pPr>
      <w:r>
        <w:t>Supportive of having event this year; assessment is a popular topic right now.</w:t>
      </w:r>
    </w:p>
    <w:p w14:paraId="32610377" w14:textId="77777777" w:rsidR="00DF1AB1" w:rsidRDefault="00DF1AB1" w:rsidP="00DF1AB1">
      <w:pPr>
        <w:numPr>
          <w:ilvl w:val="1"/>
          <w:numId w:val="46"/>
        </w:numPr>
        <w:spacing w:before="100" w:beforeAutospacing="1" w:after="100" w:afterAutospacing="1" w:line="240" w:lineRule="auto"/>
      </w:pPr>
      <w:r>
        <w:t>The forum could provide a way for people to connect ongoing projects which we may not know about because working virtually (not sharing space).</w:t>
      </w:r>
    </w:p>
    <w:p w14:paraId="4ECEB8CE" w14:textId="77777777" w:rsidR="00DF1AB1" w:rsidRDefault="00DF1AB1" w:rsidP="00DF1AB1">
      <w:pPr>
        <w:numPr>
          <w:ilvl w:val="1"/>
          <w:numId w:val="46"/>
        </w:numPr>
        <w:spacing w:before="100" w:beforeAutospacing="1" w:after="100" w:afterAutospacing="1" w:line="240" w:lineRule="auto"/>
      </w:pPr>
      <w:r>
        <w:t>Supportive of forum if speakers can be found.</w:t>
      </w:r>
    </w:p>
    <w:p w14:paraId="6B94A919" w14:textId="77777777" w:rsidR="00DF1AB1" w:rsidRDefault="00DF1AB1" w:rsidP="00DF1AB1">
      <w:pPr>
        <w:numPr>
          <w:ilvl w:val="1"/>
          <w:numId w:val="46"/>
        </w:numPr>
        <w:spacing w:before="100" w:beforeAutospacing="1" w:after="100" w:afterAutospacing="1" w:line="240" w:lineRule="auto"/>
      </w:pPr>
      <w:r>
        <w:t xml:space="preserve">Zoom fatigue is a real concern, but the assessment forum has been a popular event in previous years. </w:t>
      </w:r>
    </w:p>
    <w:p w14:paraId="4128245C" w14:textId="77777777" w:rsidR="00DF1AB1" w:rsidRDefault="00DF1AB1" w:rsidP="00DF1AB1">
      <w:pPr>
        <w:numPr>
          <w:ilvl w:val="2"/>
          <w:numId w:val="46"/>
        </w:numPr>
        <w:spacing w:before="100" w:beforeAutospacing="1" w:after="100" w:afterAutospacing="1" w:line="240" w:lineRule="auto"/>
      </w:pPr>
      <w:r>
        <w:t>We have been very good about timing the event in previous years, usually right before spring break.</w:t>
      </w:r>
    </w:p>
    <w:p w14:paraId="3C07B610" w14:textId="77777777" w:rsidR="00DF1AB1" w:rsidRDefault="00DF1AB1" w:rsidP="00DF1AB1">
      <w:pPr>
        <w:numPr>
          <w:ilvl w:val="1"/>
          <w:numId w:val="46"/>
        </w:numPr>
        <w:spacing w:before="100" w:beforeAutospacing="1" w:after="100" w:afterAutospacing="1" w:line="240" w:lineRule="auto"/>
      </w:pPr>
      <w:r>
        <w:t>We are all stretched very thin right now to finish other obligations of this semester.</w:t>
      </w:r>
    </w:p>
    <w:p w14:paraId="0EE05916" w14:textId="77777777" w:rsidR="00DF1AB1" w:rsidRDefault="00DF1AB1" w:rsidP="00DF1AB1">
      <w:pPr>
        <w:numPr>
          <w:ilvl w:val="1"/>
          <w:numId w:val="46"/>
        </w:numPr>
        <w:spacing w:before="100" w:beforeAutospacing="1" w:after="100" w:afterAutospacing="1" w:line="240" w:lineRule="auto"/>
      </w:pPr>
      <w:r>
        <w:t>Diversity and COVID topics would be appropriate and popular for the forum.</w:t>
      </w:r>
    </w:p>
    <w:p w14:paraId="4FC6493A" w14:textId="77777777" w:rsidR="00DF1AB1" w:rsidRDefault="00DF1AB1" w:rsidP="00DF1AB1">
      <w:pPr>
        <w:numPr>
          <w:ilvl w:val="0"/>
          <w:numId w:val="46"/>
        </w:numPr>
        <w:spacing w:before="100" w:beforeAutospacing="1" w:after="100" w:afterAutospacing="1" w:line="240" w:lineRule="auto"/>
      </w:pPr>
      <w:r>
        <w:t xml:space="preserve">Library Assessment Specialist search is </w:t>
      </w:r>
      <w:proofErr w:type="gramStart"/>
      <w:r>
        <w:t>ongoing</w:t>
      </w:r>
      <w:proofErr w:type="gramEnd"/>
      <w:r>
        <w:t xml:space="preserve"> </w:t>
      </w:r>
    </w:p>
    <w:p w14:paraId="04F424AB" w14:textId="77777777" w:rsidR="00DF1AB1" w:rsidRDefault="00DF1AB1" w:rsidP="00DF1AB1">
      <w:pPr>
        <w:numPr>
          <w:ilvl w:val="1"/>
          <w:numId w:val="46"/>
        </w:numPr>
        <w:spacing w:before="100" w:beforeAutospacing="1" w:after="100" w:afterAutospacing="1" w:line="240" w:lineRule="auto"/>
      </w:pPr>
      <w:r>
        <w:t xml:space="preserve">Post the position to listservs or forward listing and encourage people to </w:t>
      </w:r>
      <w:proofErr w:type="gramStart"/>
      <w:r>
        <w:t>apply</w:t>
      </w:r>
      <w:proofErr w:type="gramEnd"/>
    </w:p>
    <w:p w14:paraId="252F6B7F" w14:textId="77777777" w:rsidR="00DF1AB1" w:rsidRDefault="00DF1AB1" w:rsidP="00DF1AB1">
      <w:pPr>
        <w:numPr>
          <w:ilvl w:val="0"/>
          <w:numId w:val="46"/>
        </w:numPr>
        <w:spacing w:before="100" w:beforeAutospacing="1" w:after="100" w:afterAutospacing="1" w:line="240" w:lineRule="auto"/>
      </w:pPr>
      <w:r>
        <w:t xml:space="preserve">2021 Library Satisfaction Survey </w:t>
      </w:r>
    </w:p>
    <w:p w14:paraId="273BA388" w14:textId="77777777" w:rsidR="00DF1AB1" w:rsidRDefault="00DF1AB1" w:rsidP="00DF1AB1">
      <w:pPr>
        <w:numPr>
          <w:ilvl w:val="1"/>
          <w:numId w:val="46"/>
        </w:numPr>
        <w:spacing w:before="100" w:beforeAutospacing="1" w:after="100" w:afterAutospacing="1" w:line="240" w:lineRule="auto"/>
      </w:pPr>
      <w:r>
        <w:t xml:space="preserve">Dean &amp; cabinet are interested in getting this kind of data </w:t>
      </w:r>
      <w:proofErr w:type="gramStart"/>
      <w:r>
        <w:t>again</w:t>
      </w:r>
      <w:proofErr w:type="gramEnd"/>
    </w:p>
    <w:p w14:paraId="35FD5B51" w14:textId="77777777" w:rsidR="00DF1AB1" w:rsidRDefault="00DF1AB1" w:rsidP="00DF1AB1">
      <w:pPr>
        <w:numPr>
          <w:ilvl w:val="1"/>
          <w:numId w:val="46"/>
        </w:numPr>
        <w:spacing w:before="100" w:beforeAutospacing="1" w:after="100" w:afterAutospacing="1" w:line="240" w:lineRule="auto"/>
      </w:pPr>
      <w:r>
        <w:t>Jen-</w:t>
      </w:r>
      <w:proofErr w:type="spellStart"/>
      <w:r>
        <w:t>chien</w:t>
      </w:r>
      <w:proofErr w:type="spellEnd"/>
      <w:r>
        <w:t xml:space="preserve"> Yu, David Ward, John Laskowski, and Lindsay Taylor are on the IRB </w:t>
      </w:r>
      <w:proofErr w:type="gramStart"/>
      <w:r>
        <w:t>application</w:t>
      </w:r>
      <w:proofErr w:type="gramEnd"/>
    </w:p>
    <w:p w14:paraId="53A51422" w14:textId="77777777" w:rsidR="00DF1AB1" w:rsidRDefault="00DF1AB1" w:rsidP="00DF1AB1">
      <w:pPr>
        <w:numPr>
          <w:ilvl w:val="1"/>
          <w:numId w:val="46"/>
        </w:numPr>
        <w:spacing w:before="100" w:beforeAutospacing="1" w:after="100" w:afterAutospacing="1" w:line="240" w:lineRule="auto"/>
      </w:pPr>
      <w:r>
        <w:t>Added photo submission to the survey from previous semester’s discussion about gathering student data through photo/</w:t>
      </w:r>
      <w:proofErr w:type="gramStart"/>
      <w:r>
        <w:t>video</w:t>
      </w:r>
      <w:proofErr w:type="gramEnd"/>
    </w:p>
    <w:p w14:paraId="7F0230CB" w14:textId="77777777" w:rsidR="00DF1AB1" w:rsidRDefault="00DF1AB1" w:rsidP="00DF1AB1">
      <w:pPr>
        <w:numPr>
          <w:ilvl w:val="0"/>
          <w:numId w:val="46"/>
        </w:numPr>
        <w:spacing w:before="100" w:beforeAutospacing="1" w:after="100" w:afterAutospacing="1" w:line="240" w:lineRule="auto"/>
      </w:pPr>
      <w:r>
        <w:t>Sweeps Week will be coming up soon (March 8 – 14)</w:t>
      </w:r>
    </w:p>
    <w:p w14:paraId="1216D0CA" w14:textId="77777777" w:rsidR="00DF1AB1" w:rsidRDefault="00DF1AB1" w:rsidP="00DF1AB1">
      <w:pPr>
        <w:numPr>
          <w:ilvl w:val="0"/>
          <w:numId w:val="46"/>
        </w:numPr>
        <w:spacing w:before="100" w:beforeAutospacing="1" w:after="100" w:afterAutospacing="1" w:line="240" w:lineRule="auto"/>
      </w:pPr>
      <w:r>
        <w:t xml:space="preserve">Valentine Love Letter/Break Up Letter UX Study (John) </w:t>
      </w:r>
    </w:p>
    <w:p w14:paraId="10547E39" w14:textId="77777777" w:rsidR="00DF1AB1" w:rsidRDefault="00DF1AB1" w:rsidP="00DF1AB1">
      <w:pPr>
        <w:numPr>
          <w:ilvl w:val="1"/>
          <w:numId w:val="46"/>
        </w:numPr>
        <w:spacing w:before="100" w:beforeAutospacing="1" w:after="100" w:afterAutospacing="1" w:line="240" w:lineRule="auto"/>
      </w:pPr>
      <w:r>
        <w:lastRenderedPageBreak/>
        <w:t xml:space="preserve">Re-trying this study from last year but with more time to promote; increased response has been collected </w:t>
      </w:r>
      <w:proofErr w:type="gramStart"/>
      <w:r>
        <w:t>already</w:t>
      </w:r>
      <w:proofErr w:type="gramEnd"/>
    </w:p>
    <w:p w14:paraId="147B03F6" w14:textId="77777777" w:rsidR="00DF1AB1" w:rsidRDefault="00DF1AB1" w:rsidP="00DF1AB1">
      <w:pPr>
        <w:numPr>
          <w:ilvl w:val="1"/>
          <w:numId w:val="46"/>
        </w:numPr>
        <w:spacing w:before="100" w:beforeAutospacing="1" w:after="100" w:afterAutospacing="1" w:line="240" w:lineRule="auto"/>
      </w:pPr>
      <w:r>
        <w:t xml:space="preserve">How do people find out about the study? </w:t>
      </w:r>
    </w:p>
    <w:p w14:paraId="4E53B122" w14:textId="77777777" w:rsidR="00DF1AB1" w:rsidRDefault="00DF1AB1" w:rsidP="00DF1AB1">
      <w:pPr>
        <w:numPr>
          <w:ilvl w:val="2"/>
          <w:numId w:val="46"/>
        </w:numPr>
        <w:spacing w:before="100" w:beforeAutospacing="1" w:after="100" w:afterAutospacing="1" w:line="240" w:lineRule="auto"/>
      </w:pPr>
      <w:r>
        <w:t xml:space="preserve">Posting on social media (twitter, </w:t>
      </w:r>
      <w:proofErr w:type="spellStart"/>
      <w:r>
        <w:t>instagram</w:t>
      </w:r>
      <w:proofErr w:type="spellEnd"/>
      <w:r>
        <w:t xml:space="preserve">, </w:t>
      </w:r>
      <w:proofErr w:type="spellStart"/>
      <w:r>
        <w:t>facebook</w:t>
      </w:r>
      <w:proofErr w:type="spellEnd"/>
      <w:r>
        <w:t xml:space="preserve">, reddit) + the website spotlight; department libraries are encouraged to advertise with personalized </w:t>
      </w:r>
      <w:proofErr w:type="gramStart"/>
      <w:r>
        <w:t>graphics</w:t>
      </w:r>
      <w:proofErr w:type="gramEnd"/>
    </w:p>
    <w:p w14:paraId="7BBF4B1A" w14:textId="77777777" w:rsidR="00DF1AB1" w:rsidRDefault="00DF1AB1" w:rsidP="00DF1AB1">
      <w:pPr>
        <w:numPr>
          <w:ilvl w:val="2"/>
          <w:numId w:val="46"/>
        </w:numPr>
        <w:spacing w:before="100" w:beforeAutospacing="1" w:after="100" w:afterAutospacing="1" w:line="240" w:lineRule="auto"/>
      </w:pPr>
      <w:r>
        <w:t xml:space="preserve">Unit heads have approved use of these </w:t>
      </w:r>
      <w:proofErr w:type="gramStart"/>
      <w:r>
        <w:t>graphics</w:t>
      </w:r>
      <w:proofErr w:type="gramEnd"/>
    </w:p>
    <w:p w14:paraId="74B117E8" w14:textId="77777777" w:rsidR="00DF1AB1" w:rsidRDefault="00DF1AB1" w:rsidP="00DF1AB1">
      <w:pPr>
        <w:numPr>
          <w:ilvl w:val="1"/>
          <w:numId w:val="46"/>
        </w:numPr>
        <w:spacing w:before="100" w:beforeAutospacing="1" w:after="100" w:afterAutospacing="1" w:line="240" w:lineRule="auto"/>
      </w:pPr>
      <w:proofErr w:type="gramStart"/>
      <w:r>
        <w:t>Originally</w:t>
      </w:r>
      <w:proofErr w:type="gramEnd"/>
      <w:r>
        <w:t xml:space="preserve"> we asked for full letters, but we’re encouraging tweets/short response</w:t>
      </w:r>
    </w:p>
    <w:p w14:paraId="48EF1C09" w14:textId="77777777" w:rsidR="00DF1AB1" w:rsidRDefault="00DF1AB1" w:rsidP="00DF1AB1">
      <w:pPr>
        <w:pStyle w:val="NormalWeb"/>
      </w:pPr>
      <w:r>
        <w:t> </w:t>
      </w:r>
    </w:p>
    <w:p w14:paraId="18136FBF" w14:textId="77777777" w:rsidR="00DF1AB1" w:rsidRDefault="00DF1AB1" w:rsidP="00DF1AB1">
      <w:pPr>
        <w:pStyle w:val="NormalWeb"/>
      </w:pPr>
      <w:r>
        <w:t>(2) Library Assessment Committee Grant</w:t>
      </w:r>
    </w:p>
    <w:p w14:paraId="3CB2AA22" w14:textId="77777777" w:rsidR="00DF1AB1" w:rsidRDefault="00DF1AB1" w:rsidP="00DF1AB1">
      <w:pPr>
        <w:numPr>
          <w:ilvl w:val="0"/>
          <w:numId w:val="47"/>
        </w:numPr>
        <w:spacing w:before="100" w:beforeAutospacing="1" w:after="100" w:afterAutospacing="1" w:line="240" w:lineRule="auto"/>
      </w:pPr>
      <w:r>
        <w:t xml:space="preserve">Jen: Thank you to committee members for quickly turning around two grant </w:t>
      </w:r>
      <w:proofErr w:type="gramStart"/>
      <w:r>
        <w:t>applications</w:t>
      </w:r>
      <w:proofErr w:type="gramEnd"/>
    </w:p>
    <w:p w14:paraId="2D35B996" w14:textId="77777777" w:rsidR="00DF1AB1" w:rsidRDefault="00DF1AB1" w:rsidP="00DF1AB1">
      <w:pPr>
        <w:numPr>
          <w:ilvl w:val="0"/>
          <w:numId w:val="47"/>
        </w:numPr>
        <w:spacing w:before="100" w:beforeAutospacing="1" w:after="100" w:afterAutospacing="1" w:line="240" w:lineRule="auto"/>
      </w:pPr>
      <w:r>
        <w:t xml:space="preserve">Some notes/changes about the committee grant process: </w:t>
      </w:r>
    </w:p>
    <w:p w14:paraId="011D842A" w14:textId="77777777" w:rsidR="00DF1AB1" w:rsidRDefault="00DF1AB1" w:rsidP="00DF1AB1">
      <w:pPr>
        <w:numPr>
          <w:ilvl w:val="1"/>
          <w:numId w:val="47"/>
        </w:numPr>
        <w:spacing w:before="100" w:beforeAutospacing="1" w:after="100" w:afterAutospacing="1" w:line="240" w:lineRule="auto"/>
      </w:pPr>
      <w:r>
        <w:t xml:space="preserve">Jen will only send a call for votes and one reminder to remain </w:t>
      </w:r>
      <w:proofErr w:type="gramStart"/>
      <w:r>
        <w:t>neutral</w:t>
      </w:r>
      <w:proofErr w:type="gramEnd"/>
    </w:p>
    <w:p w14:paraId="6463FC79" w14:textId="77777777" w:rsidR="00DF1AB1" w:rsidRDefault="00DF1AB1" w:rsidP="00DF1AB1">
      <w:pPr>
        <w:numPr>
          <w:ilvl w:val="1"/>
          <w:numId w:val="47"/>
        </w:numPr>
        <w:spacing w:before="100" w:beforeAutospacing="1" w:after="100" w:afterAutospacing="1" w:line="240" w:lineRule="auto"/>
      </w:pPr>
      <w:r>
        <w:t xml:space="preserve">Include the Assessment GA [currently Lindsay] in voting response email to ensure vote counts are accurate and </w:t>
      </w:r>
      <w:proofErr w:type="gramStart"/>
      <w:r>
        <w:t>transparent</w:t>
      </w:r>
      <w:proofErr w:type="gramEnd"/>
    </w:p>
    <w:p w14:paraId="6AD99728" w14:textId="77777777" w:rsidR="00DF1AB1" w:rsidRDefault="00DF1AB1" w:rsidP="00DF1AB1">
      <w:pPr>
        <w:numPr>
          <w:ilvl w:val="1"/>
          <w:numId w:val="47"/>
        </w:numPr>
        <w:spacing w:before="100" w:beforeAutospacing="1" w:after="100" w:afterAutospacing="1" w:line="240" w:lineRule="auto"/>
      </w:pPr>
      <w:r>
        <w:t xml:space="preserve">Members agree with </w:t>
      </w:r>
      <w:proofErr w:type="gramStart"/>
      <w:r>
        <w:t>changes</w:t>
      </w:r>
      <w:proofErr w:type="gramEnd"/>
    </w:p>
    <w:p w14:paraId="3888BFBC" w14:textId="77777777" w:rsidR="00DF1AB1" w:rsidRDefault="00DF1AB1" w:rsidP="00DF1AB1">
      <w:pPr>
        <w:numPr>
          <w:ilvl w:val="0"/>
          <w:numId w:val="47"/>
        </w:numPr>
        <w:spacing w:before="100" w:beforeAutospacing="1" w:after="100" w:afterAutospacing="1" w:line="240" w:lineRule="auto"/>
      </w:pPr>
      <w:r>
        <w:t xml:space="preserve">To respond to budget concerns, there is approximately $10,000/year to give </w:t>
      </w:r>
      <w:proofErr w:type="gramStart"/>
      <w:r>
        <w:t>out</w:t>
      </w:r>
      <w:proofErr w:type="gramEnd"/>
      <w:r>
        <w:t xml:space="preserve"> </w:t>
      </w:r>
    </w:p>
    <w:p w14:paraId="71305FD8" w14:textId="77777777" w:rsidR="00DF1AB1" w:rsidRDefault="00DF1AB1" w:rsidP="00DF1AB1">
      <w:pPr>
        <w:numPr>
          <w:ilvl w:val="1"/>
          <w:numId w:val="47"/>
        </w:numPr>
        <w:spacing w:before="100" w:beforeAutospacing="1" w:after="100" w:afterAutospacing="1" w:line="240" w:lineRule="auto"/>
      </w:pPr>
      <w:proofErr w:type="gramStart"/>
      <w:r>
        <w:t>Typically</w:t>
      </w:r>
      <w:proofErr w:type="gramEnd"/>
      <w:r>
        <w:t xml:space="preserve"> will not give out more than 1/3 of budget to a single project</w:t>
      </w:r>
    </w:p>
    <w:p w14:paraId="67D9C56C" w14:textId="77777777" w:rsidR="00DF1AB1" w:rsidRDefault="00DF1AB1" w:rsidP="00DF1AB1">
      <w:pPr>
        <w:numPr>
          <w:ilvl w:val="1"/>
          <w:numId w:val="47"/>
        </w:numPr>
        <w:spacing w:before="100" w:beforeAutospacing="1" w:after="100" w:afterAutospacing="1" w:line="240" w:lineRule="auto"/>
      </w:pPr>
      <w:r>
        <w:t xml:space="preserve">Jen has checked with business office and continues to manage </w:t>
      </w:r>
      <w:proofErr w:type="gramStart"/>
      <w:r>
        <w:t>funds</w:t>
      </w:r>
      <w:proofErr w:type="gramEnd"/>
    </w:p>
    <w:p w14:paraId="2877A5EA" w14:textId="77777777" w:rsidR="00DF1AB1" w:rsidRDefault="00DF1AB1" w:rsidP="00DF1AB1">
      <w:pPr>
        <w:numPr>
          <w:ilvl w:val="0"/>
          <w:numId w:val="47"/>
        </w:numPr>
        <w:spacing w:before="100" w:beforeAutospacing="1" w:after="100" w:afterAutospacing="1" w:line="240" w:lineRule="auto"/>
      </w:pPr>
      <w:r>
        <w:t xml:space="preserve">Concerns about the amount of money spent on transcription </w:t>
      </w:r>
      <w:proofErr w:type="gramStart"/>
      <w:r>
        <w:t>services</w:t>
      </w:r>
      <w:proofErr w:type="gramEnd"/>
      <w:r>
        <w:t xml:space="preserve"> </w:t>
      </w:r>
    </w:p>
    <w:p w14:paraId="1124C825" w14:textId="77777777" w:rsidR="00DF1AB1" w:rsidRDefault="00DF1AB1" w:rsidP="00DF1AB1">
      <w:pPr>
        <w:numPr>
          <w:ilvl w:val="1"/>
          <w:numId w:val="47"/>
        </w:numPr>
        <w:spacing w:before="100" w:beforeAutospacing="1" w:after="100" w:afterAutospacing="1" w:line="240" w:lineRule="auto"/>
      </w:pPr>
      <w:r>
        <w:t xml:space="preserve">Jen can send a sample of transcription done by professional services. Writing out word by word in the interview/focus group is complicated and mistakes/errors can </w:t>
      </w:r>
      <w:proofErr w:type="gramStart"/>
      <w:r>
        <w:t>effect</w:t>
      </w:r>
      <w:proofErr w:type="gramEnd"/>
      <w:r>
        <w:t xml:space="preserve"> data. The asks from our current grants are typical and were advised. </w:t>
      </w:r>
    </w:p>
    <w:p w14:paraId="4B1EE784" w14:textId="77777777" w:rsidR="00DF1AB1" w:rsidRDefault="00DF1AB1" w:rsidP="00DF1AB1">
      <w:pPr>
        <w:numPr>
          <w:ilvl w:val="2"/>
          <w:numId w:val="47"/>
        </w:numPr>
        <w:spacing w:before="100" w:beforeAutospacing="1" w:after="100" w:afterAutospacing="1" w:line="240" w:lineRule="auto"/>
      </w:pPr>
      <w:r>
        <w:t>Possibility of employing undergrad/graduate student, but there’s an overhead cost of training the student on transcription, though it is a good learning experience.</w:t>
      </w:r>
    </w:p>
    <w:p w14:paraId="7BA49601" w14:textId="77777777" w:rsidR="00DF1AB1" w:rsidRDefault="00DF1AB1" w:rsidP="00DF1AB1">
      <w:pPr>
        <w:numPr>
          <w:ilvl w:val="1"/>
          <w:numId w:val="47"/>
        </w:numPr>
        <w:spacing w:before="100" w:beforeAutospacing="1" w:after="100" w:afterAutospacing="1" w:line="240" w:lineRule="auto"/>
      </w:pPr>
      <w:r>
        <w:t xml:space="preserve">It looks expensive at first, but from experience, transcription is very time consuming/labor intensive for research </w:t>
      </w:r>
      <w:proofErr w:type="gramStart"/>
      <w:r>
        <w:t>teams</w:t>
      </w:r>
      <w:proofErr w:type="gramEnd"/>
    </w:p>
    <w:p w14:paraId="741BA982" w14:textId="77777777" w:rsidR="00DF1AB1" w:rsidRDefault="00DF1AB1" w:rsidP="00DF1AB1">
      <w:pPr>
        <w:numPr>
          <w:ilvl w:val="1"/>
          <w:numId w:val="47"/>
        </w:numPr>
        <w:spacing w:before="100" w:beforeAutospacing="1" w:after="100" w:afterAutospacing="1" w:line="240" w:lineRule="auto"/>
      </w:pPr>
      <w:r>
        <w:t>$100/hour of interview is a good budget for human transcription</w:t>
      </w:r>
    </w:p>
    <w:p w14:paraId="6442D7E3" w14:textId="77777777" w:rsidR="00DF1AB1" w:rsidRDefault="00DF1AB1" w:rsidP="00DF1AB1">
      <w:pPr>
        <w:numPr>
          <w:ilvl w:val="0"/>
          <w:numId w:val="47"/>
        </w:numPr>
        <w:spacing w:before="100" w:beforeAutospacing="1" w:after="100" w:afterAutospacing="1" w:line="240" w:lineRule="auto"/>
      </w:pPr>
      <w:r>
        <w:t xml:space="preserve">About study incentives: $50 was commented as too much for an </w:t>
      </w:r>
      <w:proofErr w:type="gramStart"/>
      <w:r>
        <w:t>incentive</w:t>
      </w:r>
      <w:proofErr w:type="gramEnd"/>
      <w:r>
        <w:t xml:space="preserve"> </w:t>
      </w:r>
    </w:p>
    <w:p w14:paraId="7360FC73" w14:textId="77777777" w:rsidR="00DF1AB1" w:rsidRDefault="00DF1AB1" w:rsidP="00DF1AB1">
      <w:pPr>
        <w:numPr>
          <w:ilvl w:val="1"/>
          <w:numId w:val="47"/>
        </w:numPr>
        <w:spacing w:before="100" w:beforeAutospacing="1" w:after="100" w:afterAutospacing="1" w:line="240" w:lineRule="auto"/>
      </w:pPr>
      <w:proofErr w:type="gramStart"/>
      <w:r>
        <w:t>Usually</w:t>
      </w:r>
      <w:proofErr w:type="gramEnd"/>
      <w:r>
        <w:t xml:space="preserve"> $50 is more reasonable for a drawing</w:t>
      </w:r>
    </w:p>
    <w:p w14:paraId="6AC1B193" w14:textId="77777777" w:rsidR="00DF1AB1" w:rsidRDefault="00DF1AB1" w:rsidP="00DF1AB1">
      <w:pPr>
        <w:numPr>
          <w:ilvl w:val="1"/>
          <w:numId w:val="47"/>
        </w:numPr>
        <w:spacing w:before="100" w:beforeAutospacing="1" w:after="100" w:afterAutospacing="1" w:line="240" w:lineRule="auto"/>
      </w:pPr>
      <w:r>
        <w:t xml:space="preserve">For international students, remember the IRS requires withholding 1/3 of the </w:t>
      </w:r>
      <w:proofErr w:type="gramStart"/>
      <w:r>
        <w:t>incentive</w:t>
      </w:r>
      <w:proofErr w:type="gramEnd"/>
    </w:p>
    <w:p w14:paraId="23C64087" w14:textId="77777777" w:rsidR="00DF1AB1" w:rsidRDefault="00DF1AB1" w:rsidP="00DF1AB1">
      <w:pPr>
        <w:numPr>
          <w:ilvl w:val="1"/>
          <w:numId w:val="47"/>
        </w:numPr>
        <w:spacing w:before="100" w:beforeAutospacing="1" w:after="100" w:afterAutospacing="1" w:line="240" w:lineRule="auto"/>
      </w:pPr>
      <w:r>
        <w:t xml:space="preserve">OBRS can create amazon e-codes for any unit on campus to use for </w:t>
      </w:r>
      <w:proofErr w:type="gramStart"/>
      <w:r>
        <w:t>incentives</w:t>
      </w:r>
      <w:proofErr w:type="gramEnd"/>
      <w:r>
        <w:t xml:space="preserve"> </w:t>
      </w:r>
    </w:p>
    <w:p w14:paraId="07A632A5" w14:textId="77777777" w:rsidR="00DF1AB1" w:rsidRDefault="00DF1AB1" w:rsidP="00DF1AB1">
      <w:pPr>
        <w:numPr>
          <w:ilvl w:val="2"/>
          <w:numId w:val="47"/>
        </w:numPr>
        <w:spacing w:before="100" w:beforeAutospacing="1" w:after="100" w:afterAutospacing="1" w:line="240" w:lineRule="auto"/>
      </w:pPr>
      <w:r>
        <w:t xml:space="preserve">We might utilize this for the library, we’re not sure if it can be used for international students </w:t>
      </w:r>
      <w:proofErr w:type="gramStart"/>
      <w:r>
        <w:t>yet</w:t>
      </w:r>
      <w:proofErr w:type="gramEnd"/>
    </w:p>
    <w:p w14:paraId="0DF18EE1" w14:textId="77777777" w:rsidR="00DF1AB1" w:rsidRDefault="00DF1AB1" w:rsidP="00DF1AB1">
      <w:pPr>
        <w:numPr>
          <w:ilvl w:val="2"/>
          <w:numId w:val="47"/>
        </w:numPr>
        <w:spacing w:before="100" w:beforeAutospacing="1" w:after="100" w:afterAutospacing="1" w:line="240" w:lineRule="auto"/>
      </w:pPr>
      <w:proofErr w:type="gramStart"/>
      <w:r>
        <w:t>Also</w:t>
      </w:r>
      <w:proofErr w:type="gramEnd"/>
      <w:r>
        <w:t xml:space="preserve"> some students boycotting amazon</w:t>
      </w:r>
    </w:p>
    <w:p w14:paraId="0703044A" w14:textId="77777777" w:rsidR="00DF1AB1" w:rsidRDefault="00DF1AB1" w:rsidP="00DF1AB1">
      <w:pPr>
        <w:numPr>
          <w:ilvl w:val="1"/>
          <w:numId w:val="47"/>
        </w:numPr>
        <w:spacing w:before="100" w:beforeAutospacing="1" w:after="100" w:afterAutospacing="1" w:line="240" w:lineRule="auto"/>
      </w:pPr>
      <w:r>
        <w:t>To avoid taxes, thinking about giving out items (cups, hoodies, etc.)</w:t>
      </w:r>
    </w:p>
    <w:p w14:paraId="19C8475A" w14:textId="77777777" w:rsidR="00DF1AB1" w:rsidRDefault="00DF1AB1" w:rsidP="00DF1AB1">
      <w:pPr>
        <w:numPr>
          <w:ilvl w:val="1"/>
          <w:numId w:val="47"/>
        </w:numPr>
        <w:spacing w:before="100" w:beforeAutospacing="1" w:after="100" w:afterAutospacing="1" w:line="240" w:lineRule="auto"/>
      </w:pPr>
      <w:r>
        <w:t xml:space="preserve">Incentivizing participation would be a good LAC Forum </w:t>
      </w:r>
      <w:proofErr w:type="gramStart"/>
      <w:r>
        <w:t>topic</w:t>
      </w:r>
      <w:proofErr w:type="gramEnd"/>
    </w:p>
    <w:p w14:paraId="33661193" w14:textId="77777777" w:rsidR="00DF1AB1" w:rsidRDefault="00DF1AB1" w:rsidP="00DF1AB1">
      <w:pPr>
        <w:numPr>
          <w:ilvl w:val="1"/>
          <w:numId w:val="47"/>
        </w:numPr>
        <w:spacing w:before="100" w:beforeAutospacing="1" w:after="100" w:afterAutospacing="1" w:line="240" w:lineRule="auto"/>
      </w:pPr>
      <w:r>
        <w:t xml:space="preserve">Some studies offer charitable donations as </w:t>
      </w:r>
      <w:proofErr w:type="gramStart"/>
      <w:r>
        <w:t>incentives</w:t>
      </w:r>
      <w:proofErr w:type="gramEnd"/>
    </w:p>
    <w:p w14:paraId="6DBD11FC" w14:textId="77777777" w:rsidR="00DF1AB1" w:rsidRDefault="00DF1AB1" w:rsidP="00DF1AB1">
      <w:pPr>
        <w:pStyle w:val="NormalWeb"/>
      </w:pPr>
      <w:r>
        <w:t> </w:t>
      </w:r>
    </w:p>
    <w:p w14:paraId="0967EBBC" w14:textId="77777777" w:rsidR="00DF1AB1" w:rsidRDefault="00DF1AB1" w:rsidP="00DF1AB1">
      <w:pPr>
        <w:pStyle w:val="NormalWeb"/>
      </w:pPr>
      <w:r>
        <w:t>(3) Discussion about Upcoming Student Affairs Survey</w:t>
      </w:r>
    </w:p>
    <w:p w14:paraId="72CB3015" w14:textId="77777777" w:rsidR="00DF1AB1" w:rsidRDefault="00DF1AB1" w:rsidP="00DF1AB1">
      <w:pPr>
        <w:numPr>
          <w:ilvl w:val="0"/>
          <w:numId w:val="48"/>
        </w:numPr>
        <w:spacing w:before="100" w:beforeAutospacing="1" w:after="100" w:afterAutospacing="1" w:line="240" w:lineRule="auto"/>
      </w:pPr>
      <w:r>
        <w:lastRenderedPageBreak/>
        <w:t xml:space="preserve">Jen will be meeting with student affairs to discuss potential of additional library questions on upcoming campus survey. Q9 is the only question to ask about library services in previous question set. Committee reviewed questions in box. </w:t>
      </w:r>
    </w:p>
    <w:p w14:paraId="78009CF2" w14:textId="77777777" w:rsidR="00DF1AB1" w:rsidRDefault="00DF1AB1" w:rsidP="00DF1AB1">
      <w:pPr>
        <w:numPr>
          <w:ilvl w:val="1"/>
          <w:numId w:val="48"/>
        </w:numPr>
        <w:spacing w:before="100" w:beforeAutospacing="1" w:after="100" w:afterAutospacing="1" w:line="240" w:lineRule="auto"/>
      </w:pPr>
      <w:r>
        <w:t>Q9 isn’t going to give us useful data; suggest asking “how often do you use the library? – once/week, etc.”</w:t>
      </w:r>
    </w:p>
    <w:p w14:paraId="4A91F1C4" w14:textId="77777777" w:rsidR="00DF1AB1" w:rsidRDefault="00DF1AB1" w:rsidP="00DF1AB1">
      <w:pPr>
        <w:numPr>
          <w:ilvl w:val="1"/>
          <w:numId w:val="48"/>
        </w:numPr>
        <w:spacing w:before="100" w:beforeAutospacing="1" w:after="100" w:afterAutospacing="1" w:line="240" w:lineRule="auto"/>
      </w:pPr>
      <w:r>
        <w:t xml:space="preserve">In Q9, loaning out physical items and catalog is not included as a library </w:t>
      </w:r>
      <w:proofErr w:type="gramStart"/>
      <w:r>
        <w:t>service</w:t>
      </w:r>
      <w:proofErr w:type="gramEnd"/>
      <w:r>
        <w:t xml:space="preserve"> </w:t>
      </w:r>
    </w:p>
    <w:p w14:paraId="5BF4BDCC" w14:textId="77777777" w:rsidR="00DF1AB1" w:rsidRDefault="00DF1AB1" w:rsidP="00DF1AB1">
      <w:pPr>
        <w:numPr>
          <w:ilvl w:val="2"/>
          <w:numId w:val="48"/>
        </w:numPr>
        <w:spacing w:before="100" w:beforeAutospacing="1" w:after="100" w:afterAutospacing="1" w:line="240" w:lineRule="auto"/>
      </w:pPr>
      <w:r>
        <w:t>We have some of our stats about the physical items and catalog, but it would be nice to ask students about how they feel about the library: “what’s your experience with the library?”</w:t>
      </w:r>
    </w:p>
    <w:p w14:paraId="572233E5" w14:textId="77777777" w:rsidR="00DF1AB1" w:rsidRDefault="00DF1AB1" w:rsidP="00DF1AB1">
      <w:pPr>
        <w:numPr>
          <w:ilvl w:val="2"/>
          <w:numId w:val="48"/>
        </w:numPr>
        <w:spacing w:before="100" w:beforeAutospacing="1" w:after="100" w:afterAutospacing="1" w:line="240" w:lineRule="auto"/>
      </w:pPr>
      <w:r>
        <w:t xml:space="preserve">We might know the catalog and checkout stats, but we don’t know who is looking at the results and using them to understand students’ relationship to library </w:t>
      </w:r>
      <w:proofErr w:type="gramStart"/>
      <w:r>
        <w:t>services</w:t>
      </w:r>
      <w:proofErr w:type="gramEnd"/>
      <w:r>
        <w:t xml:space="preserve"> </w:t>
      </w:r>
    </w:p>
    <w:p w14:paraId="562DAA89" w14:textId="77777777" w:rsidR="00DF1AB1" w:rsidRDefault="00DF1AB1" w:rsidP="00DF1AB1">
      <w:pPr>
        <w:numPr>
          <w:ilvl w:val="3"/>
          <w:numId w:val="48"/>
        </w:numPr>
        <w:spacing w:before="100" w:beforeAutospacing="1" w:after="100" w:afterAutospacing="1" w:line="240" w:lineRule="auto"/>
      </w:pPr>
      <w:r>
        <w:t xml:space="preserve">Results from the last survey were sent to faculty/course instructors and spread more broadly by the provost </w:t>
      </w:r>
      <w:proofErr w:type="gramStart"/>
      <w:r>
        <w:t>office</w:t>
      </w:r>
      <w:proofErr w:type="gramEnd"/>
    </w:p>
    <w:p w14:paraId="30F43B83" w14:textId="77777777" w:rsidR="00DF1AB1" w:rsidRDefault="00DF1AB1" w:rsidP="00DF1AB1">
      <w:pPr>
        <w:numPr>
          <w:ilvl w:val="1"/>
          <w:numId w:val="48"/>
        </w:numPr>
        <w:spacing w:before="100" w:beforeAutospacing="1" w:after="100" w:afterAutospacing="1" w:line="240" w:lineRule="auto"/>
      </w:pPr>
      <w:r>
        <w:t xml:space="preserve">Survey is long, but not necessarily comprehensive of campus </w:t>
      </w:r>
      <w:proofErr w:type="gramStart"/>
      <w:r>
        <w:t>services</w:t>
      </w:r>
      <w:proofErr w:type="gramEnd"/>
      <w:r>
        <w:t xml:space="preserve"> </w:t>
      </w:r>
    </w:p>
    <w:p w14:paraId="249BE017" w14:textId="77777777" w:rsidR="00DF1AB1" w:rsidRDefault="00DF1AB1" w:rsidP="00DF1AB1">
      <w:pPr>
        <w:numPr>
          <w:ilvl w:val="2"/>
          <w:numId w:val="48"/>
        </w:numPr>
        <w:spacing w:before="100" w:beforeAutospacing="1" w:after="100" w:afterAutospacing="1" w:line="240" w:lineRule="auto"/>
      </w:pPr>
      <w:r>
        <w:t xml:space="preserve">Survey focuses on student affairs </w:t>
      </w:r>
      <w:proofErr w:type="gramStart"/>
      <w:r>
        <w:t>services</w:t>
      </w:r>
      <w:proofErr w:type="gramEnd"/>
    </w:p>
    <w:p w14:paraId="0AF0A17C" w14:textId="77777777" w:rsidR="00DF1AB1" w:rsidRDefault="00DF1AB1" w:rsidP="00DF1AB1">
      <w:pPr>
        <w:numPr>
          <w:ilvl w:val="1"/>
          <w:numId w:val="48"/>
        </w:numPr>
        <w:spacing w:before="100" w:beforeAutospacing="1" w:after="100" w:afterAutospacing="1" w:line="240" w:lineRule="auto"/>
      </w:pPr>
      <w:r>
        <w:t xml:space="preserve">Note the $5 Amazon gift card incentive, but international students are not included in this </w:t>
      </w:r>
      <w:proofErr w:type="gramStart"/>
      <w:r>
        <w:t>survey</w:t>
      </w:r>
      <w:proofErr w:type="gramEnd"/>
    </w:p>
    <w:p w14:paraId="4C6FBE54" w14:textId="77777777" w:rsidR="00DF1AB1" w:rsidRDefault="00DF1AB1" w:rsidP="00DF1AB1">
      <w:pPr>
        <w:numPr>
          <w:ilvl w:val="1"/>
          <w:numId w:val="48"/>
        </w:numPr>
        <w:spacing w:before="100" w:beforeAutospacing="1" w:after="100" w:afterAutospacing="1" w:line="240" w:lineRule="auto"/>
      </w:pPr>
      <w:r>
        <w:t xml:space="preserve">Are any responses of Q11 reflective of the library? </w:t>
      </w:r>
    </w:p>
    <w:p w14:paraId="75E583C4" w14:textId="77777777" w:rsidR="00DF1AB1" w:rsidRDefault="00DF1AB1" w:rsidP="00DF1AB1">
      <w:pPr>
        <w:numPr>
          <w:ilvl w:val="2"/>
          <w:numId w:val="48"/>
        </w:numPr>
        <w:spacing w:before="100" w:beforeAutospacing="1" w:after="100" w:afterAutospacing="1" w:line="240" w:lineRule="auto"/>
      </w:pPr>
      <w:r>
        <w:t xml:space="preserve">We don’t get to see raw data for this </w:t>
      </w:r>
      <w:proofErr w:type="gramStart"/>
      <w:r>
        <w:t>survey</w:t>
      </w:r>
      <w:proofErr w:type="gramEnd"/>
    </w:p>
    <w:p w14:paraId="00FCDB96" w14:textId="77777777" w:rsidR="00DF1AB1" w:rsidRDefault="00DF1AB1" w:rsidP="00DF1AB1">
      <w:pPr>
        <w:numPr>
          <w:ilvl w:val="0"/>
          <w:numId w:val="48"/>
        </w:numPr>
        <w:spacing w:before="100" w:beforeAutospacing="1" w:after="100" w:afterAutospacing="1" w:line="240" w:lineRule="auto"/>
      </w:pPr>
      <w:r>
        <w:t xml:space="preserve">If there are any other questions or comments for the survey: send to Jen or the </w:t>
      </w:r>
      <w:proofErr w:type="gramStart"/>
      <w:r>
        <w:t>committee</w:t>
      </w:r>
      <w:proofErr w:type="gramEnd"/>
    </w:p>
    <w:p w14:paraId="4E0347C1" w14:textId="77777777" w:rsidR="007E073A" w:rsidRPr="000435FF" w:rsidRDefault="007E073A" w:rsidP="00260953"/>
    <w:sectPr w:rsidR="007E073A"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E966A9" w14:textId="77777777" w:rsidR="00C453CD" w:rsidRDefault="00C453CD" w:rsidP="00EB4C9F">
      <w:pPr>
        <w:spacing w:after="0" w:line="240" w:lineRule="auto"/>
      </w:pPr>
      <w:r>
        <w:separator/>
      </w:r>
    </w:p>
  </w:endnote>
  <w:endnote w:type="continuationSeparator" w:id="0">
    <w:p w14:paraId="166E1E49" w14:textId="77777777" w:rsidR="00C453CD" w:rsidRDefault="00C453C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6A786506-3130-734D-8F1C-4298EBA50CA8}"/>
    <w:embedBold r:id="rId2" w:fontKey="{045F58C3-7234-E244-845F-F21CFA427C7E}"/>
    <w:embedItalic r:id="rId3" w:fontKey="{10524408-4B9E-2F4A-95DC-45BB8012761B}"/>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4" w:fontKey="{2386A775-3940-9341-82BE-6C4318648CD8}"/>
  </w:font>
  <w:font w:name="Calibri Light">
    <w:panose1 w:val="020F0302020204030204"/>
    <w:charset w:val="00"/>
    <w:family w:val="swiss"/>
    <w:pitch w:val="variable"/>
    <w:sig w:usb0="E4002EFF" w:usb1="C000247B" w:usb2="00000009" w:usb3="00000000" w:csb0="000001FF" w:csb1="00000000"/>
    <w:embedRegular r:id="rId5" w:subsetted="1" w:fontKey="{DB075C79-C6DE-7A46-A425-3F2235BE1FD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186EA" w14:textId="77777777" w:rsidR="00C453CD" w:rsidRDefault="00C453CD" w:rsidP="00EB4C9F">
      <w:pPr>
        <w:spacing w:after="0" w:line="240" w:lineRule="auto"/>
      </w:pPr>
      <w:r>
        <w:separator/>
      </w:r>
    </w:p>
  </w:footnote>
  <w:footnote w:type="continuationSeparator" w:id="0">
    <w:p w14:paraId="0CA6F2FA" w14:textId="77777777" w:rsidR="00C453CD" w:rsidRDefault="00C453C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A16D1A"/>
    <w:multiLevelType w:val="multilevel"/>
    <w:tmpl w:val="B3A42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A03B17"/>
    <w:multiLevelType w:val="multilevel"/>
    <w:tmpl w:val="3A40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4634EF"/>
    <w:multiLevelType w:val="multilevel"/>
    <w:tmpl w:val="C1C2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C72986"/>
    <w:multiLevelType w:val="multilevel"/>
    <w:tmpl w:val="43128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B806BB"/>
    <w:multiLevelType w:val="multilevel"/>
    <w:tmpl w:val="ED72B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13060E"/>
    <w:multiLevelType w:val="multilevel"/>
    <w:tmpl w:val="0A060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08195F"/>
    <w:multiLevelType w:val="multilevel"/>
    <w:tmpl w:val="0F580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225A55"/>
    <w:multiLevelType w:val="multilevel"/>
    <w:tmpl w:val="50A07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0057F6"/>
    <w:multiLevelType w:val="multilevel"/>
    <w:tmpl w:val="88F0C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C37879"/>
    <w:multiLevelType w:val="multilevel"/>
    <w:tmpl w:val="FC2A7C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0075CB"/>
    <w:multiLevelType w:val="multilevel"/>
    <w:tmpl w:val="67D01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B0289F"/>
    <w:multiLevelType w:val="multilevel"/>
    <w:tmpl w:val="368CE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C65D7F"/>
    <w:multiLevelType w:val="multilevel"/>
    <w:tmpl w:val="25C2F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84678E"/>
    <w:multiLevelType w:val="multilevel"/>
    <w:tmpl w:val="1F1A6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57403B0"/>
    <w:multiLevelType w:val="multilevel"/>
    <w:tmpl w:val="5582D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256179"/>
    <w:multiLevelType w:val="multilevel"/>
    <w:tmpl w:val="4F328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990E9B"/>
    <w:multiLevelType w:val="multilevel"/>
    <w:tmpl w:val="F8C2B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BB7344"/>
    <w:multiLevelType w:val="multilevel"/>
    <w:tmpl w:val="970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8A5933"/>
    <w:multiLevelType w:val="multilevel"/>
    <w:tmpl w:val="6CFA5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3025460"/>
    <w:multiLevelType w:val="multilevel"/>
    <w:tmpl w:val="5A1C5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9"/>
  </w:num>
  <w:num w:numId="2" w16cid:durableId="2079211400">
    <w:abstractNumId w:val="32"/>
  </w:num>
  <w:num w:numId="3" w16cid:durableId="393436203">
    <w:abstractNumId w:val="45"/>
  </w:num>
  <w:num w:numId="4" w16cid:durableId="868759567">
    <w:abstractNumId w:val="14"/>
  </w:num>
  <w:num w:numId="5" w16cid:durableId="1189028301">
    <w:abstractNumId w:val="36"/>
  </w:num>
  <w:num w:numId="6" w16cid:durableId="893274933">
    <w:abstractNumId w:val="23"/>
  </w:num>
  <w:num w:numId="7" w16cid:durableId="1701274603">
    <w:abstractNumId w:val="7"/>
  </w:num>
  <w:num w:numId="8" w16cid:durableId="1903104648">
    <w:abstractNumId w:val="5"/>
  </w:num>
  <w:num w:numId="9" w16cid:durableId="1290477415">
    <w:abstractNumId w:val="3"/>
  </w:num>
  <w:num w:numId="10" w16cid:durableId="1657342390">
    <w:abstractNumId w:val="0"/>
  </w:num>
  <w:num w:numId="11" w16cid:durableId="1327633048">
    <w:abstractNumId w:val="31"/>
  </w:num>
  <w:num w:numId="12" w16cid:durableId="2129658360">
    <w:abstractNumId w:val="37"/>
  </w:num>
  <w:num w:numId="13" w16cid:durableId="784420832">
    <w:abstractNumId w:val="22"/>
  </w:num>
  <w:num w:numId="14" w16cid:durableId="102236477">
    <w:abstractNumId w:val="20"/>
  </w:num>
  <w:num w:numId="15" w16cid:durableId="1159882035">
    <w:abstractNumId w:val="15"/>
  </w:num>
  <w:num w:numId="16" w16cid:durableId="366684562">
    <w:abstractNumId w:val="43"/>
  </w:num>
  <w:num w:numId="17" w16cid:durableId="161354204">
    <w:abstractNumId w:val="16"/>
  </w:num>
  <w:num w:numId="18" w16cid:durableId="1612514362">
    <w:abstractNumId w:val="42"/>
  </w:num>
  <w:num w:numId="19" w16cid:durableId="1275215030">
    <w:abstractNumId w:val="46"/>
  </w:num>
  <w:num w:numId="20" w16cid:durableId="1996226810">
    <w:abstractNumId w:val="17"/>
  </w:num>
  <w:num w:numId="21" w16cid:durableId="879168430">
    <w:abstractNumId w:val="35"/>
  </w:num>
  <w:num w:numId="22" w16cid:durableId="920288148">
    <w:abstractNumId w:val="1"/>
  </w:num>
  <w:num w:numId="23" w16cid:durableId="542982678">
    <w:abstractNumId w:val="41"/>
  </w:num>
  <w:num w:numId="24" w16cid:durableId="70472431">
    <w:abstractNumId w:val="8"/>
  </w:num>
  <w:num w:numId="25" w16cid:durableId="1583830494">
    <w:abstractNumId w:val="29"/>
  </w:num>
  <w:num w:numId="26" w16cid:durableId="1795755511">
    <w:abstractNumId w:val="2"/>
  </w:num>
  <w:num w:numId="27" w16cid:durableId="1963146346">
    <w:abstractNumId w:val="13"/>
  </w:num>
  <w:num w:numId="28" w16cid:durableId="1002658473">
    <w:abstractNumId w:val="11"/>
  </w:num>
  <w:num w:numId="29" w16cid:durableId="1098986986">
    <w:abstractNumId w:val="34"/>
  </w:num>
  <w:num w:numId="30" w16cid:durableId="595940144">
    <w:abstractNumId w:val="21"/>
  </w:num>
  <w:num w:numId="31" w16cid:durableId="716390334">
    <w:abstractNumId w:val="4"/>
  </w:num>
  <w:num w:numId="32" w16cid:durableId="455370511">
    <w:abstractNumId w:val="39"/>
  </w:num>
  <w:num w:numId="33" w16cid:durableId="829712131">
    <w:abstractNumId w:val="38"/>
  </w:num>
  <w:num w:numId="34" w16cid:durableId="600799927">
    <w:abstractNumId w:val="44"/>
  </w:num>
  <w:num w:numId="35" w16cid:durableId="461730688">
    <w:abstractNumId w:val="10"/>
  </w:num>
  <w:num w:numId="36" w16cid:durableId="1341736117">
    <w:abstractNumId w:val="25"/>
  </w:num>
  <w:num w:numId="37" w16cid:durableId="1401751835">
    <w:abstractNumId w:val="25"/>
    <w:lvlOverride w:ilvl="1">
      <w:lvl w:ilvl="1">
        <w:numFmt w:val="bullet"/>
        <w:lvlText w:val="o"/>
        <w:lvlJc w:val="left"/>
        <w:pPr>
          <w:tabs>
            <w:tab w:val="num" w:pos="1440"/>
          </w:tabs>
          <w:ind w:left="1440" w:hanging="360"/>
        </w:pPr>
        <w:rPr>
          <w:rFonts w:ascii="Courier New" w:hAnsi="Courier New" w:hint="default"/>
          <w:sz w:val="20"/>
        </w:rPr>
      </w:lvl>
    </w:lvlOverride>
  </w:num>
  <w:num w:numId="38" w16cid:durableId="394085325">
    <w:abstractNumId w:val="6"/>
  </w:num>
  <w:num w:numId="39" w16cid:durableId="440803820">
    <w:abstractNumId w:val="24"/>
  </w:num>
  <w:num w:numId="40" w16cid:durableId="405227454">
    <w:abstractNumId w:val="9"/>
  </w:num>
  <w:num w:numId="41" w16cid:durableId="427507957">
    <w:abstractNumId w:val="33"/>
  </w:num>
  <w:num w:numId="42" w16cid:durableId="1101606401">
    <w:abstractNumId w:val="26"/>
  </w:num>
  <w:num w:numId="43" w16cid:durableId="726687315">
    <w:abstractNumId w:val="28"/>
  </w:num>
  <w:num w:numId="44" w16cid:durableId="1076515384">
    <w:abstractNumId w:val="27"/>
  </w:num>
  <w:num w:numId="45" w16cid:durableId="1927029185">
    <w:abstractNumId w:val="18"/>
  </w:num>
  <w:num w:numId="46" w16cid:durableId="1936935388">
    <w:abstractNumId w:val="30"/>
  </w:num>
  <w:num w:numId="47" w16cid:durableId="1261835201">
    <w:abstractNumId w:val="12"/>
  </w:num>
  <w:num w:numId="48" w16cid:durableId="150411735">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B6DEB"/>
    <w:rsid w:val="000B77EE"/>
    <w:rsid w:val="000C0192"/>
    <w:rsid w:val="000C6E5A"/>
    <w:rsid w:val="000C7C49"/>
    <w:rsid w:val="000D3DB6"/>
    <w:rsid w:val="000D5037"/>
    <w:rsid w:val="000D6B53"/>
    <w:rsid w:val="000D7CB4"/>
    <w:rsid w:val="000E0EAA"/>
    <w:rsid w:val="000E485A"/>
    <w:rsid w:val="000F0E44"/>
    <w:rsid w:val="000F5373"/>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16F"/>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53D77"/>
    <w:rsid w:val="00260590"/>
    <w:rsid w:val="00260953"/>
    <w:rsid w:val="00264610"/>
    <w:rsid w:val="00270427"/>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5A9"/>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453CD"/>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1AB1"/>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BC1"/>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 w:type="character" w:customStyle="1" w:styleId="ykmvie">
    <w:name w:val="ykmvie"/>
    <w:basedOn w:val="DefaultParagraphFont"/>
    <w:rsid w:val="00EC3BC1"/>
  </w:style>
  <w:style w:type="character" w:customStyle="1" w:styleId="marki1vmfa0h8">
    <w:name w:val="marki1vmfa0h8"/>
    <w:basedOn w:val="DefaultParagraphFont"/>
    <w:rsid w:val="00EC3BC1"/>
  </w:style>
  <w:style w:type="paragraph" w:customStyle="1" w:styleId="ace-line">
    <w:name w:val="ace-line"/>
    <w:basedOn w:val="Normal"/>
    <w:rsid w:val="000F53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185143749">
    <w:name w:val="author-185143749"/>
    <w:basedOn w:val="DefaultParagraphFont"/>
    <w:rsid w:val="000F5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7213">
      <w:bodyDiv w:val="1"/>
      <w:marLeft w:val="0"/>
      <w:marRight w:val="0"/>
      <w:marTop w:val="0"/>
      <w:marBottom w:val="0"/>
      <w:divBdr>
        <w:top w:val="none" w:sz="0" w:space="0" w:color="auto"/>
        <w:left w:val="none" w:sz="0" w:space="0" w:color="auto"/>
        <w:bottom w:val="none" w:sz="0" w:space="0" w:color="auto"/>
        <w:right w:val="none" w:sz="0" w:space="0" w:color="auto"/>
      </w:divBdr>
      <w:divsChild>
        <w:div w:id="811559416">
          <w:marLeft w:val="0"/>
          <w:marRight w:val="0"/>
          <w:marTop w:val="0"/>
          <w:marBottom w:val="0"/>
          <w:divBdr>
            <w:top w:val="none" w:sz="0" w:space="0" w:color="auto"/>
            <w:left w:val="none" w:sz="0" w:space="0" w:color="auto"/>
            <w:bottom w:val="none" w:sz="0" w:space="0" w:color="auto"/>
            <w:right w:val="none" w:sz="0" w:space="0" w:color="auto"/>
          </w:divBdr>
          <w:divsChild>
            <w:div w:id="1773624344">
              <w:marLeft w:val="0"/>
              <w:marRight w:val="0"/>
              <w:marTop w:val="0"/>
              <w:marBottom w:val="0"/>
              <w:divBdr>
                <w:top w:val="none" w:sz="0" w:space="0" w:color="auto"/>
                <w:left w:val="none" w:sz="0" w:space="0" w:color="auto"/>
                <w:bottom w:val="none" w:sz="0" w:space="0" w:color="auto"/>
                <w:right w:val="none" w:sz="0" w:space="0" w:color="auto"/>
              </w:divBdr>
            </w:div>
          </w:divsChild>
        </w:div>
        <w:div w:id="1071000727">
          <w:marLeft w:val="0"/>
          <w:marRight w:val="0"/>
          <w:marTop w:val="0"/>
          <w:marBottom w:val="0"/>
          <w:divBdr>
            <w:top w:val="none" w:sz="0" w:space="0" w:color="auto"/>
            <w:left w:val="none" w:sz="0" w:space="0" w:color="auto"/>
            <w:bottom w:val="none" w:sz="0" w:space="0" w:color="auto"/>
            <w:right w:val="none" w:sz="0" w:space="0" w:color="auto"/>
          </w:divBdr>
          <w:divsChild>
            <w:div w:id="120528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79899">
      <w:bodyDiv w:val="1"/>
      <w:marLeft w:val="0"/>
      <w:marRight w:val="0"/>
      <w:marTop w:val="0"/>
      <w:marBottom w:val="0"/>
      <w:divBdr>
        <w:top w:val="none" w:sz="0" w:space="0" w:color="auto"/>
        <w:left w:val="none" w:sz="0" w:space="0" w:color="auto"/>
        <w:bottom w:val="none" w:sz="0" w:space="0" w:color="auto"/>
        <w:right w:val="none" w:sz="0" w:space="0" w:color="auto"/>
      </w:divBdr>
      <w:divsChild>
        <w:div w:id="180359781">
          <w:marLeft w:val="0"/>
          <w:marRight w:val="0"/>
          <w:marTop w:val="0"/>
          <w:marBottom w:val="0"/>
          <w:divBdr>
            <w:top w:val="none" w:sz="0" w:space="0" w:color="auto"/>
            <w:left w:val="none" w:sz="0" w:space="0" w:color="auto"/>
            <w:bottom w:val="none" w:sz="0" w:space="0" w:color="auto"/>
            <w:right w:val="none" w:sz="0" w:space="0" w:color="auto"/>
          </w:divBdr>
          <w:divsChild>
            <w:div w:id="1292400129">
              <w:marLeft w:val="0"/>
              <w:marRight w:val="0"/>
              <w:marTop w:val="0"/>
              <w:marBottom w:val="0"/>
              <w:divBdr>
                <w:top w:val="none" w:sz="0" w:space="0" w:color="auto"/>
                <w:left w:val="none" w:sz="0" w:space="0" w:color="auto"/>
                <w:bottom w:val="none" w:sz="0" w:space="0" w:color="auto"/>
                <w:right w:val="none" w:sz="0" w:space="0" w:color="auto"/>
              </w:divBdr>
              <w:divsChild>
                <w:div w:id="1361006269">
                  <w:marLeft w:val="0"/>
                  <w:marRight w:val="0"/>
                  <w:marTop w:val="0"/>
                  <w:marBottom w:val="0"/>
                  <w:divBdr>
                    <w:top w:val="none" w:sz="0" w:space="0" w:color="auto"/>
                    <w:left w:val="none" w:sz="0" w:space="0" w:color="auto"/>
                    <w:bottom w:val="none" w:sz="0" w:space="0" w:color="auto"/>
                    <w:right w:val="none" w:sz="0" w:space="0" w:color="auto"/>
                  </w:divBdr>
                </w:div>
              </w:divsChild>
            </w:div>
            <w:div w:id="1905674208">
              <w:marLeft w:val="0"/>
              <w:marRight w:val="0"/>
              <w:marTop w:val="0"/>
              <w:marBottom w:val="0"/>
              <w:divBdr>
                <w:top w:val="none" w:sz="0" w:space="0" w:color="auto"/>
                <w:left w:val="none" w:sz="0" w:space="0" w:color="auto"/>
                <w:bottom w:val="none" w:sz="0" w:space="0" w:color="auto"/>
                <w:right w:val="none" w:sz="0" w:space="0" w:color="auto"/>
              </w:divBdr>
              <w:divsChild>
                <w:div w:id="197790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7719">
      <w:bodyDiv w:val="1"/>
      <w:marLeft w:val="0"/>
      <w:marRight w:val="0"/>
      <w:marTop w:val="0"/>
      <w:marBottom w:val="0"/>
      <w:divBdr>
        <w:top w:val="none" w:sz="0" w:space="0" w:color="auto"/>
        <w:left w:val="none" w:sz="0" w:space="0" w:color="auto"/>
        <w:bottom w:val="none" w:sz="0" w:space="0" w:color="auto"/>
        <w:right w:val="none" w:sz="0" w:space="0" w:color="auto"/>
      </w:divBdr>
      <w:divsChild>
        <w:div w:id="765267734">
          <w:marLeft w:val="0"/>
          <w:marRight w:val="0"/>
          <w:marTop w:val="0"/>
          <w:marBottom w:val="0"/>
          <w:divBdr>
            <w:top w:val="none" w:sz="0" w:space="0" w:color="auto"/>
            <w:left w:val="none" w:sz="0" w:space="0" w:color="auto"/>
            <w:bottom w:val="none" w:sz="0" w:space="0" w:color="auto"/>
            <w:right w:val="none" w:sz="0" w:space="0" w:color="auto"/>
          </w:divBdr>
          <w:divsChild>
            <w:div w:id="405539911">
              <w:marLeft w:val="0"/>
              <w:marRight w:val="0"/>
              <w:marTop w:val="0"/>
              <w:marBottom w:val="0"/>
              <w:divBdr>
                <w:top w:val="none" w:sz="0" w:space="0" w:color="auto"/>
                <w:left w:val="none" w:sz="0" w:space="0" w:color="auto"/>
                <w:bottom w:val="none" w:sz="0" w:space="0" w:color="auto"/>
                <w:right w:val="none" w:sz="0" w:space="0" w:color="auto"/>
              </w:divBdr>
              <w:divsChild>
                <w:div w:id="817185477">
                  <w:marLeft w:val="0"/>
                  <w:marRight w:val="0"/>
                  <w:marTop w:val="0"/>
                  <w:marBottom w:val="0"/>
                  <w:divBdr>
                    <w:top w:val="none" w:sz="0" w:space="0" w:color="auto"/>
                    <w:left w:val="none" w:sz="0" w:space="0" w:color="auto"/>
                    <w:bottom w:val="none" w:sz="0" w:space="0" w:color="auto"/>
                    <w:right w:val="none" w:sz="0" w:space="0" w:color="auto"/>
                  </w:divBdr>
                </w:div>
              </w:divsChild>
            </w:div>
            <w:div w:id="72703114">
              <w:marLeft w:val="0"/>
              <w:marRight w:val="0"/>
              <w:marTop w:val="0"/>
              <w:marBottom w:val="0"/>
              <w:divBdr>
                <w:top w:val="none" w:sz="0" w:space="0" w:color="auto"/>
                <w:left w:val="none" w:sz="0" w:space="0" w:color="auto"/>
                <w:bottom w:val="none" w:sz="0" w:space="0" w:color="auto"/>
                <w:right w:val="none" w:sz="0" w:space="0" w:color="auto"/>
              </w:divBdr>
              <w:divsChild>
                <w:div w:id="8768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20692">
      <w:bodyDiv w:val="1"/>
      <w:marLeft w:val="0"/>
      <w:marRight w:val="0"/>
      <w:marTop w:val="0"/>
      <w:marBottom w:val="0"/>
      <w:divBdr>
        <w:top w:val="none" w:sz="0" w:space="0" w:color="auto"/>
        <w:left w:val="none" w:sz="0" w:space="0" w:color="auto"/>
        <w:bottom w:val="none" w:sz="0" w:space="0" w:color="auto"/>
        <w:right w:val="none" w:sz="0" w:space="0" w:color="auto"/>
      </w:divBdr>
      <w:divsChild>
        <w:div w:id="487290971">
          <w:marLeft w:val="0"/>
          <w:marRight w:val="0"/>
          <w:marTop w:val="0"/>
          <w:marBottom w:val="0"/>
          <w:divBdr>
            <w:top w:val="none" w:sz="0" w:space="0" w:color="auto"/>
            <w:left w:val="none" w:sz="0" w:space="0" w:color="auto"/>
            <w:bottom w:val="none" w:sz="0" w:space="0" w:color="auto"/>
            <w:right w:val="none" w:sz="0" w:space="0" w:color="auto"/>
          </w:divBdr>
          <w:divsChild>
            <w:div w:id="1089277681">
              <w:marLeft w:val="0"/>
              <w:marRight w:val="0"/>
              <w:marTop w:val="0"/>
              <w:marBottom w:val="0"/>
              <w:divBdr>
                <w:top w:val="none" w:sz="0" w:space="0" w:color="auto"/>
                <w:left w:val="none" w:sz="0" w:space="0" w:color="auto"/>
                <w:bottom w:val="none" w:sz="0" w:space="0" w:color="auto"/>
                <w:right w:val="none" w:sz="0" w:space="0" w:color="auto"/>
              </w:divBdr>
              <w:divsChild>
                <w:div w:id="1763380680">
                  <w:marLeft w:val="0"/>
                  <w:marRight w:val="0"/>
                  <w:marTop w:val="0"/>
                  <w:marBottom w:val="0"/>
                  <w:divBdr>
                    <w:top w:val="none" w:sz="0" w:space="0" w:color="auto"/>
                    <w:left w:val="none" w:sz="0" w:space="0" w:color="auto"/>
                    <w:bottom w:val="none" w:sz="0" w:space="0" w:color="auto"/>
                    <w:right w:val="none" w:sz="0" w:space="0" w:color="auto"/>
                  </w:divBdr>
                </w:div>
              </w:divsChild>
            </w:div>
            <w:div w:id="1553346167">
              <w:marLeft w:val="0"/>
              <w:marRight w:val="0"/>
              <w:marTop w:val="0"/>
              <w:marBottom w:val="0"/>
              <w:divBdr>
                <w:top w:val="none" w:sz="0" w:space="0" w:color="auto"/>
                <w:left w:val="none" w:sz="0" w:space="0" w:color="auto"/>
                <w:bottom w:val="none" w:sz="0" w:space="0" w:color="auto"/>
                <w:right w:val="none" w:sz="0" w:space="0" w:color="auto"/>
              </w:divBdr>
              <w:divsChild>
                <w:div w:id="93128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88763">
      <w:bodyDiv w:val="1"/>
      <w:marLeft w:val="0"/>
      <w:marRight w:val="0"/>
      <w:marTop w:val="0"/>
      <w:marBottom w:val="0"/>
      <w:divBdr>
        <w:top w:val="none" w:sz="0" w:space="0" w:color="auto"/>
        <w:left w:val="none" w:sz="0" w:space="0" w:color="auto"/>
        <w:bottom w:val="none" w:sz="0" w:space="0" w:color="auto"/>
        <w:right w:val="none" w:sz="0" w:space="0" w:color="auto"/>
      </w:divBdr>
      <w:divsChild>
        <w:div w:id="1428035088">
          <w:marLeft w:val="0"/>
          <w:marRight w:val="0"/>
          <w:marTop w:val="0"/>
          <w:marBottom w:val="0"/>
          <w:divBdr>
            <w:top w:val="none" w:sz="0" w:space="0" w:color="auto"/>
            <w:left w:val="none" w:sz="0" w:space="0" w:color="auto"/>
            <w:bottom w:val="none" w:sz="0" w:space="0" w:color="auto"/>
            <w:right w:val="none" w:sz="0" w:space="0" w:color="auto"/>
          </w:divBdr>
          <w:divsChild>
            <w:div w:id="97064226">
              <w:marLeft w:val="0"/>
              <w:marRight w:val="0"/>
              <w:marTop w:val="0"/>
              <w:marBottom w:val="0"/>
              <w:divBdr>
                <w:top w:val="none" w:sz="0" w:space="0" w:color="auto"/>
                <w:left w:val="none" w:sz="0" w:space="0" w:color="auto"/>
                <w:bottom w:val="none" w:sz="0" w:space="0" w:color="auto"/>
                <w:right w:val="none" w:sz="0" w:space="0" w:color="auto"/>
              </w:divBdr>
              <w:divsChild>
                <w:div w:id="1623150564">
                  <w:marLeft w:val="0"/>
                  <w:marRight w:val="0"/>
                  <w:marTop w:val="0"/>
                  <w:marBottom w:val="0"/>
                  <w:divBdr>
                    <w:top w:val="none" w:sz="0" w:space="0" w:color="auto"/>
                    <w:left w:val="none" w:sz="0" w:space="0" w:color="auto"/>
                    <w:bottom w:val="none" w:sz="0" w:space="0" w:color="auto"/>
                    <w:right w:val="none" w:sz="0" w:space="0" w:color="auto"/>
                  </w:divBdr>
                </w:div>
              </w:divsChild>
            </w:div>
            <w:div w:id="1833451750">
              <w:marLeft w:val="0"/>
              <w:marRight w:val="0"/>
              <w:marTop w:val="0"/>
              <w:marBottom w:val="0"/>
              <w:divBdr>
                <w:top w:val="none" w:sz="0" w:space="0" w:color="auto"/>
                <w:left w:val="none" w:sz="0" w:space="0" w:color="auto"/>
                <w:bottom w:val="none" w:sz="0" w:space="0" w:color="auto"/>
                <w:right w:val="none" w:sz="0" w:space="0" w:color="auto"/>
              </w:divBdr>
              <w:divsChild>
                <w:div w:id="5302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885</Words>
  <Characters>5050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2023-06-27T20:22:00Z</dcterms:created>
  <dcterms:modified xsi:type="dcterms:W3CDTF">2023-06-27T20:22:00Z</dcterms:modified>
</cp:coreProperties>
</file>