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1E0A190A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6C7F51">
        <w:t>1</w:t>
      </w:r>
      <w:r w:rsidR="00BE226D">
        <w:t>0</w:t>
      </w:r>
      <w:proofErr w:type="gramEnd"/>
      <w:r w:rsidR="005A6668">
        <w:t>/</w:t>
      </w:r>
      <w:r w:rsidR="00E76E25">
        <w:t>1</w:t>
      </w:r>
      <w:r w:rsidR="00BE226D">
        <w:t>3</w:t>
      </w:r>
      <w:r w:rsidR="005A6668">
        <w:t>/</w:t>
      </w:r>
      <w:r>
        <w:t>202</w:t>
      </w:r>
      <w:r w:rsidR="006C7F51">
        <w:t>1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38ED1B73" w14:textId="77777777" w:rsidR="00EA7D96" w:rsidRDefault="00EA7D96" w:rsidP="00EA7D96"/>
    <w:p w14:paraId="7D8D815A" w14:textId="77777777" w:rsidR="00BE226D" w:rsidRPr="00BE226D" w:rsidRDefault="00BE226D" w:rsidP="00BE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b/>
          <w:bCs/>
          <w:sz w:val="24"/>
          <w:szCs w:val="24"/>
        </w:rPr>
        <w:t>Community Agreement</w:t>
      </w:r>
    </w:p>
    <w:p w14:paraId="38A86045" w14:textId="77777777" w:rsidR="00BE226D" w:rsidRPr="00BE226D" w:rsidRDefault="00BE226D" w:rsidP="00BE226D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Listen Actively: Try to understand others before being understood.</w:t>
      </w:r>
    </w:p>
    <w:p w14:paraId="2E820A2A" w14:textId="77777777" w:rsidR="00BE226D" w:rsidRPr="00BE226D" w:rsidRDefault="00BE226D" w:rsidP="00BE226D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Step In, Step Back: Step up and use your voice or Step Back and make space for others.</w:t>
      </w:r>
    </w:p>
    <w:p w14:paraId="4DCCB198" w14:textId="77777777" w:rsidR="00BE226D" w:rsidRPr="00BE226D" w:rsidRDefault="00BE226D" w:rsidP="00BE226D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14:paraId="40C5E0DF" w14:textId="77777777" w:rsidR="00BE226D" w:rsidRPr="00BE226D" w:rsidRDefault="00BE226D" w:rsidP="00BE226D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Invest In Yourself and Invest in Each Other: Honor our shared space and keep time in mind.</w:t>
      </w:r>
    </w:p>
    <w:p w14:paraId="02509DE3" w14:textId="77777777" w:rsidR="00BE226D" w:rsidRPr="00BE226D" w:rsidRDefault="00BE226D" w:rsidP="00BE226D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Think Beyond Binaries: Hold multiple perspectives at once.</w:t>
      </w:r>
    </w:p>
    <w:p w14:paraId="69C5BCE4" w14:textId="77777777" w:rsidR="00BE226D" w:rsidRPr="00BE226D" w:rsidRDefault="00BE226D" w:rsidP="00BE226D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Stories Stay, Lessons Go: Confidentiality and personal privacy.</w:t>
      </w:r>
    </w:p>
    <w:p w14:paraId="61EC7635" w14:textId="77777777" w:rsidR="00BE226D" w:rsidRPr="00BE226D" w:rsidRDefault="00BE226D" w:rsidP="00BE226D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Repair Harm: Seek space to repair harm when we mess up.</w:t>
      </w:r>
    </w:p>
    <w:p w14:paraId="477FB801" w14:textId="77777777" w:rsidR="00BE226D" w:rsidRPr="00BE226D" w:rsidRDefault="00BE226D" w:rsidP="00BE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b/>
          <w:bCs/>
          <w:sz w:val="24"/>
          <w:szCs w:val="24"/>
        </w:rPr>
        <w:t>1. Library Assessment updates (5 min.) </w:t>
      </w:r>
    </w:p>
    <w:p w14:paraId="09C2D5A9" w14:textId="77777777" w:rsidR="00BE226D" w:rsidRPr="00BE226D" w:rsidRDefault="00BE226D" w:rsidP="00BE226D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Fall 2021 Sweeps Week (October 11-17)</w:t>
      </w:r>
    </w:p>
    <w:p w14:paraId="128B58F6" w14:textId="77777777" w:rsidR="00BE226D" w:rsidRPr="00BE226D" w:rsidRDefault="00BE226D" w:rsidP="00BE226D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Fall 2021 Library Service Satisfaction Survey (Opens soon)</w:t>
      </w:r>
    </w:p>
    <w:p w14:paraId="06E0A16C" w14:textId="77777777" w:rsidR="00BE226D" w:rsidRPr="00BE226D" w:rsidRDefault="00BE226D" w:rsidP="00BE226D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Student-Focused Spaces Team (3-year working group). Proposal submitted to EC.</w:t>
      </w:r>
    </w:p>
    <w:p w14:paraId="729D6DB8" w14:textId="77777777" w:rsidR="00BE226D" w:rsidRPr="00BE226D" w:rsidRDefault="00BE226D" w:rsidP="00BE226D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Meeting Schedule and Community of Practice (CoP) Meetings:  https://uofi.box.com/s/1hk37136di9f91hoj9j5lc1w1l58rhyq (Tentative, subject to change)</w:t>
      </w:r>
    </w:p>
    <w:p w14:paraId="1C87229C" w14:textId="77777777" w:rsidR="00BE226D" w:rsidRPr="00BE226D" w:rsidRDefault="00BE226D" w:rsidP="00BE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b/>
          <w:bCs/>
          <w:sz w:val="24"/>
          <w:szCs w:val="24"/>
        </w:rPr>
        <w:t>2. Volunteers needed to review unit annual reports and work on a post-submission analysis (5 min.) –</w:t>
      </w:r>
      <w:r w:rsidRPr="00BE226D">
        <w:rPr>
          <w:rFonts w:ascii="Times New Roman" w:eastAsia="Times New Roman" w:hAnsi="Times New Roman" w:cs="Times New Roman"/>
          <w:sz w:val="24"/>
          <w:szCs w:val="24"/>
        </w:rPr>
        <w:t>https://www.library.illinois.edu/staff/administration/services/annualreports/fy2020-unit-annual-reports/</w:t>
      </w:r>
    </w:p>
    <w:p w14:paraId="07476A68" w14:textId="77777777" w:rsidR="00BE226D" w:rsidRPr="00BE226D" w:rsidRDefault="00BE226D" w:rsidP="00BE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59C9BFF1" w14:textId="77777777" w:rsidR="00BE226D" w:rsidRPr="00BE226D" w:rsidRDefault="00BE226D" w:rsidP="00BE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b/>
          <w:bCs/>
          <w:sz w:val="24"/>
          <w:szCs w:val="24"/>
        </w:rPr>
        <w:t>3. Brainstorm 2021-2022 project ideas </w:t>
      </w:r>
    </w:p>
    <w:p w14:paraId="2BD5682E" w14:textId="77777777" w:rsidR="00BE226D" w:rsidRPr="00BE226D" w:rsidRDefault="00BE226D" w:rsidP="00BE226D">
      <w:pPr>
        <w:numPr>
          <w:ilvl w:val="0"/>
          <w:numId w:val="5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350A6834" w14:textId="77777777" w:rsidR="00BE226D" w:rsidRPr="00BE226D" w:rsidRDefault="00BE226D" w:rsidP="00BE226D">
      <w:pPr>
        <w:numPr>
          <w:ilvl w:val="1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i/>
          <w:iCs/>
          <w:sz w:val="24"/>
          <w:szCs w:val="24"/>
        </w:rPr>
        <w:t>What do you wish you knew? (Keep assessment in mind. Also, aim for projects that can be completed within the 2021-2022 year.)</w:t>
      </w:r>
    </w:p>
    <w:p w14:paraId="6B4C7545" w14:textId="77777777" w:rsidR="00BE226D" w:rsidRPr="00BE226D" w:rsidRDefault="00BE226D" w:rsidP="00BE226D">
      <w:pPr>
        <w:numPr>
          <w:ilvl w:val="1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i/>
          <w:iCs/>
          <w:sz w:val="24"/>
          <w:szCs w:val="24"/>
        </w:rPr>
        <w:t>What metrics you want to measure for success? (Also, which success: student success, staff, faculty, library collections, services?)</w:t>
      </w:r>
    </w:p>
    <w:p w14:paraId="6F3BC4DC" w14:textId="77777777" w:rsidR="00BE226D" w:rsidRPr="00BE226D" w:rsidRDefault="00BE226D" w:rsidP="00BE226D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Free writing (5 min.)</w:t>
      </w:r>
    </w:p>
    <w:p w14:paraId="62FC223B" w14:textId="77777777" w:rsidR="00BE226D" w:rsidRPr="00BE226D" w:rsidRDefault="00BE226D" w:rsidP="00BE226D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Discussion</w:t>
      </w:r>
    </w:p>
    <w:p w14:paraId="7DBA2A70" w14:textId="77777777" w:rsidR="00BE226D" w:rsidRPr="00BE226D" w:rsidRDefault="00BE226D" w:rsidP="00BE226D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Decision time</w:t>
      </w:r>
    </w:p>
    <w:p w14:paraId="69FB184D" w14:textId="77777777" w:rsidR="00BE226D" w:rsidRPr="00BE226D" w:rsidRDefault="00BE226D" w:rsidP="00BE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4. Idea for November Community of Practice (CoP)</w:t>
      </w:r>
    </w:p>
    <w:p w14:paraId="60E02759" w14:textId="77777777" w:rsidR="00BE226D" w:rsidRPr="00BE226D" w:rsidRDefault="00BE226D" w:rsidP="00BE22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226D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6F849CE" w14:textId="77777777" w:rsidR="006C7F51" w:rsidRPr="00EA7D96" w:rsidRDefault="006C7F51" w:rsidP="00EA7D96"/>
    <w:sectPr w:rsidR="006C7F51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77C8E" w14:textId="77777777" w:rsidR="00902C87" w:rsidRDefault="00902C87" w:rsidP="00EB4C9F">
      <w:pPr>
        <w:spacing w:after="0" w:line="240" w:lineRule="auto"/>
      </w:pPr>
      <w:r>
        <w:separator/>
      </w:r>
    </w:p>
  </w:endnote>
  <w:endnote w:type="continuationSeparator" w:id="0">
    <w:p w14:paraId="4F5DE9F8" w14:textId="77777777" w:rsidR="00902C87" w:rsidRDefault="00902C8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13277DB8-AE1F-404C-B7BF-36E49E9D0558}"/>
    <w:embedBold r:id="rId2" w:fontKey="{AE9699DF-6D93-8445-B640-05BCA37A2F87}"/>
    <w:embedItalic r:id="rId3" w:fontKey="{0E86DEC6-D729-8941-A22B-46E65E1B792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493735F3-A59D-8D43-B99C-D7D2353488F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CD76D" w14:textId="77777777" w:rsidR="00902C87" w:rsidRDefault="00902C87" w:rsidP="00EB4C9F">
      <w:pPr>
        <w:spacing w:after="0" w:line="240" w:lineRule="auto"/>
      </w:pPr>
      <w:r>
        <w:separator/>
      </w:r>
    </w:p>
  </w:footnote>
  <w:footnote w:type="continuationSeparator" w:id="0">
    <w:p w14:paraId="4A2FE631" w14:textId="77777777" w:rsidR="00902C87" w:rsidRDefault="00902C8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9"/>
  </w:num>
  <w:num w:numId="2" w16cid:durableId="616987455">
    <w:abstractNumId w:val="34"/>
  </w:num>
  <w:num w:numId="3" w16cid:durableId="2029519506">
    <w:abstractNumId w:val="20"/>
  </w:num>
  <w:num w:numId="4" w16cid:durableId="987055130">
    <w:abstractNumId w:val="51"/>
  </w:num>
  <w:num w:numId="5" w16cid:durableId="1950045263">
    <w:abstractNumId w:val="18"/>
  </w:num>
  <w:num w:numId="6" w16cid:durableId="746729931">
    <w:abstractNumId w:val="52"/>
  </w:num>
  <w:num w:numId="7" w16cid:durableId="21173134">
    <w:abstractNumId w:val="17"/>
  </w:num>
  <w:num w:numId="8" w16cid:durableId="1348171235">
    <w:abstractNumId w:val="28"/>
  </w:num>
  <w:num w:numId="9" w16cid:durableId="1530871872">
    <w:abstractNumId w:val="5"/>
  </w:num>
  <w:num w:numId="10" w16cid:durableId="554970227">
    <w:abstractNumId w:val="49"/>
  </w:num>
  <w:num w:numId="11" w16cid:durableId="2036534527">
    <w:abstractNumId w:val="15"/>
  </w:num>
  <w:num w:numId="12" w16cid:durableId="900015667">
    <w:abstractNumId w:val="36"/>
  </w:num>
  <w:num w:numId="13" w16cid:durableId="891355149">
    <w:abstractNumId w:val="31"/>
  </w:num>
  <w:num w:numId="14" w16cid:durableId="1968317694">
    <w:abstractNumId w:val="9"/>
  </w:num>
  <w:num w:numId="15" w16cid:durableId="1619754409">
    <w:abstractNumId w:val="50"/>
  </w:num>
  <w:num w:numId="16" w16cid:durableId="236012338">
    <w:abstractNumId w:val="45"/>
  </w:num>
  <w:num w:numId="17" w16cid:durableId="1260019268">
    <w:abstractNumId w:val="16"/>
  </w:num>
  <w:num w:numId="18" w16cid:durableId="745765726">
    <w:abstractNumId w:val="40"/>
  </w:num>
  <w:num w:numId="19" w16cid:durableId="180705311">
    <w:abstractNumId w:val="44"/>
  </w:num>
  <w:num w:numId="20" w16cid:durableId="1563835846">
    <w:abstractNumId w:val="12"/>
  </w:num>
  <w:num w:numId="21" w16cid:durableId="1189678945">
    <w:abstractNumId w:val="43"/>
  </w:num>
  <w:num w:numId="22" w16cid:durableId="490560025">
    <w:abstractNumId w:val="47"/>
  </w:num>
  <w:num w:numId="23" w16cid:durableId="842085027">
    <w:abstractNumId w:val="46"/>
  </w:num>
  <w:num w:numId="24" w16cid:durableId="1413041804">
    <w:abstractNumId w:val="22"/>
  </w:num>
  <w:num w:numId="25" w16cid:durableId="470827239">
    <w:abstractNumId w:val="29"/>
  </w:num>
  <w:num w:numId="26" w16cid:durableId="842163960">
    <w:abstractNumId w:val="10"/>
  </w:num>
  <w:num w:numId="27" w16cid:durableId="2069187278">
    <w:abstractNumId w:val="30"/>
  </w:num>
  <w:num w:numId="28" w16cid:durableId="615600363">
    <w:abstractNumId w:val="38"/>
  </w:num>
  <w:num w:numId="29" w16cid:durableId="139732326">
    <w:abstractNumId w:val="3"/>
  </w:num>
  <w:num w:numId="30" w16cid:durableId="1246958199">
    <w:abstractNumId w:val="21"/>
  </w:num>
  <w:num w:numId="31" w16cid:durableId="106386588">
    <w:abstractNumId w:val="0"/>
  </w:num>
  <w:num w:numId="32" w16cid:durableId="801339468">
    <w:abstractNumId w:val="41"/>
  </w:num>
  <w:num w:numId="33" w16cid:durableId="1129400333">
    <w:abstractNumId w:val="33"/>
  </w:num>
  <w:num w:numId="34" w16cid:durableId="1631865282">
    <w:abstractNumId w:val="14"/>
  </w:num>
  <w:num w:numId="35" w16cid:durableId="1221860860">
    <w:abstractNumId w:val="1"/>
  </w:num>
  <w:num w:numId="36" w16cid:durableId="803355348">
    <w:abstractNumId w:val="35"/>
  </w:num>
  <w:num w:numId="37" w16cid:durableId="543293975">
    <w:abstractNumId w:val="8"/>
  </w:num>
  <w:num w:numId="38" w16cid:durableId="1234586658">
    <w:abstractNumId w:val="23"/>
  </w:num>
  <w:num w:numId="39" w16cid:durableId="1751273166">
    <w:abstractNumId w:val="7"/>
  </w:num>
  <w:num w:numId="40" w16cid:durableId="1929969802">
    <w:abstractNumId w:val="13"/>
  </w:num>
  <w:num w:numId="41" w16cid:durableId="370687672">
    <w:abstractNumId w:val="26"/>
  </w:num>
  <w:num w:numId="42" w16cid:durableId="1668093111">
    <w:abstractNumId w:val="53"/>
  </w:num>
  <w:num w:numId="43" w16cid:durableId="1379285802">
    <w:abstractNumId w:val="2"/>
  </w:num>
  <w:num w:numId="44" w16cid:durableId="1816754101">
    <w:abstractNumId w:val="11"/>
  </w:num>
  <w:num w:numId="45" w16cid:durableId="564297362">
    <w:abstractNumId w:val="27"/>
  </w:num>
  <w:num w:numId="46" w16cid:durableId="597710955">
    <w:abstractNumId w:val="24"/>
  </w:num>
  <w:num w:numId="47" w16cid:durableId="1427144576">
    <w:abstractNumId w:val="25"/>
  </w:num>
  <w:num w:numId="48" w16cid:durableId="346175107">
    <w:abstractNumId w:val="6"/>
  </w:num>
  <w:num w:numId="49" w16cid:durableId="2037122091">
    <w:abstractNumId w:val="32"/>
  </w:num>
  <w:num w:numId="50" w16cid:durableId="229077685">
    <w:abstractNumId w:val="4"/>
  </w:num>
  <w:num w:numId="51" w16cid:durableId="1222207883">
    <w:abstractNumId w:val="48"/>
  </w:num>
  <w:num w:numId="52" w16cid:durableId="1336542033">
    <w:abstractNumId w:val="42"/>
  </w:num>
  <w:num w:numId="53" w16cid:durableId="1979338695">
    <w:abstractNumId w:val="39"/>
  </w:num>
  <w:num w:numId="54" w16cid:durableId="148636108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C87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2023-06-27T20:08:00Z</dcterms:created>
  <dcterms:modified xsi:type="dcterms:W3CDTF">2023-06-27T20:08:00Z</dcterms:modified>
</cp:coreProperties>
</file>