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2D003" w14:textId="35131910" w:rsidR="002F3B95" w:rsidRPr="002F3B95" w:rsidRDefault="00956EDB" w:rsidP="002F3B95">
      <w:pPr>
        <w:pStyle w:val="Heading3"/>
      </w:pPr>
      <w:r>
        <w:t xml:space="preserve">Library Assessment </w:t>
      </w:r>
      <w:r w:rsidR="001E7107">
        <w:t>1</w:t>
      </w:r>
      <w:r w:rsidR="00ED1E73">
        <w:t>/</w:t>
      </w:r>
      <w:r w:rsidR="00773082">
        <w:t>8</w:t>
      </w:r>
      <w:r w:rsidR="00270427">
        <w:t>/202</w:t>
      </w:r>
      <w:r w:rsidR="00773082">
        <w:t>5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3EAF098B" w14:textId="163072D4" w:rsidR="0056097E" w:rsidRPr="006F3A83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 w:rsidRPr="006F3A83">
        <w:rPr>
          <w:rFonts w:ascii="Times New Roman" w:eastAsia="Times New Roman" w:hAnsi="Times New Roman" w:cs="Times New Roman"/>
          <w:color w:val="auto"/>
        </w:rPr>
        <w:t>Jen-chien Yu, John Laskowski, Mandi Arlain, Katherine Ashcraft, Cara Bertram, Mary Ton, Sarah Park, Sandi Caldrone, Sarah Christensen, Megean Osuchowski, Belinda Bolivar</w:t>
      </w:r>
      <w:r w:rsidR="0030641A" w:rsidRPr="006F3A83">
        <w:rPr>
          <w:rFonts w:ascii="Times New Roman" w:eastAsia="Times New Roman" w:hAnsi="Times New Roman" w:cs="Times New Roman"/>
          <w:color w:val="auto"/>
        </w:rPr>
        <w:t>, Gabriel Foster</w:t>
      </w:r>
    </w:p>
    <w:p w14:paraId="1BE436F2" w14:textId="77777777" w:rsidR="0056097E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14:paraId="36D05DD8" w14:textId="5C0DE3AC" w:rsidR="00270427" w:rsidRDefault="00270427" w:rsidP="00270427">
      <w:pPr>
        <w:pStyle w:val="Heading3"/>
      </w:pPr>
      <w:r>
        <w:t>Minutes</w:t>
      </w:r>
    </w:p>
    <w:p w14:paraId="3CA7411D" w14:textId="2B4BDEE8" w:rsidR="007735B0" w:rsidRPr="00C56A5D" w:rsidRDefault="00EA49C3" w:rsidP="007735B0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Updates</w:t>
      </w:r>
    </w:p>
    <w:p w14:paraId="26DE11EB" w14:textId="77777777" w:rsidR="00823C75" w:rsidRPr="00823C75" w:rsidRDefault="00823C75" w:rsidP="00823C75">
      <w:pPr>
        <w:pStyle w:val="ListParagraph"/>
        <w:numPr>
          <w:ilvl w:val="0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823C75">
        <w:rPr>
          <w:rFonts w:ascii="Calibri" w:eastAsia="Times New Roman" w:hAnsi="Calibri" w:cs="Calibri"/>
          <w:sz w:val="24"/>
          <w:szCs w:val="24"/>
        </w:rPr>
        <w:t>Style Guide for Data Visualization updated</w:t>
      </w:r>
    </w:p>
    <w:p w14:paraId="30623153" w14:textId="649813D0" w:rsidR="00823C75" w:rsidRPr="00823C75" w:rsidRDefault="00C60A78" w:rsidP="00823C75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hyperlink r:id="rId8" w:history="1">
        <w:r w:rsidR="00823C75" w:rsidRPr="00C60A78">
          <w:rPr>
            <w:rStyle w:val="Hyperlink"/>
            <w:rFonts w:ascii="Calibri" w:eastAsia="Times New Roman" w:hAnsi="Calibri" w:cs="Calibri"/>
            <w:sz w:val="24"/>
            <w:szCs w:val="24"/>
          </w:rPr>
          <w:t>https://uofi.app.box.com/file/1743695747026</w:t>
        </w:r>
      </w:hyperlink>
    </w:p>
    <w:p w14:paraId="1D579515" w14:textId="77777777" w:rsidR="00B14B15" w:rsidRDefault="00823C75" w:rsidP="008F55F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823C75">
        <w:rPr>
          <w:rFonts w:ascii="Calibri" w:eastAsia="Times New Roman" w:hAnsi="Calibri" w:cs="Calibri"/>
          <w:sz w:val="24"/>
          <w:szCs w:val="24"/>
        </w:rPr>
        <w:t>Updated with accessibility components incorporated.</w:t>
      </w:r>
      <w:r w:rsidR="00B14B15" w:rsidRPr="00B14B15">
        <w:rPr>
          <w:rFonts w:ascii="Calibri" w:eastAsia="Times New Roman" w:hAnsi="Calibri" w:cs="Calibri"/>
          <w:sz w:val="24"/>
          <w:szCs w:val="24"/>
        </w:rPr>
        <w:t xml:space="preserve"> </w:t>
      </w:r>
    </w:p>
    <w:p w14:paraId="3BE01E14" w14:textId="77777777" w:rsidR="00823C75" w:rsidRPr="00823C75" w:rsidRDefault="00823C75" w:rsidP="008F55F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823C75">
        <w:rPr>
          <w:rFonts w:ascii="Calibri" w:eastAsia="Times New Roman" w:hAnsi="Calibri" w:cs="Calibri"/>
          <w:sz w:val="24"/>
          <w:szCs w:val="24"/>
        </w:rPr>
        <w:t>Review for any major things missing by next Wednesday</w:t>
      </w:r>
    </w:p>
    <w:p w14:paraId="1FEEBFC8" w14:textId="05D9B471" w:rsidR="00823C75" w:rsidRPr="00823C75" w:rsidRDefault="005D682A" w:rsidP="008F55FD">
      <w:pPr>
        <w:pStyle w:val="ListParagraph"/>
        <w:numPr>
          <w:ilvl w:val="2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Also, c</w:t>
      </w:r>
      <w:r w:rsidR="00823C75" w:rsidRPr="00823C75">
        <w:rPr>
          <w:rFonts w:ascii="Calibri" w:eastAsia="Times New Roman" w:hAnsi="Calibri" w:cs="Calibri"/>
          <w:sz w:val="24"/>
          <w:szCs w:val="24"/>
        </w:rPr>
        <w:t>omments, feedback, and additional resources to consult</w:t>
      </w:r>
      <w:r w:rsidR="006C2BB9">
        <w:rPr>
          <w:rFonts w:ascii="Calibri" w:eastAsia="Times New Roman" w:hAnsi="Calibri" w:cs="Calibri"/>
          <w:sz w:val="24"/>
          <w:szCs w:val="24"/>
        </w:rPr>
        <w:t>.</w:t>
      </w:r>
    </w:p>
    <w:p w14:paraId="27FE4117" w14:textId="04DE2550" w:rsidR="00823C75" w:rsidRPr="00823C75" w:rsidRDefault="006C2BB9" w:rsidP="008F55F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The guide is a l</w:t>
      </w:r>
      <w:r w:rsidR="00823C75" w:rsidRPr="00823C75">
        <w:rPr>
          <w:rFonts w:ascii="Calibri" w:eastAsia="Times New Roman" w:hAnsi="Calibri" w:cs="Calibri"/>
          <w:sz w:val="24"/>
          <w:szCs w:val="24"/>
        </w:rPr>
        <w:t xml:space="preserve">iving document to be revised as policies and practices </w:t>
      </w:r>
      <w:r w:rsidR="00B14B15" w:rsidRPr="00823C75">
        <w:rPr>
          <w:rFonts w:ascii="Calibri" w:eastAsia="Times New Roman" w:hAnsi="Calibri" w:cs="Calibri"/>
          <w:sz w:val="24"/>
          <w:szCs w:val="24"/>
        </w:rPr>
        <w:t>develop</w:t>
      </w:r>
      <w:r>
        <w:rPr>
          <w:rFonts w:ascii="Calibri" w:eastAsia="Times New Roman" w:hAnsi="Calibri" w:cs="Calibri"/>
          <w:sz w:val="24"/>
          <w:szCs w:val="24"/>
        </w:rPr>
        <w:t>.</w:t>
      </w:r>
    </w:p>
    <w:p w14:paraId="0CAD0F2A" w14:textId="346D4CC4" w:rsidR="00823C75" w:rsidRDefault="00823C75" w:rsidP="008F55F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823C75">
        <w:rPr>
          <w:rFonts w:ascii="Calibri" w:eastAsia="Times New Roman" w:hAnsi="Calibri" w:cs="Calibri"/>
          <w:sz w:val="24"/>
          <w:szCs w:val="24"/>
        </w:rPr>
        <w:t xml:space="preserve">More campus-wide </w:t>
      </w:r>
      <w:r w:rsidR="00C60A78">
        <w:rPr>
          <w:rFonts w:ascii="Calibri" w:eastAsia="Times New Roman" w:hAnsi="Calibri" w:cs="Calibri"/>
          <w:sz w:val="24"/>
          <w:szCs w:val="24"/>
        </w:rPr>
        <w:t>information</w:t>
      </w:r>
      <w:r w:rsidRPr="00823C75">
        <w:rPr>
          <w:rFonts w:ascii="Calibri" w:eastAsia="Times New Roman" w:hAnsi="Calibri" w:cs="Calibri"/>
          <w:sz w:val="24"/>
          <w:szCs w:val="24"/>
        </w:rPr>
        <w:t xml:space="preserve"> about branding and style forthcoming</w:t>
      </w:r>
      <w:r w:rsidR="00B14B15">
        <w:rPr>
          <w:rFonts w:ascii="Calibri" w:eastAsia="Times New Roman" w:hAnsi="Calibri" w:cs="Calibri"/>
          <w:sz w:val="24"/>
          <w:szCs w:val="24"/>
        </w:rPr>
        <w:t>, t</w:t>
      </w:r>
      <w:r w:rsidR="00B14B15" w:rsidRPr="00B14B15">
        <w:rPr>
          <w:rFonts w:ascii="Calibri" w:eastAsia="Times New Roman" w:hAnsi="Calibri" w:cs="Calibri"/>
          <w:sz w:val="24"/>
          <w:szCs w:val="24"/>
        </w:rPr>
        <w:t>o be s</w:t>
      </w:r>
      <w:r w:rsidRPr="00B14B15">
        <w:rPr>
          <w:rFonts w:ascii="Calibri" w:eastAsia="Times New Roman" w:hAnsi="Calibri" w:cs="Calibri"/>
          <w:sz w:val="24"/>
          <w:szCs w:val="24"/>
        </w:rPr>
        <w:t xml:space="preserve">hared at </w:t>
      </w:r>
      <w:hyperlink r:id="rId9" w:history="1">
        <w:r w:rsidR="008F55FD" w:rsidRPr="00083100">
          <w:rPr>
            <w:rStyle w:val="Hyperlink"/>
            <w:rFonts w:ascii="Calibri" w:eastAsia="Times New Roman" w:hAnsi="Calibri" w:cs="Calibri"/>
            <w:sz w:val="24"/>
            <w:szCs w:val="24"/>
          </w:rPr>
          <w:t>https://www.library.illinois.edu/staff/administration/communications/</w:t>
        </w:r>
      </w:hyperlink>
    </w:p>
    <w:p w14:paraId="50C91EB4" w14:textId="77777777" w:rsidR="008F55FD" w:rsidRPr="00950663" w:rsidRDefault="008F55FD" w:rsidP="008F55FD">
      <w:pPr>
        <w:pStyle w:val="ListParagraph"/>
        <w:numPr>
          <w:ilvl w:val="0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950663">
        <w:rPr>
          <w:rFonts w:ascii="Calibri" w:eastAsia="Times New Roman" w:hAnsi="Calibri" w:cs="Calibri"/>
          <w:sz w:val="24"/>
          <w:szCs w:val="24"/>
        </w:rPr>
        <w:t>Library spring projects</w:t>
      </w:r>
    </w:p>
    <w:p w14:paraId="3029B8DC" w14:textId="25BD25AB" w:rsidR="008F55FD" w:rsidRPr="00950663" w:rsidRDefault="008F55FD" w:rsidP="00E4778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950663">
        <w:rPr>
          <w:rFonts w:ascii="Calibri" w:eastAsia="Times New Roman" w:hAnsi="Calibri" w:cs="Calibri"/>
          <w:sz w:val="24"/>
          <w:szCs w:val="24"/>
        </w:rPr>
        <w:t>Assessment</w:t>
      </w:r>
      <w:r w:rsidR="00E4778D" w:rsidRPr="00950663">
        <w:rPr>
          <w:rFonts w:ascii="Calibri" w:eastAsia="Times New Roman" w:hAnsi="Calibri" w:cs="Calibri"/>
          <w:sz w:val="24"/>
          <w:szCs w:val="24"/>
        </w:rPr>
        <w:t xml:space="preserve"> unit is c</w:t>
      </w:r>
      <w:r w:rsidRPr="00950663">
        <w:rPr>
          <w:rFonts w:ascii="Calibri" w:eastAsia="Times New Roman" w:hAnsi="Calibri" w:cs="Calibri"/>
          <w:sz w:val="24"/>
          <w:szCs w:val="24"/>
        </w:rPr>
        <w:t xml:space="preserve">ompiling stats for </w:t>
      </w:r>
      <w:r w:rsidR="00E4778D" w:rsidRPr="00950663">
        <w:rPr>
          <w:rFonts w:ascii="Calibri" w:eastAsia="Times New Roman" w:hAnsi="Calibri" w:cs="Calibri"/>
          <w:sz w:val="24"/>
          <w:szCs w:val="24"/>
        </w:rPr>
        <w:t xml:space="preserve">ACRL/ARL/IPEDS </w:t>
      </w:r>
      <w:r w:rsidRPr="00950663">
        <w:rPr>
          <w:rFonts w:ascii="Calibri" w:eastAsia="Times New Roman" w:hAnsi="Calibri" w:cs="Calibri"/>
          <w:sz w:val="24"/>
          <w:szCs w:val="24"/>
        </w:rPr>
        <w:t>reports</w:t>
      </w:r>
      <w:r w:rsidR="000D016A">
        <w:rPr>
          <w:rFonts w:ascii="Calibri" w:eastAsia="Times New Roman" w:hAnsi="Calibri" w:cs="Calibri"/>
          <w:sz w:val="24"/>
          <w:szCs w:val="24"/>
        </w:rPr>
        <w:t>.</w:t>
      </w:r>
    </w:p>
    <w:p w14:paraId="4BA5ABB5" w14:textId="30964AEA" w:rsidR="008F55FD" w:rsidRPr="00950663" w:rsidRDefault="000D016A" w:rsidP="008F55FD">
      <w:pPr>
        <w:pStyle w:val="ListParagraph"/>
        <w:numPr>
          <w:ilvl w:val="1"/>
          <w:numId w:val="31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Also c</w:t>
      </w:r>
      <w:r w:rsidR="008F55FD" w:rsidRPr="00950663">
        <w:rPr>
          <w:rFonts w:ascii="Calibri" w:eastAsia="Times New Roman" w:hAnsi="Calibri" w:cs="Calibri"/>
          <w:sz w:val="24"/>
          <w:szCs w:val="24"/>
        </w:rPr>
        <w:t xml:space="preserve">ompiling data on service statistics for units in </w:t>
      </w:r>
      <w:r w:rsidR="00136CDC" w:rsidRPr="00950663">
        <w:rPr>
          <w:rFonts w:ascii="Calibri" w:eastAsia="Times New Roman" w:hAnsi="Calibri" w:cs="Calibri"/>
          <w:sz w:val="24"/>
          <w:szCs w:val="24"/>
        </w:rPr>
        <w:t>M</w:t>
      </w:r>
      <w:r w:rsidR="008F55FD" w:rsidRPr="00950663">
        <w:rPr>
          <w:rFonts w:ascii="Calibri" w:eastAsia="Times New Roman" w:hAnsi="Calibri" w:cs="Calibri"/>
          <w:sz w:val="24"/>
          <w:szCs w:val="24"/>
        </w:rPr>
        <w:t xml:space="preserve">ain </w:t>
      </w:r>
      <w:r w:rsidR="00136CDC" w:rsidRPr="00950663">
        <w:rPr>
          <w:rFonts w:ascii="Calibri" w:eastAsia="Times New Roman" w:hAnsi="Calibri" w:cs="Calibri"/>
          <w:sz w:val="24"/>
          <w:szCs w:val="24"/>
        </w:rPr>
        <w:t>L</w:t>
      </w:r>
      <w:r w:rsidR="008F55FD" w:rsidRPr="00950663">
        <w:rPr>
          <w:rFonts w:ascii="Calibri" w:eastAsia="Times New Roman" w:hAnsi="Calibri" w:cs="Calibri"/>
          <w:sz w:val="24"/>
          <w:szCs w:val="24"/>
        </w:rPr>
        <w:t>ibrary</w:t>
      </w:r>
      <w:r>
        <w:rPr>
          <w:rFonts w:ascii="Calibri" w:eastAsia="Times New Roman" w:hAnsi="Calibri" w:cs="Calibri"/>
          <w:sz w:val="24"/>
          <w:szCs w:val="24"/>
        </w:rPr>
        <w:t>.</w:t>
      </w:r>
    </w:p>
    <w:p w14:paraId="6A9E49CA" w14:textId="77777777" w:rsidR="004D3D11" w:rsidRPr="00950663" w:rsidRDefault="004D3D11" w:rsidP="004D3D11">
      <w:pPr>
        <w:numPr>
          <w:ilvl w:val="0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Library Service Satisfaction Survey report</w:t>
      </w:r>
    </w:p>
    <w:p w14:paraId="5581AEDC" w14:textId="77777777" w:rsidR="004D3D11" w:rsidRPr="00950663" w:rsidRDefault="004D3D11" w:rsidP="004D3D11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hyperlink r:id="rId10" w:history="1">
        <w:r w:rsidRPr="00950663">
          <w:rPr>
            <w:rStyle w:val="Hyperlink"/>
            <w:rFonts w:ascii="Calibri" w:hAnsi="Calibri" w:cs="Calibri"/>
            <w:sz w:val="24"/>
            <w:szCs w:val="24"/>
          </w:rPr>
          <w:t>https://uofi.app.box.com/file/1743687693449</w:t>
        </w:r>
      </w:hyperlink>
    </w:p>
    <w:p w14:paraId="6B1E1E03" w14:textId="5EB01FB4" w:rsidR="004D3D11" w:rsidRPr="00950663" w:rsidRDefault="004D3D11" w:rsidP="004D3D11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Issued every semester to see what services are used/difficult to access</w:t>
      </w:r>
      <w:r w:rsidR="000D016A">
        <w:rPr>
          <w:rFonts w:ascii="Calibri" w:hAnsi="Calibri" w:cs="Calibri"/>
          <w:sz w:val="24"/>
          <w:szCs w:val="24"/>
        </w:rPr>
        <w:t>.</w:t>
      </w:r>
    </w:p>
    <w:p w14:paraId="7D724F19" w14:textId="5EE3D26D" w:rsidR="004D3D11" w:rsidRPr="00950663" w:rsidRDefault="004D3D11" w:rsidP="004D3D11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Typically surveyed 2,500 - 5,000 students at a time</w:t>
      </w:r>
      <w:r w:rsidR="00EE10F9">
        <w:rPr>
          <w:rFonts w:ascii="Calibri" w:hAnsi="Calibri" w:cs="Calibri"/>
          <w:sz w:val="24"/>
          <w:szCs w:val="24"/>
        </w:rPr>
        <w:t>.</w:t>
      </w:r>
    </w:p>
    <w:p w14:paraId="25517595" w14:textId="73A841BF" w:rsidR="004D3D11" w:rsidRPr="00950663" w:rsidRDefault="004D3D11" w:rsidP="004D3D11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Library was able to do institution-wide survey in Fall (Oct 21 - Nov 15)</w:t>
      </w:r>
      <w:r w:rsidR="00CC4572">
        <w:rPr>
          <w:rFonts w:ascii="Calibri" w:hAnsi="Calibri" w:cs="Calibri"/>
          <w:sz w:val="24"/>
          <w:szCs w:val="24"/>
        </w:rPr>
        <w:t>.</w:t>
      </w:r>
    </w:p>
    <w:p w14:paraId="4118A694" w14:textId="1D58D320" w:rsidR="004D3D11" w:rsidRPr="00950663" w:rsidRDefault="004D3D11" w:rsidP="004D3D11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Qualtrics does not allow sending more than 50,000 surveys</w:t>
      </w:r>
      <w:r w:rsidR="00CC4572">
        <w:rPr>
          <w:rFonts w:ascii="Calibri" w:hAnsi="Calibri" w:cs="Calibri"/>
          <w:sz w:val="24"/>
          <w:szCs w:val="24"/>
        </w:rPr>
        <w:t>.</w:t>
      </w:r>
    </w:p>
    <w:p w14:paraId="69BB403F" w14:textId="77777777" w:rsidR="004D3D11" w:rsidRPr="00950663" w:rsidRDefault="004D3D11" w:rsidP="004D3D11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Highlights</w:t>
      </w:r>
    </w:p>
    <w:p w14:paraId="495F4FBC" w14:textId="370F70CD" w:rsidR="004D3D11" w:rsidRPr="00950663" w:rsidRDefault="004D3D11" w:rsidP="00DD2BEF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Sent to 50,000</w:t>
      </w:r>
      <w:r w:rsidR="00DD2BEF" w:rsidRPr="00950663">
        <w:rPr>
          <w:rFonts w:ascii="Calibri" w:hAnsi="Calibri" w:cs="Calibri"/>
          <w:sz w:val="24"/>
          <w:szCs w:val="24"/>
        </w:rPr>
        <w:t xml:space="preserve"> students with </w:t>
      </w:r>
      <w:r w:rsidRPr="00950663">
        <w:rPr>
          <w:rFonts w:ascii="Calibri" w:hAnsi="Calibri" w:cs="Calibri"/>
          <w:sz w:val="24"/>
          <w:szCs w:val="24"/>
        </w:rPr>
        <w:t>5.8% response rate</w:t>
      </w:r>
      <w:r w:rsidR="00DD2BEF" w:rsidRPr="00950663">
        <w:rPr>
          <w:rFonts w:ascii="Calibri" w:hAnsi="Calibri" w:cs="Calibri"/>
          <w:sz w:val="24"/>
          <w:szCs w:val="24"/>
        </w:rPr>
        <w:t>.</w:t>
      </w:r>
    </w:p>
    <w:p w14:paraId="6882B5D6" w14:textId="0683CD4B" w:rsidR="004D3D11" w:rsidRPr="00950663" w:rsidRDefault="004D3D11" w:rsidP="004D3D11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This is good, especially without being able to issue incentives</w:t>
      </w:r>
      <w:r w:rsidR="005A16D4" w:rsidRPr="00950663">
        <w:rPr>
          <w:rFonts w:ascii="Calibri" w:hAnsi="Calibri" w:cs="Calibri"/>
          <w:sz w:val="24"/>
          <w:szCs w:val="24"/>
        </w:rPr>
        <w:t>.</w:t>
      </w:r>
    </w:p>
    <w:p w14:paraId="43298D2A" w14:textId="650C91C9" w:rsidR="004D3D11" w:rsidRPr="00950663" w:rsidRDefault="004D3D11" w:rsidP="004D3D11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Unable to collect data from people physically in PRC or in the EEA</w:t>
      </w:r>
      <w:r w:rsidR="00EE10F9">
        <w:rPr>
          <w:rFonts w:ascii="Calibri" w:hAnsi="Calibri" w:cs="Calibri"/>
          <w:sz w:val="24"/>
          <w:szCs w:val="24"/>
        </w:rPr>
        <w:t>.</w:t>
      </w:r>
    </w:p>
    <w:p w14:paraId="65C864E8" w14:textId="4E5A16C5" w:rsidR="004D3D11" w:rsidRPr="00950663" w:rsidRDefault="004D3D11" w:rsidP="005A16D4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3% of respondents in PRC</w:t>
      </w:r>
      <w:r w:rsidR="005A16D4" w:rsidRPr="00950663">
        <w:rPr>
          <w:rFonts w:ascii="Calibri" w:hAnsi="Calibri" w:cs="Calibri"/>
          <w:sz w:val="24"/>
          <w:szCs w:val="24"/>
        </w:rPr>
        <w:t xml:space="preserve"> and l</w:t>
      </w:r>
      <w:r w:rsidRPr="00950663">
        <w:rPr>
          <w:rFonts w:ascii="Calibri" w:hAnsi="Calibri" w:cs="Calibri"/>
          <w:sz w:val="24"/>
          <w:szCs w:val="24"/>
        </w:rPr>
        <w:t>ess than 1% in EEA</w:t>
      </w:r>
      <w:r w:rsidR="005A16D4" w:rsidRPr="00950663">
        <w:rPr>
          <w:rFonts w:ascii="Calibri" w:hAnsi="Calibri" w:cs="Calibri"/>
          <w:sz w:val="24"/>
          <w:szCs w:val="24"/>
        </w:rPr>
        <w:t>.</w:t>
      </w:r>
    </w:p>
    <w:p w14:paraId="05EDD613" w14:textId="170E1252" w:rsidR="004D3D11" w:rsidRPr="00950663" w:rsidRDefault="00650379" w:rsidP="005A16D4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Personal</w:t>
      </w:r>
      <w:r w:rsidR="004D3D11" w:rsidRPr="00950663">
        <w:rPr>
          <w:rFonts w:ascii="Calibri" w:hAnsi="Calibri" w:cs="Calibri"/>
          <w:sz w:val="24"/>
          <w:szCs w:val="24"/>
        </w:rPr>
        <w:t xml:space="preserve"> identifiers </w:t>
      </w:r>
      <w:r>
        <w:rPr>
          <w:rFonts w:ascii="Calibri" w:hAnsi="Calibri" w:cs="Calibri"/>
          <w:sz w:val="24"/>
          <w:szCs w:val="24"/>
        </w:rPr>
        <w:t xml:space="preserve">were not collected </w:t>
      </w:r>
      <w:r w:rsidR="004D3D11" w:rsidRPr="00950663">
        <w:rPr>
          <w:rFonts w:ascii="Calibri" w:hAnsi="Calibri" w:cs="Calibri"/>
          <w:sz w:val="24"/>
          <w:szCs w:val="24"/>
        </w:rPr>
        <w:t>from the survey</w:t>
      </w:r>
      <w:r w:rsidR="005A16D4" w:rsidRPr="00950663">
        <w:rPr>
          <w:rFonts w:ascii="Calibri" w:hAnsi="Calibri" w:cs="Calibri"/>
          <w:sz w:val="24"/>
          <w:szCs w:val="24"/>
        </w:rPr>
        <w:t>, but some</w:t>
      </w:r>
      <w:r w:rsidR="004D3D11" w:rsidRPr="00950663">
        <w:rPr>
          <w:rFonts w:ascii="Calibri" w:hAnsi="Calibri" w:cs="Calibri"/>
          <w:sz w:val="24"/>
          <w:szCs w:val="24"/>
        </w:rPr>
        <w:t xml:space="preserve"> demographic info </w:t>
      </w:r>
      <w:r w:rsidR="005A16D4" w:rsidRPr="00950663">
        <w:rPr>
          <w:rFonts w:ascii="Calibri" w:hAnsi="Calibri" w:cs="Calibri"/>
          <w:sz w:val="24"/>
          <w:szCs w:val="24"/>
        </w:rPr>
        <w:t xml:space="preserve">was </w:t>
      </w:r>
      <w:r w:rsidR="004D3D11" w:rsidRPr="00950663">
        <w:rPr>
          <w:rFonts w:ascii="Calibri" w:hAnsi="Calibri" w:cs="Calibri"/>
          <w:sz w:val="24"/>
          <w:szCs w:val="24"/>
        </w:rPr>
        <w:t>pulled from institutional data</w:t>
      </w:r>
      <w:r w:rsidR="005A16D4" w:rsidRPr="00950663">
        <w:rPr>
          <w:rFonts w:ascii="Calibri" w:hAnsi="Calibri" w:cs="Calibri"/>
          <w:sz w:val="24"/>
          <w:szCs w:val="24"/>
        </w:rPr>
        <w:t>.</w:t>
      </w:r>
    </w:p>
    <w:p w14:paraId="103A4908" w14:textId="77777777" w:rsidR="004D3D11" w:rsidRPr="00950663" w:rsidRDefault="004D3D11" w:rsidP="005A16D4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College, gender, race/international, generation of college</w:t>
      </w:r>
    </w:p>
    <w:p w14:paraId="27107F3D" w14:textId="0652B3D0" w:rsidR="004D3D11" w:rsidRPr="00950663" w:rsidRDefault="004D3D11" w:rsidP="00773082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Data</w:t>
      </w:r>
      <w:r w:rsidR="00F746D1">
        <w:rPr>
          <w:rFonts w:ascii="Calibri" w:hAnsi="Calibri" w:cs="Calibri"/>
          <w:sz w:val="24"/>
          <w:szCs w:val="24"/>
        </w:rPr>
        <w:t xml:space="preserve"> highlights</w:t>
      </w:r>
    </w:p>
    <w:p w14:paraId="5001D3D8" w14:textId="7187271F" w:rsidR="004D3D11" w:rsidRPr="00773082" w:rsidRDefault="004D3D11" w:rsidP="00773082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86% live on campus or in local community</w:t>
      </w:r>
      <w:r w:rsidR="00773082">
        <w:rPr>
          <w:rFonts w:ascii="Calibri" w:hAnsi="Calibri" w:cs="Calibri"/>
          <w:sz w:val="24"/>
          <w:szCs w:val="24"/>
        </w:rPr>
        <w:t xml:space="preserve">, </w:t>
      </w:r>
      <w:r w:rsidRPr="00773082">
        <w:rPr>
          <w:rFonts w:ascii="Calibri" w:hAnsi="Calibri" w:cs="Calibri"/>
          <w:sz w:val="24"/>
          <w:szCs w:val="24"/>
        </w:rPr>
        <w:t>e.g. University housing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7128EA3F" w14:textId="7C9AA1C2" w:rsidR="004D3D11" w:rsidRPr="00950663" w:rsidRDefault="004D3D11" w:rsidP="00773082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Significantly higher than i</w:t>
      </w:r>
      <w:r w:rsidR="004758B4">
        <w:rPr>
          <w:rFonts w:ascii="Calibri" w:hAnsi="Calibri" w:cs="Calibri"/>
          <w:sz w:val="24"/>
          <w:szCs w:val="24"/>
        </w:rPr>
        <w:t>n the</w:t>
      </w:r>
      <w:r w:rsidRPr="00950663">
        <w:rPr>
          <w:rFonts w:ascii="Calibri" w:hAnsi="Calibri" w:cs="Calibri"/>
          <w:sz w:val="24"/>
          <w:szCs w:val="24"/>
        </w:rPr>
        <w:t xml:space="preserve"> past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49AF587D" w14:textId="6156D362" w:rsidR="004D3D11" w:rsidRPr="00950663" w:rsidRDefault="004D3D11" w:rsidP="00773082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85% take all or more classes in</w:t>
      </w:r>
      <w:r w:rsidR="00773082">
        <w:rPr>
          <w:rFonts w:ascii="Calibri" w:hAnsi="Calibri" w:cs="Calibri"/>
          <w:sz w:val="24"/>
          <w:szCs w:val="24"/>
        </w:rPr>
        <w:t>-</w:t>
      </w:r>
      <w:r w:rsidRPr="00950663">
        <w:rPr>
          <w:rFonts w:ascii="Calibri" w:hAnsi="Calibri" w:cs="Calibri"/>
          <w:sz w:val="24"/>
          <w:szCs w:val="24"/>
        </w:rPr>
        <w:t>person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66E298F0" w14:textId="30537425" w:rsidR="004D3D11" w:rsidRPr="00950663" w:rsidRDefault="004D3D11" w:rsidP="00773082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 xml:space="preserve">18% have not </w:t>
      </w:r>
      <w:r w:rsidR="00773082" w:rsidRPr="00950663">
        <w:rPr>
          <w:rFonts w:ascii="Calibri" w:hAnsi="Calibri" w:cs="Calibri"/>
          <w:sz w:val="24"/>
          <w:szCs w:val="24"/>
        </w:rPr>
        <w:t>physically</w:t>
      </w:r>
      <w:r w:rsidRPr="00950663">
        <w:rPr>
          <w:rFonts w:ascii="Calibri" w:hAnsi="Calibri" w:cs="Calibri"/>
          <w:sz w:val="24"/>
          <w:szCs w:val="24"/>
        </w:rPr>
        <w:t xml:space="preserve"> visited</w:t>
      </w:r>
      <w:r w:rsidR="00773082">
        <w:rPr>
          <w:rFonts w:ascii="Calibri" w:hAnsi="Calibri" w:cs="Calibri"/>
          <w:sz w:val="24"/>
          <w:szCs w:val="24"/>
        </w:rPr>
        <w:t xml:space="preserve"> a campus</w:t>
      </w:r>
      <w:r w:rsidRPr="00950663">
        <w:rPr>
          <w:rFonts w:ascii="Calibri" w:hAnsi="Calibri" w:cs="Calibri"/>
          <w:sz w:val="24"/>
          <w:szCs w:val="24"/>
        </w:rPr>
        <w:t xml:space="preserve"> library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1E120DC0" w14:textId="729AFAA0" w:rsidR="004D3D11" w:rsidRPr="00950663" w:rsidRDefault="004D3D11" w:rsidP="00773082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lastRenderedPageBreak/>
        <w:t xml:space="preserve">18% </w:t>
      </w:r>
      <w:r w:rsidR="00773082">
        <w:rPr>
          <w:rFonts w:ascii="Calibri" w:hAnsi="Calibri" w:cs="Calibri"/>
          <w:sz w:val="24"/>
          <w:szCs w:val="24"/>
        </w:rPr>
        <w:t>have only used one library.</w:t>
      </w:r>
    </w:p>
    <w:p w14:paraId="35A63B11" w14:textId="1541396C" w:rsidR="004D3D11" w:rsidRPr="00950663" w:rsidRDefault="004D3D11" w:rsidP="00773082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48% use 2-4 different library spaces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4534DD7B" w14:textId="18EF3566" w:rsidR="004D3D11" w:rsidRPr="00950663" w:rsidRDefault="004D3D11" w:rsidP="00773082">
      <w:pPr>
        <w:numPr>
          <w:ilvl w:val="4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ACES, GELIC, Main, and Chemistry are the main cluster</w:t>
      </w:r>
      <w:r w:rsidR="00CC4572">
        <w:rPr>
          <w:rFonts w:ascii="Calibri" w:hAnsi="Calibri" w:cs="Calibri"/>
          <w:sz w:val="24"/>
          <w:szCs w:val="24"/>
        </w:rPr>
        <w:t>s</w:t>
      </w:r>
      <w:r w:rsidR="00773082">
        <w:rPr>
          <w:rFonts w:ascii="Calibri" w:hAnsi="Calibri" w:cs="Calibri"/>
          <w:sz w:val="24"/>
          <w:szCs w:val="24"/>
        </w:rPr>
        <w:t>.</w:t>
      </w:r>
    </w:p>
    <w:p w14:paraId="18219D84" w14:textId="55977593" w:rsidR="004D3D11" w:rsidRPr="00950663" w:rsidRDefault="004D3D11" w:rsidP="004758B4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Study spaces, e-resources, checking out items are most used resources</w:t>
      </w:r>
      <w:r w:rsidR="004758B4">
        <w:rPr>
          <w:rFonts w:ascii="Calibri" w:hAnsi="Calibri" w:cs="Calibri"/>
          <w:sz w:val="24"/>
          <w:szCs w:val="24"/>
        </w:rPr>
        <w:t>.</w:t>
      </w:r>
    </w:p>
    <w:p w14:paraId="5CA47EA8" w14:textId="533C911A" w:rsidR="004D3D11" w:rsidRPr="00950663" w:rsidRDefault="004D3D11" w:rsidP="004758B4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~15% have never heard of Library events, workshops, or instruction</w:t>
      </w:r>
      <w:r w:rsidR="004758B4">
        <w:rPr>
          <w:rFonts w:ascii="Calibri" w:hAnsi="Calibri" w:cs="Calibri"/>
          <w:sz w:val="24"/>
          <w:szCs w:val="24"/>
        </w:rPr>
        <w:t>.</w:t>
      </w:r>
    </w:p>
    <w:p w14:paraId="2D9BEB98" w14:textId="77777777" w:rsidR="004D3D11" w:rsidRPr="00950663" w:rsidRDefault="004D3D11" w:rsidP="004D3D11">
      <w:pPr>
        <w:numPr>
          <w:ilvl w:val="1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Discussion</w:t>
      </w:r>
    </w:p>
    <w:p w14:paraId="51A9E3A9" w14:textId="2E866E28" w:rsidR="004D3D11" w:rsidRPr="00950663" w:rsidRDefault="004D3D11" w:rsidP="004D3D11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The 18% that have not physically visited library does include online students</w:t>
      </w:r>
      <w:r w:rsidR="004758B4">
        <w:rPr>
          <w:rFonts w:ascii="Calibri" w:hAnsi="Calibri" w:cs="Calibri"/>
          <w:sz w:val="24"/>
          <w:szCs w:val="24"/>
        </w:rPr>
        <w:t>.</w:t>
      </w:r>
    </w:p>
    <w:p w14:paraId="0A4BE718" w14:textId="1244590B" w:rsidR="004D3D11" w:rsidRPr="00950663" w:rsidRDefault="004758B4" w:rsidP="004D3D11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Survey d</w:t>
      </w:r>
      <w:r w:rsidR="004D3D11" w:rsidRPr="00950663">
        <w:rPr>
          <w:rFonts w:ascii="Calibri" w:hAnsi="Calibri" w:cs="Calibri"/>
          <w:sz w:val="24"/>
          <w:szCs w:val="24"/>
        </w:rPr>
        <w:t xml:space="preserve">idn’t ask if </w:t>
      </w:r>
      <w:r w:rsidR="00500092">
        <w:rPr>
          <w:rFonts w:ascii="Calibri" w:hAnsi="Calibri" w:cs="Calibri"/>
          <w:sz w:val="24"/>
          <w:szCs w:val="24"/>
        </w:rPr>
        <w:t>respondent is</w:t>
      </w:r>
      <w:r w:rsidR="004D3D11" w:rsidRPr="00950663">
        <w:rPr>
          <w:rFonts w:ascii="Calibri" w:hAnsi="Calibri" w:cs="Calibri"/>
          <w:sz w:val="24"/>
          <w:szCs w:val="24"/>
        </w:rPr>
        <w:t xml:space="preserve"> specifically in an online program</w:t>
      </w:r>
      <w:r>
        <w:rPr>
          <w:rFonts w:ascii="Calibri" w:hAnsi="Calibri" w:cs="Calibri"/>
          <w:sz w:val="24"/>
          <w:szCs w:val="24"/>
        </w:rPr>
        <w:t>.</w:t>
      </w:r>
    </w:p>
    <w:p w14:paraId="536B4AD6" w14:textId="002329DA" w:rsidR="004D3D11" w:rsidRPr="00500092" w:rsidRDefault="004D3D11" w:rsidP="00500092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Could we count visits to the website for online students?</w:t>
      </w:r>
    </w:p>
    <w:p w14:paraId="5622CD21" w14:textId="6BCFC6B8" w:rsidR="004D3D11" w:rsidRPr="00950663" w:rsidRDefault="004D3D11" w:rsidP="004D3D11">
      <w:pPr>
        <w:numPr>
          <w:ilvl w:val="4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Libraries may not update their online spaces as rigorously</w:t>
      </w:r>
      <w:r w:rsidR="00500092">
        <w:rPr>
          <w:rFonts w:ascii="Calibri" w:hAnsi="Calibri" w:cs="Calibri"/>
          <w:sz w:val="24"/>
          <w:szCs w:val="24"/>
        </w:rPr>
        <w:t>.</w:t>
      </w:r>
    </w:p>
    <w:p w14:paraId="10245F94" w14:textId="1273494D" w:rsidR="004D3D11" w:rsidRPr="00950663" w:rsidRDefault="004D3D11" w:rsidP="004D3D11">
      <w:pPr>
        <w:numPr>
          <w:ilvl w:val="4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 w:rsidRPr="00950663">
        <w:rPr>
          <w:rFonts w:ascii="Calibri" w:hAnsi="Calibri" w:cs="Calibri"/>
          <w:sz w:val="24"/>
          <w:szCs w:val="24"/>
        </w:rPr>
        <w:t>We don't know how an online student interprets "visiting the library"</w:t>
      </w:r>
      <w:r w:rsidR="00500092">
        <w:rPr>
          <w:rFonts w:ascii="Calibri" w:hAnsi="Calibri" w:cs="Calibri"/>
          <w:sz w:val="24"/>
          <w:szCs w:val="24"/>
        </w:rPr>
        <w:t>.</w:t>
      </w:r>
    </w:p>
    <w:p w14:paraId="5E737C84" w14:textId="1D076014" w:rsidR="004D3D11" w:rsidRPr="00950663" w:rsidRDefault="001A33B6" w:rsidP="004D3D11">
      <w:pPr>
        <w:numPr>
          <w:ilvl w:val="3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Results may be able to be</w:t>
      </w:r>
      <w:r w:rsidR="004D3D11" w:rsidRPr="00950663">
        <w:rPr>
          <w:rFonts w:ascii="Calibri" w:hAnsi="Calibri" w:cs="Calibri"/>
          <w:sz w:val="24"/>
          <w:szCs w:val="24"/>
        </w:rPr>
        <w:t xml:space="preserve"> synthesize</w:t>
      </w:r>
      <w:r>
        <w:rPr>
          <w:rFonts w:ascii="Calibri" w:hAnsi="Calibri" w:cs="Calibri"/>
          <w:sz w:val="24"/>
          <w:szCs w:val="24"/>
        </w:rPr>
        <w:t>d</w:t>
      </w:r>
      <w:r w:rsidR="004D3D11" w:rsidRPr="00950663">
        <w:rPr>
          <w:rFonts w:ascii="Calibri" w:hAnsi="Calibri" w:cs="Calibri"/>
          <w:sz w:val="24"/>
          <w:szCs w:val="24"/>
        </w:rPr>
        <w:t xml:space="preserve"> with Ithaka survey to give insight into digital resources used</w:t>
      </w:r>
      <w:r w:rsidR="00500092">
        <w:rPr>
          <w:rFonts w:ascii="Calibri" w:hAnsi="Calibri" w:cs="Calibri"/>
          <w:sz w:val="24"/>
          <w:szCs w:val="24"/>
        </w:rPr>
        <w:t>.</w:t>
      </w:r>
    </w:p>
    <w:p w14:paraId="40D00C21" w14:textId="646A2876" w:rsidR="004D3D11" w:rsidRPr="000F1F7D" w:rsidRDefault="00500092" w:rsidP="000F1F7D">
      <w:pPr>
        <w:numPr>
          <w:ilvl w:val="2"/>
          <w:numId w:val="31"/>
        </w:numPr>
        <w:spacing w:after="0" w:line="240" w:lineRule="auto"/>
        <w:textAlignment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There was i</w:t>
      </w:r>
      <w:r w:rsidR="004D3D11" w:rsidRPr="00950663">
        <w:rPr>
          <w:rFonts w:ascii="Calibri" w:hAnsi="Calibri" w:cs="Calibri"/>
          <w:sz w:val="24"/>
          <w:szCs w:val="24"/>
        </w:rPr>
        <w:t>nterest in setting up a separate meeting to discuss the survey</w:t>
      </w:r>
      <w:r w:rsidR="000F1F7D">
        <w:rPr>
          <w:rFonts w:ascii="Calibri" w:hAnsi="Calibri" w:cs="Calibri"/>
          <w:sz w:val="24"/>
          <w:szCs w:val="24"/>
        </w:rPr>
        <w:t xml:space="preserve"> results</w:t>
      </w:r>
      <w:r w:rsidR="004D3D11" w:rsidRPr="00950663">
        <w:rPr>
          <w:rFonts w:ascii="Calibri" w:hAnsi="Calibri" w:cs="Calibri"/>
          <w:sz w:val="24"/>
          <w:szCs w:val="24"/>
        </w:rPr>
        <w:t xml:space="preserve"> and desig</w:t>
      </w:r>
      <w:r w:rsidR="000F1F7D">
        <w:rPr>
          <w:rFonts w:ascii="Calibri" w:hAnsi="Calibri" w:cs="Calibri"/>
          <w:sz w:val="24"/>
          <w:szCs w:val="24"/>
        </w:rPr>
        <w:t>n.</w:t>
      </w:r>
    </w:p>
    <w:p w14:paraId="56A4E3B1" w14:textId="77777777" w:rsidR="00680E13" w:rsidRPr="00480B26" w:rsidRDefault="00680E13" w:rsidP="00480B26">
      <w:pPr>
        <w:pStyle w:val="ListParagraph"/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1D407DB4" w:rsidR="00C56A5D" w:rsidRDefault="00717144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LAC Projects</w:t>
      </w:r>
    </w:p>
    <w:p w14:paraId="60437E87" w14:textId="302B9FCF" w:rsidR="000046F6" w:rsidRPr="00E67A5C" w:rsidRDefault="0020452B" w:rsidP="000046F6">
      <w:pPr>
        <w:pStyle w:val="ListParagraph"/>
        <w:numPr>
          <w:ilvl w:val="0"/>
          <w:numId w:val="2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Concluded with </w:t>
      </w:r>
      <w:r w:rsidR="002F05D2" w:rsidRPr="00E67A5C">
        <w:rPr>
          <w:rFonts w:eastAsia="Times New Roman" w:cstheme="minorHAnsi"/>
          <w:sz w:val="24"/>
          <w:szCs w:val="24"/>
        </w:rPr>
        <w:t>LAC members separat</w:t>
      </w:r>
      <w:r>
        <w:rPr>
          <w:rFonts w:eastAsia="Times New Roman" w:cstheme="minorHAnsi"/>
          <w:sz w:val="24"/>
          <w:szCs w:val="24"/>
        </w:rPr>
        <w:t>ing</w:t>
      </w:r>
      <w:r w:rsidR="002F05D2" w:rsidRPr="00E67A5C">
        <w:rPr>
          <w:rFonts w:eastAsia="Times New Roman" w:cstheme="minorHAnsi"/>
          <w:sz w:val="24"/>
          <w:szCs w:val="24"/>
        </w:rPr>
        <w:t xml:space="preserve"> into breakout rooms for their project</w:t>
      </w:r>
      <w:r w:rsidR="007357CD">
        <w:rPr>
          <w:rFonts w:eastAsia="Times New Roman" w:cstheme="minorHAnsi"/>
          <w:sz w:val="24"/>
          <w:szCs w:val="24"/>
        </w:rPr>
        <w:t xml:space="preserve"> subgroups</w:t>
      </w:r>
      <w:r w:rsidR="00FF52BB" w:rsidRPr="00E67A5C">
        <w:rPr>
          <w:rFonts w:eastAsia="Times New Roman" w:cstheme="minorHAnsi"/>
          <w:sz w:val="24"/>
          <w:szCs w:val="24"/>
        </w:rPr>
        <w:t>.</w:t>
      </w:r>
      <w:r w:rsidR="00EE2077">
        <w:rPr>
          <w:rFonts w:eastAsia="Times New Roman" w:cstheme="minorHAnsi"/>
          <w:sz w:val="24"/>
          <w:szCs w:val="24"/>
        </w:rPr>
        <w:t xml:space="preserve"> Meeting notes </w:t>
      </w:r>
      <w:r w:rsidR="004909A1">
        <w:rPr>
          <w:rFonts w:eastAsia="Times New Roman" w:cstheme="minorHAnsi"/>
          <w:sz w:val="24"/>
          <w:szCs w:val="24"/>
        </w:rPr>
        <w:t>are in</w:t>
      </w:r>
      <w:r w:rsidR="00EE2077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 xml:space="preserve">their </w:t>
      </w:r>
      <w:r w:rsidR="00EE2077">
        <w:rPr>
          <w:rFonts w:eastAsia="Times New Roman" w:cstheme="minorHAnsi"/>
          <w:sz w:val="24"/>
          <w:szCs w:val="24"/>
        </w:rPr>
        <w:t>respective project folders.</w:t>
      </w:r>
    </w:p>
    <w:bookmarkEnd w:id="0"/>
    <w:p w14:paraId="1473EAC5" w14:textId="2F1F8690" w:rsidR="00EA2A74" w:rsidRDefault="00DD4ECB" w:rsidP="006D1BD6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Assess</w:t>
      </w:r>
      <w:r w:rsidR="001A36E3">
        <w:rPr>
          <w:rFonts w:eastAsia="Times New Roman" w:cstheme="minorHAnsi"/>
          <w:sz w:val="24"/>
          <w:szCs w:val="24"/>
        </w:rPr>
        <w:t xml:space="preserve"> and Connect</w:t>
      </w:r>
      <w:r>
        <w:rPr>
          <w:rFonts w:eastAsia="Times New Roman" w:cstheme="minorHAnsi"/>
          <w:sz w:val="24"/>
          <w:szCs w:val="24"/>
        </w:rPr>
        <w:t xml:space="preserve"> Forum</w:t>
      </w:r>
      <w:r w:rsidR="001A36E3">
        <w:rPr>
          <w:rFonts w:eastAsia="Times New Roman" w:cstheme="minorHAnsi"/>
          <w:sz w:val="24"/>
          <w:szCs w:val="24"/>
        </w:rPr>
        <w:t xml:space="preserve">: </w:t>
      </w:r>
      <w:hyperlink r:id="rId11" w:history="1">
        <w:r w:rsidR="002F4EF2" w:rsidRPr="00A83555">
          <w:rPr>
            <w:rStyle w:val="Hyperlink"/>
            <w:rFonts w:eastAsia="Times New Roman" w:cstheme="minorHAnsi"/>
            <w:sz w:val="24"/>
            <w:szCs w:val="24"/>
          </w:rPr>
          <w:t>https://uofi.app.box.com/folder/294608915291</w:t>
        </w:r>
      </w:hyperlink>
    </w:p>
    <w:p w14:paraId="52681D06" w14:textId="0ECFCCCB" w:rsidR="004909A1" w:rsidRPr="0020452B" w:rsidRDefault="0031470F" w:rsidP="0020452B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Design Science Research Methodology (DSRM)</w:t>
      </w:r>
      <w:r w:rsidR="002F4EF2">
        <w:rPr>
          <w:rFonts w:eastAsia="Times New Roman" w:cstheme="minorHAnsi"/>
          <w:sz w:val="24"/>
          <w:szCs w:val="24"/>
        </w:rPr>
        <w:t xml:space="preserve">: </w:t>
      </w:r>
      <w:hyperlink r:id="rId12" w:history="1">
        <w:r w:rsidR="004909A1" w:rsidRPr="00A83555">
          <w:rPr>
            <w:rStyle w:val="Hyperlink"/>
            <w:rFonts w:eastAsia="Times New Roman" w:cstheme="minorHAnsi"/>
            <w:sz w:val="24"/>
            <w:szCs w:val="24"/>
          </w:rPr>
          <w:t>https://uofi.app.box.com/folder/293723593814</w:t>
        </w:r>
      </w:hyperlink>
    </w:p>
    <w:p w14:paraId="267E2507" w14:textId="77777777" w:rsidR="00F277C7" w:rsidRPr="00F277C7" w:rsidRDefault="00F277C7" w:rsidP="00F277C7">
      <w:p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</w:p>
    <w:sectPr w:rsidR="00F277C7" w:rsidRPr="00F277C7" w:rsidSect="009A25C9">
      <w:footerReference w:type="default" r:id="rId13"/>
      <w:headerReference w:type="first" r:id="rId14"/>
      <w:footerReference w:type="first" r:id="rId15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DEDC3" w14:textId="77777777" w:rsidR="00365287" w:rsidRDefault="00365287" w:rsidP="00EB4C9F">
      <w:pPr>
        <w:spacing w:after="0" w:line="240" w:lineRule="auto"/>
      </w:pPr>
      <w:r>
        <w:separator/>
      </w:r>
    </w:p>
  </w:endnote>
  <w:endnote w:type="continuationSeparator" w:id="0">
    <w:p w14:paraId="5D8A12C5" w14:textId="77777777" w:rsidR="00365287" w:rsidRDefault="0036528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5014741-1005-4E9F-9541-A71F0D20490A}"/>
    <w:embedBold r:id="rId2" w:fontKey="{2F67780A-4591-4B5D-B24C-0634BE2A896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5BA97A2E-69D4-4270-BDA0-783C99B776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4412A" w14:textId="77777777" w:rsidR="00365287" w:rsidRDefault="00365287" w:rsidP="00EB4C9F">
      <w:pPr>
        <w:spacing w:after="0" w:line="240" w:lineRule="auto"/>
      </w:pPr>
      <w:r>
        <w:separator/>
      </w:r>
    </w:p>
  </w:footnote>
  <w:footnote w:type="continuationSeparator" w:id="0">
    <w:p w14:paraId="65EDA225" w14:textId="77777777" w:rsidR="00365287" w:rsidRDefault="0036528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118B"/>
    <w:multiLevelType w:val="multilevel"/>
    <w:tmpl w:val="80329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604871"/>
    <w:multiLevelType w:val="hybridMultilevel"/>
    <w:tmpl w:val="60BA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F6B9F"/>
    <w:multiLevelType w:val="hybridMultilevel"/>
    <w:tmpl w:val="256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C2D1B"/>
    <w:multiLevelType w:val="multilevel"/>
    <w:tmpl w:val="3E3C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063A71"/>
    <w:multiLevelType w:val="hybridMultilevel"/>
    <w:tmpl w:val="5C1C2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57F1E"/>
    <w:multiLevelType w:val="hybridMultilevel"/>
    <w:tmpl w:val="D2464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61E2F"/>
    <w:multiLevelType w:val="hybridMultilevel"/>
    <w:tmpl w:val="456A7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F52402"/>
    <w:multiLevelType w:val="hybridMultilevel"/>
    <w:tmpl w:val="4CAA8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0D7ADA"/>
    <w:multiLevelType w:val="hybridMultilevel"/>
    <w:tmpl w:val="B478E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AD07E6"/>
    <w:multiLevelType w:val="multilevel"/>
    <w:tmpl w:val="7EF61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DB362C"/>
    <w:multiLevelType w:val="hybridMultilevel"/>
    <w:tmpl w:val="FD900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402888"/>
    <w:multiLevelType w:val="hybridMultilevel"/>
    <w:tmpl w:val="524A3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5AB05AFD"/>
    <w:multiLevelType w:val="hybridMultilevel"/>
    <w:tmpl w:val="CD3875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EF4878"/>
    <w:multiLevelType w:val="hybridMultilevel"/>
    <w:tmpl w:val="BA0C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7B407D"/>
    <w:multiLevelType w:val="hybridMultilevel"/>
    <w:tmpl w:val="897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82F1D1C"/>
    <w:multiLevelType w:val="hybridMultilevel"/>
    <w:tmpl w:val="C9F0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974069"/>
    <w:multiLevelType w:val="hybridMultilevel"/>
    <w:tmpl w:val="585AFF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B6005F1"/>
    <w:multiLevelType w:val="hybridMultilevel"/>
    <w:tmpl w:val="F8E28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4EB1E94"/>
    <w:multiLevelType w:val="hybridMultilevel"/>
    <w:tmpl w:val="84B8062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9"/>
  </w:num>
  <w:num w:numId="2" w16cid:durableId="2079211400">
    <w:abstractNumId w:val="17"/>
  </w:num>
  <w:num w:numId="3" w16cid:durableId="393436203">
    <w:abstractNumId w:val="31"/>
  </w:num>
  <w:num w:numId="4" w16cid:durableId="868759567">
    <w:abstractNumId w:val="7"/>
  </w:num>
  <w:num w:numId="5" w16cid:durableId="1189028301">
    <w:abstractNumId w:val="25"/>
  </w:num>
  <w:num w:numId="6" w16cid:durableId="1735616798">
    <w:abstractNumId w:val="32"/>
  </w:num>
  <w:num w:numId="7" w16cid:durableId="2115587731">
    <w:abstractNumId w:val="16"/>
  </w:num>
  <w:num w:numId="8" w16cid:durableId="650863847">
    <w:abstractNumId w:val="11"/>
  </w:num>
  <w:num w:numId="9" w16cid:durableId="1381829737">
    <w:abstractNumId w:val="29"/>
  </w:num>
  <w:num w:numId="10" w16cid:durableId="1172062276">
    <w:abstractNumId w:val="4"/>
  </w:num>
  <w:num w:numId="11" w16cid:durableId="867910711">
    <w:abstractNumId w:val="24"/>
  </w:num>
  <w:num w:numId="12" w16cid:durableId="1529945474">
    <w:abstractNumId w:val="20"/>
  </w:num>
  <w:num w:numId="13" w16cid:durableId="427968101">
    <w:abstractNumId w:val="12"/>
  </w:num>
  <w:num w:numId="14" w16cid:durableId="189416185">
    <w:abstractNumId w:val="15"/>
  </w:num>
  <w:num w:numId="15" w16cid:durableId="1486512804">
    <w:abstractNumId w:val="27"/>
  </w:num>
  <w:num w:numId="16" w16cid:durableId="492647506">
    <w:abstractNumId w:val="23"/>
  </w:num>
  <w:num w:numId="17" w16cid:durableId="1814104823">
    <w:abstractNumId w:val="21"/>
  </w:num>
  <w:num w:numId="18" w16cid:durableId="928925017">
    <w:abstractNumId w:val="14"/>
  </w:num>
  <w:num w:numId="19" w16cid:durableId="2112317364">
    <w:abstractNumId w:val="10"/>
  </w:num>
  <w:num w:numId="20" w16cid:durableId="2139570240">
    <w:abstractNumId w:val="6"/>
  </w:num>
  <w:num w:numId="21" w16cid:durableId="603267409">
    <w:abstractNumId w:val="19"/>
  </w:num>
  <w:num w:numId="22" w16cid:durableId="928122026">
    <w:abstractNumId w:val="1"/>
  </w:num>
  <w:num w:numId="23" w16cid:durableId="1073626534">
    <w:abstractNumId w:val="30"/>
  </w:num>
  <w:num w:numId="24" w16cid:durableId="1716655487">
    <w:abstractNumId w:val="28"/>
  </w:num>
  <w:num w:numId="25" w16cid:durableId="601037659">
    <w:abstractNumId w:val="2"/>
  </w:num>
  <w:num w:numId="26" w16cid:durableId="1182476432">
    <w:abstractNumId w:val="26"/>
  </w:num>
  <w:num w:numId="27" w16cid:durableId="192502638">
    <w:abstractNumId w:val="18"/>
  </w:num>
  <w:num w:numId="28" w16cid:durableId="1463302382">
    <w:abstractNumId w:val="13"/>
  </w:num>
  <w:num w:numId="29" w16cid:durableId="619069783">
    <w:abstractNumId w:val="22"/>
  </w:num>
  <w:num w:numId="30" w16cid:durableId="2034264285">
    <w:abstractNumId w:val="8"/>
  </w:num>
  <w:num w:numId="31" w16cid:durableId="1672024328">
    <w:abstractNumId w:val="5"/>
  </w:num>
  <w:num w:numId="32" w16cid:durableId="1164975861">
    <w:abstractNumId w:val="0"/>
  </w:num>
  <w:num w:numId="33" w16cid:durableId="12512373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46F6"/>
    <w:rsid w:val="000054BE"/>
    <w:rsid w:val="00007DC2"/>
    <w:rsid w:val="00011D6F"/>
    <w:rsid w:val="000143BD"/>
    <w:rsid w:val="00015783"/>
    <w:rsid w:val="00017AF0"/>
    <w:rsid w:val="00021E8B"/>
    <w:rsid w:val="00024B4E"/>
    <w:rsid w:val="0002529D"/>
    <w:rsid w:val="000269A8"/>
    <w:rsid w:val="00030FD1"/>
    <w:rsid w:val="00032B0A"/>
    <w:rsid w:val="00032F12"/>
    <w:rsid w:val="000340CA"/>
    <w:rsid w:val="00036489"/>
    <w:rsid w:val="00036A67"/>
    <w:rsid w:val="00041E61"/>
    <w:rsid w:val="000435FF"/>
    <w:rsid w:val="0004515B"/>
    <w:rsid w:val="00045AF5"/>
    <w:rsid w:val="00047E60"/>
    <w:rsid w:val="00050725"/>
    <w:rsid w:val="00051AED"/>
    <w:rsid w:val="0005426A"/>
    <w:rsid w:val="000573AA"/>
    <w:rsid w:val="000614E3"/>
    <w:rsid w:val="00061E35"/>
    <w:rsid w:val="000725A9"/>
    <w:rsid w:val="00076C29"/>
    <w:rsid w:val="000779A2"/>
    <w:rsid w:val="00084253"/>
    <w:rsid w:val="000842D4"/>
    <w:rsid w:val="00087698"/>
    <w:rsid w:val="00090DB4"/>
    <w:rsid w:val="000916D9"/>
    <w:rsid w:val="000925DB"/>
    <w:rsid w:val="00094918"/>
    <w:rsid w:val="000958DA"/>
    <w:rsid w:val="000A1956"/>
    <w:rsid w:val="000A1E51"/>
    <w:rsid w:val="000A266D"/>
    <w:rsid w:val="000A3DA7"/>
    <w:rsid w:val="000A7117"/>
    <w:rsid w:val="000B1B06"/>
    <w:rsid w:val="000B1CEF"/>
    <w:rsid w:val="000B680C"/>
    <w:rsid w:val="000B6DEB"/>
    <w:rsid w:val="000B75DD"/>
    <w:rsid w:val="000C0192"/>
    <w:rsid w:val="000C04F9"/>
    <w:rsid w:val="000C080B"/>
    <w:rsid w:val="000C6E5A"/>
    <w:rsid w:val="000C7C49"/>
    <w:rsid w:val="000D016A"/>
    <w:rsid w:val="000D3DB6"/>
    <w:rsid w:val="000D5037"/>
    <w:rsid w:val="000D6B53"/>
    <w:rsid w:val="000D6BBC"/>
    <w:rsid w:val="000D7CB4"/>
    <w:rsid w:val="000E0EAA"/>
    <w:rsid w:val="000E2434"/>
    <w:rsid w:val="000E485A"/>
    <w:rsid w:val="000F0E44"/>
    <w:rsid w:val="000F1F7D"/>
    <w:rsid w:val="000F4D18"/>
    <w:rsid w:val="000F6234"/>
    <w:rsid w:val="000F7345"/>
    <w:rsid w:val="000F737A"/>
    <w:rsid w:val="00103F80"/>
    <w:rsid w:val="00110E73"/>
    <w:rsid w:val="00111AFD"/>
    <w:rsid w:val="00115F07"/>
    <w:rsid w:val="00121DAE"/>
    <w:rsid w:val="00123943"/>
    <w:rsid w:val="001265FF"/>
    <w:rsid w:val="00131AB8"/>
    <w:rsid w:val="00132589"/>
    <w:rsid w:val="00134FCF"/>
    <w:rsid w:val="00136CDC"/>
    <w:rsid w:val="00137D24"/>
    <w:rsid w:val="00140925"/>
    <w:rsid w:val="001427FB"/>
    <w:rsid w:val="00144D73"/>
    <w:rsid w:val="0014579A"/>
    <w:rsid w:val="00151663"/>
    <w:rsid w:val="00157DC7"/>
    <w:rsid w:val="00160383"/>
    <w:rsid w:val="0016168B"/>
    <w:rsid w:val="00164851"/>
    <w:rsid w:val="00166423"/>
    <w:rsid w:val="001700A5"/>
    <w:rsid w:val="00171674"/>
    <w:rsid w:val="00173CA3"/>
    <w:rsid w:val="00174D95"/>
    <w:rsid w:val="0017566A"/>
    <w:rsid w:val="00180C50"/>
    <w:rsid w:val="0018154F"/>
    <w:rsid w:val="0018345F"/>
    <w:rsid w:val="001843C0"/>
    <w:rsid w:val="00186CED"/>
    <w:rsid w:val="00187CE1"/>
    <w:rsid w:val="001903A7"/>
    <w:rsid w:val="00192A89"/>
    <w:rsid w:val="001A33B6"/>
    <w:rsid w:val="001A36E3"/>
    <w:rsid w:val="001A46E6"/>
    <w:rsid w:val="001A4F57"/>
    <w:rsid w:val="001A52C7"/>
    <w:rsid w:val="001A6391"/>
    <w:rsid w:val="001A758A"/>
    <w:rsid w:val="001B1971"/>
    <w:rsid w:val="001B1AF7"/>
    <w:rsid w:val="001B2A1A"/>
    <w:rsid w:val="001B47FC"/>
    <w:rsid w:val="001D3C66"/>
    <w:rsid w:val="001D45B6"/>
    <w:rsid w:val="001D73FA"/>
    <w:rsid w:val="001E0729"/>
    <w:rsid w:val="001E2D9B"/>
    <w:rsid w:val="001E6098"/>
    <w:rsid w:val="001E6B78"/>
    <w:rsid w:val="001E7107"/>
    <w:rsid w:val="001F63E9"/>
    <w:rsid w:val="001F7824"/>
    <w:rsid w:val="00200B5D"/>
    <w:rsid w:val="00201A49"/>
    <w:rsid w:val="00202317"/>
    <w:rsid w:val="00202E95"/>
    <w:rsid w:val="0020452B"/>
    <w:rsid w:val="00204AE0"/>
    <w:rsid w:val="00207D80"/>
    <w:rsid w:val="002105E2"/>
    <w:rsid w:val="00213E95"/>
    <w:rsid w:val="0021667C"/>
    <w:rsid w:val="00216F32"/>
    <w:rsid w:val="00217513"/>
    <w:rsid w:val="00221944"/>
    <w:rsid w:val="00222453"/>
    <w:rsid w:val="00222999"/>
    <w:rsid w:val="002257F0"/>
    <w:rsid w:val="00227314"/>
    <w:rsid w:val="0023189B"/>
    <w:rsid w:val="00231991"/>
    <w:rsid w:val="002344F4"/>
    <w:rsid w:val="00235BE2"/>
    <w:rsid w:val="002377C6"/>
    <w:rsid w:val="00242FA6"/>
    <w:rsid w:val="00252F43"/>
    <w:rsid w:val="002579A1"/>
    <w:rsid w:val="0026049B"/>
    <w:rsid w:val="00260590"/>
    <w:rsid w:val="00260953"/>
    <w:rsid w:val="00264610"/>
    <w:rsid w:val="00270427"/>
    <w:rsid w:val="00270960"/>
    <w:rsid w:val="00270EAD"/>
    <w:rsid w:val="00271FF7"/>
    <w:rsid w:val="002752A3"/>
    <w:rsid w:val="00275971"/>
    <w:rsid w:val="00276CF8"/>
    <w:rsid w:val="0028005B"/>
    <w:rsid w:val="00281782"/>
    <w:rsid w:val="00283DF6"/>
    <w:rsid w:val="00284686"/>
    <w:rsid w:val="00293148"/>
    <w:rsid w:val="002942D8"/>
    <w:rsid w:val="00295844"/>
    <w:rsid w:val="002A2C64"/>
    <w:rsid w:val="002A7C79"/>
    <w:rsid w:val="002C300E"/>
    <w:rsid w:val="002C446B"/>
    <w:rsid w:val="002C4FF6"/>
    <w:rsid w:val="002D19D4"/>
    <w:rsid w:val="002D23A2"/>
    <w:rsid w:val="002E1885"/>
    <w:rsid w:val="002E1E86"/>
    <w:rsid w:val="002E5B88"/>
    <w:rsid w:val="002E7A58"/>
    <w:rsid w:val="002F05D2"/>
    <w:rsid w:val="002F2B8D"/>
    <w:rsid w:val="002F3B95"/>
    <w:rsid w:val="002F3E76"/>
    <w:rsid w:val="002F460B"/>
    <w:rsid w:val="002F4EF2"/>
    <w:rsid w:val="002F505C"/>
    <w:rsid w:val="0030241E"/>
    <w:rsid w:val="0030641A"/>
    <w:rsid w:val="0031470F"/>
    <w:rsid w:val="003148DE"/>
    <w:rsid w:val="00317C9F"/>
    <w:rsid w:val="00320E2E"/>
    <w:rsid w:val="003213AE"/>
    <w:rsid w:val="0032520D"/>
    <w:rsid w:val="00327048"/>
    <w:rsid w:val="0033763F"/>
    <w:rsid w:val="003419B9"/>
    <w:rsid w:val="00352DCC"/>
    <w:rsid w:val="0035550A"/>
    <w:rsid w:val="00357A47"/>
    <w:rsid w:val="00362B50"/>
    <w:rsid w:val="00363EF6"/>
    <w:rsid w:val="003651BC"/>
    <w:rsid w:val="00365287"/>
    <w:rsid w:val="00370F44"/>
    <w:rsid w:val="00372CFC"/>
    <w:rsid w:val="0037441E"/>
    <w:rsid w:val="0037782D"/>
    <w:rsid w:val="003805CE"/>
    <w:rsid w:val="003816E5"/>
    <w:rsid w:val="00382B51"/>
    <w:rsid w:val="0038416E"/>
    <w:rsid w:val="003901B1"/>
    <w:rsid w:val="00390D92"/>
    <w:rsid w:val="00393E06"/>
    <w:rsid w:val="003951D2"/>
    <w:rsid w:val="00395F1C"/>
    <w:rsid w:val="003A0F2C"/>
    <w:rsid w:val="003A2ED9"/>
    <w:rsid w:val="003A3C5E"/>
    <w:rsid w:val="003A4FBA"/>
    <w:rsid w:val="003A53BF"/>
    <w:rsid w:val="003A5658"/>
    <w:rsid w:val="003A5CBF"/>
    <w:rsid w:val="003B2F63"/>
    <w:rsid w:val="003B3101"/>
    <w:rsid w:val="003C1FA7"/>
    <w:rsid w:val="003C30C2"/>
    <w:rsid w:val="003C34F7"/>
    <w:rsid w:val="003C69EF"/>
    <w:rsid w:val="003D2D44"/>
    <w:rsid w:val="003E06A0"/>
    <w:rsid w:val="003E6692"/>
    <w:rsid w:val="003E6C6B"/>
    <w:rsid w:val="003E7B21"/>
    <w:rsid w:val="003F363E"/>
    <w:rsid w:val="003F427C"/>
    <w:rsid w:val="003F7EE2"/>
    <w:rsid w:val="004043F6"/>
    <w:rsid w:val="00405568"/>
    <w:rsid w:val="004059A2"/>
    <w:rsid w:val="00407469"/>
    <w:rsid w:val="00411239"/>
    <w:rsid w:val="004165AC"/>
    <w:rsid w:val="004171BF"/>
    <w:rsid w:val="00425227"/>
    <w:rsid w:val="0043248E"/>
    <w:rsid w:val="00436184"/>
    <w:rsid w:val="00442762"/>
    <w:rsid w:val="00442F22"/>
    <w:rsid w:val="00443E8B"/>
    <w:rsid w:val="004464A1"/>
    <w:rsid w:val="004503EC"/>
    <w:rsid w:val="00450F89"/>
    <w:rsid w:val="00451057"/>
    <w:rsid w:val="0045267B"/>
    <w:rsid w:val="00455C80"/>
    <w:rsid w:val="00460258"/>
    <w:rsid w:val="00461382"/>
    <w:rsid w:val="00464299"/>
    <w:rsid w:val="00473BA1"/>
    <w:rsid w:val="004758B4"/>
    <w:rsid w:val="00475D05"/>
    <w:rsid w:val="00477AB1"/>
    <w:rsid w:val="00480B26"/>
    <w:rsid w:val="0048798D"/>
    <w:rsid w:val="004879E5"/>
    <w:rsid w:val="00487FE4"/>
    <w:rsid w:val="004900C9"/>
    <w:rsid w:val="004909A1"/>
    <w:rsid w:val="00494235"/>
    <w:rsid w:val="004949FB"/>
    <w:rsid w:val="00496900"/>
    <w:rsid w:val="004A1010"/>
    <w:rsid w:val="004A5065"/>
    <w:rsid w:val="004B0ECE"/>
    <w:rsid w:val="004B350E"/>
    <w:rsid w:val="004B5518"/>
    <w:rsid w:val="004B5A08"/>
    <w:rsid w:val="004B6D88"/>
    <w:rsid w:val="004B7273"/>
    <w:rsid w:val="004C079F"/>
    <w:rsid w:val="004C2CBF"/>
    <w:rsid w:val="004C702A"/>
    <w:rsid w:val="004D155B"/>
    <w:rsid w:val="004D1A1C"/>
    <w:rsid w:val="004D29C9"/>
    <w:rsid w:val="004D3D11"/>
    <w:rsid w:val="004E11E8"/>
    <w:rsid w:val="004E5E45"/>
    <w:rsid w:val="004E7B5A"/>
    <w:rsid w:val="004E7F21"/>
    <w:rsid w:val="004F0E9A"/>
    <w:rsid w:val="004F10B3"/>
    <w:rsid w:val="004F205C"/>
    <w:rsid w:val="004F28D4"/>
    <w:rsid w:val="004F3E1B"/>
    <w:rsid w:val="004F5636"/>
    <w:rsid w:val="004F71B0"/>
    <w:rsid w:val="00500092"/>
    <w:rsid w:val="0050121D"/>
    <w:rsid w:val="00502219"/>
    <w:rsid w:val="005102AC"/>
    <w:rsid w:val="0051490B"/>
    <w:rsid w:val="00515F25"/>
    <w:rsid w:val="00523927"/>
    <w:rsid w:val="0053415A"/>
    <w:rsid w:val="00534629"/>
    <w:rsid w:val="00535668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0E87"/>
    <w:rsid w:val="00551AE3"/>
    <w:rsid w:val="00552C19"/>
    <w:rsid w:val="00554EC5"/>
    <w:rsid w:val="0056097E"/>
    <w:rsid w:val="005612B3"/>
    <w:rsid w:val="00563C8B"/>
    <w:rsid w:val="00563E56"/>
    <w:rsid w:val="0057003C"/>
    <w:rsid w:val="005702B6"/>
    <w:rsid w:val="00570BC5"/>
    <w:rsid w:val="00580877"/>
    <w:rsid w:val="00580AC3"/>
    <w:rsid w:val="005825E6"/>
    <w:rsid w:val="0058548C"/>
    <w:rsid w:val="0058561E"/>
    <w:rsid w:val="00587250"/>
    <w:rsid w:val="00591054"/>
    <w:rsid w:val="00595716"/>
    <w:rsid w:val="0059636D"/>
    <w:rsid w:val="005965BC"/>
    <w:rsid w:val="00597C93"/>
    <w:rsid w:val="005A16D4"/>
    <w:rsid w:val="005A3930"/>
    <w:rsid w:val="005A63D2"/>
    <w:rsid w:val="005A72A7"/>
    <w:rsid w:val="005A7F84"/>
    <w:rsid w:val="005B16EA"/>
    <w:rsid w:val="005B32C1"/>
    <w:rsid w:val="005B56D6"/>
    <w:rsid w:val="005B6F32"/>
    <w:rsid w:val="005B7F5C"/>
    <w:rsid w:val="005C359F"/>
    <w:rsid w:val="005C3E02"/>
    <w:rsid w:val="005C43CA"/>
    <w:rsid w:val="005C5EE4"/>
    <w:rsid w:val="005D2D63"/>
    <w:rsid w:val="005D534C"/>
    <w:rsid w:val="005D53E8"/>
    <w:rsid w:val="005D682A"/>
    <w:rsid w:val="005E20E9"/>
    <w:rsid w:val="005E2C42"/>
    <w:rsid w:val="005E320C"/>
    <w:rsid w:val="005E40F5"/>
    <w:rsid w:val="00603AFE"/>
    <w:rsid w:val="00606524"/>
    <w:rsid w:val="00610C31"/>
    <w:rsid w:val="00616811"/>
    <w:rsid w:val="00616DC2"/>
    <w:rsid w:val="00617398"/>
    <w:rsid w:val="00625332"/>
    <w:rsid w:val="00625CCB"/>
    <w:rsid w:val="0062717A"/>
    <w:rsid w:val="00627389"/>
    <w:rsid w:val="00627414"/>
    <w:rsid w:val="006313D5"/>
    <w:rsid w:val="00631DC8"/>
    <w:rsid w:val="0063579B"/>
    <w:rsid w:val="00635F47"/>
    <w:rsid w:val="0063601D"/>
    <w:rsid w:val="00637F3C"/>
    <w:rsid w:val="00640F53"/>
    <w:rsid w:val="0064171E"/>
    <w:rsid w:val="00642560"/>
    <w:rsid w:val="00643C7C"/>
    <w:rsid w:val="0064594B"/>
    <w:rsid w:val="0064630A"/>
    <w:rsid w:val="006463C8"/>
    <w:rsid w:val="00650379"/>
    <w:rsid w:val="0065176C"/>
    <w:rsid w:val="00651C50"/>
    <w:rsid w:val="00654D0C"/>
    <w:rsid w:val="00660675"/>
    <w:rsid w:val="00664C89"/>
    <w:rsid w:val="00665ABB"/>
    <w:rsid w:val="00666293"/>
    <w:rsid w:val="00667496"/>
    <w:rsid w:val="006676B3"/>
    <w:rsid w:val="0067133C"/>
    <w:rsid w:val="006721EB"/>
    <w:rsid w:val="00673AC0"/>
    <w:rsid w:val="00674B5B"/>
    <w:rsid w:val="006763F5"/>
    <w:rsid w:val="00680789"/>
    <w:rsid w:val="00680E13"/>
    <w:rsid w:val="006830E3"/>
    <w:rsid w:val="00683DBA"/>
    <w:rsid w:val="00691A90"/>
    <w:rsid w:val="00693DDD"/>
    <w:rsid w:val="006941A6"/>
    <w:rsid w:val="006947E9"/>
    <w:rsid w:val="006A50DA"/>
    <w:rsid w:val="006A7E28"/>
    <w:rsid w:val="006B09A5"/>
    <w:rsid w:val="006B0B5E"/>
    <w:rsid w:val="006B6BF0"/>
    <w:rsid w:val="006C0E6C"/>
    <w:rsid w:val="006C2BB9"/>
    <w:rsid w:val="006C4831"/>
    <w:rsid w:val="006D1BD6"/>
    <w:rsid w:val="006D3CC1"/>
    <w:rsid w:val="006D53DB"/>
    <w:rsid w:val="006E2956"/>
    <w:rsid w:val="006E7820"/>
    <w:rsid w:val="006F1045"/>
    <w:rsid w:val="006F1B9E"/>
    <w:rsid w:val="006F3A83"/>
    <w:rsid w:val="006F6019"/>
    <w:rsid w:val="006F7A21"/>
    <w:rsid w:val="007003F9"/>
    <w:rsid w:val="00700DE5"/>
    <w:rsid w:val="007022DC"/>
    <w:rsid w:val="007026EA"/>
    <w:rsid w:val="00705736"/>
    <w:rsid w:val="00705EBA"/>
    <w:rsid w:val="00706DA4"/>
    <w:rsid w:val="00715475"/>
    <w:rsid w:val="00717144"/>
    <w:rsid w:val="007179FD"/>
    <w:rsid w:val="00722395"/>
    <w:rsid w:val="00723DEC"/>
    <w:rsid w:val="00724779"/>
    <w:rsid w:val="00725E6C"/>
    <w:rsid w:val="00731E52"/>
    <w:rsid w:val="007357CD"/>
    <w:rsid w:val="00740BA0"/>
    <w:rsid w:val="00741D30"/>
    <w:rsid w:val="00741DB4"/>
    <w:rsid w:val="007423A0"/>
    <w:rsid w:val="0074284B"/>
    <w:rsid w:val="00743E42"/>
    <w:rsid w:val="00753739"/>
    <w:rsid w:val="007648E5"/>
    <w:rsid w:val="0076739D"/>
    <w:rsid w:val="00772883"/>
    <w:rsid w:val="00773082"/>
    <w:rsid w:val="007735B0"/>
    <w:rsid w:val="007746B3"/>
    <w:rsid w:val="00774E29"/>
    <w:rsid w:val="00782FA8"/>
    <w:rsid w:val="00786656"/>
    <w:rsid w:val="007920A8"/>
    <w:rsid w:val="007A03BC"/>
    <w:rsid w:val="007A06D1"/>
    <w:rsid w:val="007A191A"/>
    <w:rsid w:val="007A2ADD"/>
    <w:rsid w:val="007A41D6"/>
    <w:rsid w:val="007A42C6"/>
    <w:rsid w:val="007B2DCB"/>
    <w:rsid w:val="007B5D7F"/>
    <w:rsid w:val="007B5D84"/>
    <w:rsid w:val="007B7D58"/>
    <w:rsid w:val="007C016E"/>
    <w:rsid w:val="007C029F"/>
    <w:rsid w:val="007C1A12"/>
    <w:rsid w:val="007C4F1E"/>
    <w:rsid w:val="007C6BE2"/>
    <w:rsid w:val="007C6D91"/>
    <w:rsid w:val="007D214D"/>
    <w:rsid w:val="007D4343"/>
    <w:rsid w:val="007D5156"/>
    <w:rsid w:val="007D5E09"/>
    <w:rsid w:val="007D5F5B"/>
    <w:rsid w:val="007E4AB1"/>
    <w:rsid w:val="007F10DA"/>
    <w:rsid w:val="007F298E"/>
    <w:rsid w:val="007F2D13"/>
    <w:rsid w:val="007F54CA"/>
    <w:rsid w:val="007F74A9"/>
    <w:rsid w:val="008067A2"/>
    <w:rsid w:val="0081327D"/>
    <w:rsid w:val="00813F3F"/>
    <w:rsid w:val="00823C75"/>
    <w:rsid w:val="00831B09"/>
    <w:rsid w:val="0083224B"/>
    <w:rsid w:val="00835351"/>
    <w:rsid w:val="00835585"/>
    <w:rsid w:val="00836272"/>
    <w:rsid w:val="00837973"/>
    <w:rsid w:val="00841E8C"/>
    <w:rsid w:val="00843343"/>
    <w:rsid w:val="00843D7A"/>
    <w:rsid w:val="00857EF2"/>
    <w:rsid w:val="00861D72"/>
    <w:rsid w:val="00862CB8"/>
    <w:rsid w:val="008640D2"/>
    <w:rsid w:val="0086507C"/>
    <w:rsid w:val="00870513"/>
    <w:rsid w:val="00874454"/>
    <w:rsid w:val="00877629"/>
    <w:rsid w:val="00880E96"/>
    <w:rsid w:val="00881D53"/>
    <w:rsid w:val="00881DDE"/>
    <w:rsid w:val="00886B97"/>
    <w:rsid w:val="008871CA"/>
    <w:rsid w:val="00887FFB"/>
    <w:rsid w:val="0089382F"/>
    <w:rsid w:val="00893A18"/>
    <w:rsid w:val="00897E3E"/>
    <w:rsid w:val="008A312A"/>
    <w:rsid w:val="008A51F3"/>
    <w:rsid w:val="008A7B71"/>
    <w:rsid w:val="008B3024"/>
    <w:rsid w:val="008B3474"/>
    <w:rsid w:val="008B3ABD"/>
    <w:rsid w:val="008B70D2"/>
    <w:rsid w:val="008C33D7"/>
    <w:rsid w:val="008C343C"/>
    <w:rsid w:val="008C3503"/>
    <w:rsid w:val="008C4872"/>
    <w:rsid w:val="008D535F"/>
    <w:rsid w:val="008D6D1A"/>
    <w:rsid w:val="008D7FC8"/>
    <w:rsid w:val="008D7FED"/>
    <w:rsid w:val="008E0995"/>
    <w:rsid w:val="008E3F2E"/>
    <w:rsid w:val="008E574E"/>
    <w:rsid w:val="008F10B1"/>
    <w:rsid w:val="008F249B"/>
    <w:rsid w:val="008F49E2"/>
    <w:rsid w:val="008F55FD"/>
    <w:rsid w:val="00900084"/>
    <w:rsid w:val="00900305"/>
    <w:rsid w:val="00900368"/>
    <w:rsid w:val="00901C8D"/>
    <w:rsid w:val="0091200E"/>
    <w:rsid w:val="0091386F"/>
    <w:rsid w:val="00913C3D"/>
    <w:rsid w:val="00917CF8"/>
    <w:rsid w:val="00917EC7"/>
    <w:rsid w:val="009205C4"/>
    <w:rsid w:val="00926640"/>
    <w:rsid w:val="00930742"/>
    <w:rsid w:val="00930A64"/>
    <w:rsid w:val="00933AFC"/>
    <w:rsid w:val="00935AB7"/>
    <w:rsid w:val="009361B9"/>
    <w:rsid w:val="00941AE5"/>
    <w:rsid w:val="009422A1"/>
    <w:rsid w:val="009435DD"/>
    <w:rsid w:val="0094494A"/>
    <w:rsid w:val="00947F9A"/>
    <w:rsid w:val="00950663"/>
    <w:rsid w:val="009531FB"/>
    <w:rsid w:val="0095488F"/>
    <w:rsid w:val="00954ABB"/>
    <w:rsid w:val="00956EDB"/>
    <w:rsid w:val="00957221"/>
    <w:rsid w:val="009621ED"/>
    <w:rsid w:val="0096505B"/>
    <w:rsid w:val="00966EE6"/>
    <w:rsid w:val="009702DB"/>
    <w:rsid w:val="00971100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25C9"/>
    <w:rsid w:val="009A3E83"/>
    <w:rsid w:val="009A5EAE"/>
    <w:rsid w:val="009B2473"/>
    <w:rsid w:val="009B25D6"/>
    <w:rsid w:val="009B27BB"/>
    <w:rsid w:val="009B2E64"/>
    <w:rsid w:val="009B3685"/>
    <w:rsid w:val="009C2551"/>
    <w:rsid w:val="009C48E2"/>
    <w:rsid w:val="009C4DAC"/>
    <w:rsid w:val="009C790C"/>
    <w:rsid w:val="009D1C47"/>
    <w:rsid w:val="009D6E08"/>
    <w:rsid w:val="009E2EF3"/>
    <w:rsid w:val="009E3F66"/>
    <w:rsid w:val="009F46FA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4291"/>
    <w:rsid w:val="00A358A4"/>
    <w:rsid w:val="00A36A38"/>
    <w:rsid w:val="00A41370"/>
    <w:rsid w:val="00A42105"/>
    <w:rsid w:val="00A428E4"/>
    <w:rsid w:val="00A431DE"/>
    <w:rsid w:val="00A43F07"/>
    <w:rsid w:val="00A43FD1"/>
    <w:rsid w:val="00A44B66"/>
    <w:rsid w:val="00A45167"/>
    <w:rsid w:val="00A463F1"/>
    <w:rsid w:val="00A46C0B"/>
    <w:rsid w:val="00A51239"/>
    <w:rsid w:val="00A54FE6"/>
    <w:rsid w:val="00A555F9"/>
    <w:rsid w:val="00A70A8C"/>
    <w:rsid w:val="00A7438C"/>
    <w:rsid w:val="00A757BA"/>
    <w:rsid w:val="00A75EA2"/>
    <w:rsid w:val="00A767D6"/>
    <w:rsid w:val="00A770A8"/>
    <w:rsid w:val="00A80653"/>
    <w:rsid w:val="00A830C2"/>
    <w:rsid w:val="00A844B1"/>
    <w:rsid w:val="00A850B4"/>
    <w:rsid w:val="00A85766"/>
    <w:rsid w:val="00A863F3"/>
    <w:rsid w:val="00A87F5D"/>
    <w:rsid w:val="00A93018"/>
    <w:rsid w:val="00A93855"/>
    <w:rsid w:val="00A9440D"/>
    <w:rsid w:val="00A96CF7"/>
    <w:rsid w:val="00AB1359"/>
    <w:rsid w:val="00AB1E66"/>
    <w:rsid w:val="00AB2F21"/>
    <w:rsid w:val="00AB357A"/>
    <w:rsid w:val="00AB3AB3"/>
    <w:rsid w:val="00AB5067"/>
    <w:rsid w:val="00AB638A"/>
    <w:rsid w:val="00AB6A07"/>
    <w:rsid w:val="00AB6D8D"/>
    <w:rsid w:val="00AC0926"/>
    <w:rsid w:val="00AC5E06"/>
    <w:rsid w:val="00AD042E"/>
    <w:rsid w:val="00AD6AF8"/>
    <w:rsid w:val="00AE0ED0"/>
    <w:rsid w:val="00AF4F54"/>
    <w:rsid w:val="00AF5C74"/>
    <w:rsid w:val="00AF5DB3"/>
    <w:rsid w:val="00AF7BD2"/>
    <w:rsid w:val="00B0059D"/>
    <w:rsid w:val="00B00D0D"/>
    <w:rsid w:val="00B0456B"/>
    <w:rsid w:val="00B048B5"/>
    <w:rsid w:val="00B0676F"/>
    <w:rsid w:val="00B1295F"/>
    <w:rsid w:val="00B14B15"/>
    <w:rsid w:val="00B16F29"/>
    <w:rsid w:val="00B17DCC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402"/>
    <w:rsid w:val="00B56809"/>
    <w:rsid w:val="00B57861"/>
    <w:rsid w:val="00B60FF1"/>
    <w:rsid w:val="00B622F7"/>
    <w:rsid w:val="00B6237A"/>
    <w:rsid w:val="00B6428C"/>
    <w:rsid w:val="00B6522F"/>
    <w:rsid w:val="00B66CB6"/>
    <w:rsid w:val="00B75F0F"/>
    <w:rsid w:val="00B824F5"/>
    <w:rsid w:val="00B843F8"/>
    <w:rsid w:val="00BA153E"/>
    <w:rsid w:val="00BA530E"/>
    <w:rsid w:val="00BA56EA"/>
    <w:rsid w:val="00BA5F31"/>
    <w:rsid w:val="00BB281A"/>
    <w:rsid w:val="00BB310A"/>
    <w:rsid w:val="00BB5FDA"/>
    <w:rsid w:val="00BB7435"/>
    <w:rsid w:val="00BC12DD"/>
    <w:rsid w:val="00BC4A12"/>
    <w:rsid w:val="00BD2B17"/>
    <w:rsid w:val="00BD2D01"/>
    <w:rsid w:val="00BD38B0"/>
    <w:rsid w:val="00BD53A6"/>
    <w:rsid w:val="00BD6672"/>
    <w:rsid w:val="00BE394B"/>
    <w:rsid w:val="00BF293F"/>
    <w:rsid w:val="00BF303C"/>
    <w:rsid w:val="00BF3DBE"/>
    <w:rsid w:val="00BF6C9D"/>
    <w:rsid w:val="00C05976"/>
    <w:rsid w:val="00C07C4A"/>
    <w:rsid w:val="00C10020"/>
    <w:rsid w:val="00C12E00"/>
    <w:rsid w:val="00C148BA"/>
    <w:rsid w:val="00C166E0"/>
    <w:rsid w:val="00C178E9"/>
    <w:rsid w:val="00C2286F"/>
    <w:rsid w:val="00C30F98"/>
    <w:rsid w:val="00C329FC"/>
    <w:rsid w:val="00C343FF"/>
    <w:rsid w:val="00C368D9"/>
    <w:rsid w:val="00C40B36"/>
    <w:rsid w:val="00C40CD8"/>
    <w:rsid w:val="00C41C65"/>
    <w:rsid w:val="00C426BB"/>
    <w:rsid w:val="00C43B2A"/>
    <w:rsid w:val="00C43DA5"/>
    <w:rsid w:val="00C4614A"/>
    <w:rsid w:val="00C502EF"/>
    <w:rsid w:val="00C50757"/>
    <w:rsid w:val="00C50F7B"/>
    <w:rsid w:val="00C511B2"/>
    <w:rsid w:val="00C56368"/>
    <w:rsid w:val="00C56A5D"/>
    <w:rsid w:val="00C60A78"/>
    <w:rsid w:val="00C60BEB"/>
    <w:rsid w:val="00C63F52"/>
    <w:rsid w:val="00C65DE9"/>
    <w:rsid w:val="00C65E61"/>
    <w:rsid w:val="00C819D3"/>
    <w:rsid w:val="00C83A8B"/>
    <w:rsid w:val="00C840EC"/>
    <w:rsid w:val="00C90AFC"/>
    <w:rsid w:val="00C9718E"/>
    <w:rsid w:val="00CA25F0"/>
    <w:rsid w:val="00CA3073"/>
    <w:rsid w:val="00CA75C3"/>
    <w:rsid w:val="00CB0499"/>
    <w:rsid w:val="00CB0705"/>
    <w:rsid w:val="00CB59B3"/>
    <w:rsid w:val="00CB63C1"/>
    <w:rsid w:val="00CC2043"/>
    <w:rsid w:val="00CC4572"/>
    <w:rsid w:val="00CC709A"/>
    <w:rsid w:val="00CC7C0D"/>
    <w:rsid w:val="00CD03B6"/>
    <w:rsid w:val="00CD2C47"/>
    <w:rsid w:val="00CD4688"/>
    <w:rsid w:val="00CD51C4"/>
    <w:rsid w:val="00CD55C9"/>
    <w:rsid w:val="00CE107E"/>
    <w:rsid w:val="00CF1E81"/>
    <w:rsid w:val="00CF7447"/>
    <w:rsid w:val="00D0154A"/>
    <w:rsid w:val="00D019D8"/>
    <w:rsid w:val="00D03BB7"/>
    <w:rsid w:val="00D04BCD"/>
    <w:rsid w:val="00D06A59"/>
    <w:rsid w:val="00D10E79"/>
    <w:rsid w:val="00D1181A"/>
    <w:rsid w:val="00D120F0"/>
    <w:rsid w:val="00D129FC"/>
    <w:rsid w:val="00D13B59"/>
    <w:rsid w:val="00D152F1"/>
    <w:rsid w:val="00D17B76"/>
    <w:rsid w:val="00D22837"/>
    <w:rsid w:val="00D22BF9"/>
    <w:rsid w:val="00D24FF2"/>
    <w:rsid w:val="00D25D93"/>
    <w:rsid w:val="00D25DE0"/>
    <w:rsid w:val="00D30D99"/>
    <w:rsid w:val="00D3160C"/>
    <w:rsid w:val="00D320B0"/>
    <w:rsid w:val="00D32A32"/>
    <w:rsid w:val="00D32DE4"/>
    <w:rsid w:val="00D34EB7"/>
    <w:rsid w:val="00D363C1"/>
    <w:rsid w:val="00D37A04"/>
    <w:rsid w:val="00D37A1B"/>
    <w:rsid w:val="00D42B2E"/>
    <w:rsid w:val="00D42DA5"/>
    <w:rsid w:val="00D43CE2"/>
    <w:rsid w:val="00D47891"/>
    <w:rsid w:val="00D47FCB"/>
    <w:rsid w:val="00D54F78"/>
    <w:rsid w:val="00D5689E"/>
    <w:rsid w:val="00D56951"/>
    <w:rsid w:val="00D63B37"/>
    <w:rsid w:val="00D64640"/>
    <w:rsid w:val="00D663FC"/>
    <w:rsid w:val="00D669EF"/>
    <w:rsid w:val="00D66DAC"/>
    <w:rsid w:val="00D70D10"/>
    <w:rsid w:val="00D719E7"/>
    <w:rsid w:val="00D75E09"/>
    <w:rsid w:val="00D767C2"/>
    <w:rsid w:val="00D770AD"/>
    <w:rsid w:val="00D776DF"/>
    <w:rsid w:val="00D83DA6"/>
    <w:rsid w:val="00D84F41"/>
    <w:rsid w:val="00D8639D"/>
    <w:rsid w:val="00D914F1"/>
    <w:rsid w:val="00D915E0"/>
    <w:rsid w:val="00D9669E"/>
    <w:rsid w:val="00D96DA2"/>
    <w:rsid w:val="00DA02B2"/>
    <w:rsid w:val="00DA0F97"/>
    <w:rsid w:val="00DA6CC6"/>
    <w:rsid w:val="00DB174B"/>
    <w:rsid w:val="00DB227B"/>
    <w:rsid w:val="00DB3C30"/>
    <w:rsid w:val="00DC14FB"/>
    <w:rsid w:val="00DC631D"/>
    <w:rsid w:val="00DD0337"/>
    <w:rsid w:val="00DD1339"/>
    <w:rsid w:val="00DD21F5"/>
    <w:rsid w:val="00DD257D"/>
    <w:rsid w:val="00DD2BEF"/>
    <w:rsid w:val="00DD34A2"/>
    <w:rsid w:val="00DD4ECB"/>
    <w:rsid w:val="00DD5BBF"/>
    <w:rsid w:val="00DD6BD1"/>
    <w:rsid w:val="00DD7533"/>
    <w:rsid w:val="00DE0A6D"/>
    <w:rsid w:val="00DE5C89"/>
    <w:rsid w:val="00DE5DF9"/>
    <w:rsid w:val="00DE5E39"/>
    <w:rsid w:val="00DE7FE1"/>
    <w:rsid w:val="00DF3CC3"/>
    <w:rsid w:val="00DF5DAF"/>
    <w:rsid w:val="00DF63CF"/>
    <w:rsid w:val="00E0415C"/>
    <w:rsid w:val="00E0493D"/>
    <w:rsid w:val="00E05679"/>
    <w:rsid w:val="00E10702"/>
    <w:rsid w:val="00E156CE"/>
    <w:rsid w:val="00E21430"/>
    <w:rsid w:val="00E30D86"/>
    <w:rsid w:val="00E31A9B"/>
    <w:rsid w:val="00E35FE1"/>
    <w:rsid w:val="00E37054"/>
    <w:rsid w:val="00E374B2"/>
    <w:rsid w:val="00E411A8"/>
    <w:rsid w:val="00E4136E"/>
    <w:rsid w:val="00E4778D"/>
    <w:rsid w:val="00E51D98"/>
    <w:rsid w:val="00E55435"/>
    <w:rsid w:val="00E55E42"/>
    <w:rsid w:val="00E57655"/>
    <w:rsid w:val="00E577C7"/>
    <w:rsid w:val="00E607D6"/>
    <w:rsid w:val="00E616E1"/>
    <w:rsid w:val="00E61AF5"/>
    <w:rsid w:val="00E65DD6"/>
    <w:rsid w:val="00E67A5C"/>
    <w:rsid w:val="00E72360"/>
    <w:rsid w:val="00E736C5"/>
    <w:rsid w:val="00E91041"/>
    <w:rsid w:val="00E916A7"/>
    <w:rsid w:val="00E92BE7"/>
    <w:rsid w:val="00E962F8"/>
    <w:rsid w:val="00EA0869"/>
    <w:rsid w:val="00EA2A74"/>
    <w:rsid w:val="00EA3247"/>
    <w:rsid w:val="00EA49C3"/>
    <w:rsid w:val="00EA4B49"/>
    <w:rsid w:val="00EA639A"/>
    <w:rsid w:val="00EB2632"/>
    <w:rsid w:val="00EB4068"/>
    <w:rsid w:val="00EB4C9F"/>
    <w:rsid w:val="00EB65C9"/>
    <w:rsid w:val="00EB6B62"/>
    <w:rsid w:val="00EB7907"/>
    <w:rsid w:val="00EC052B"/>
    <w:rsid w:val="00EC13DD"/>
    <w:rsid w:val="00EC3F93"/>
    <w:rsid w:val="00EC4FF6"/>
    <w:rsid w:val="00EC56B7"/>
    <w:rsid w:val="00EC5843"/>
    <w:rsid w:val="00EC66DC"/>
    <w:rsid w:val="00EC7EE5"/>
    <w:rsid w:val="00ED07BD"/>
    <w:rsid w:val="00ED1E73"/>
    <w:rsid w:val="00ED3CE1"/>
    <w:rsid w:val="00ED4674"/>
    <w:rsid w:val="00ED5796"/>
    <w:rsid w:val="00ED74A5"/>
    <w:rsid w:val="00EE0BEC"/>
    <w:rsid w:val="00EE10F9"/>
    <w:rsid w:val="00EE1A9E"/>
    <w:rsid w:val="00EE2077"/>
    <w:rsid w:val="00EE330B"/>
    <w:rsid w:val="00EE45F4"/>
    <w:rsid w:val="00EF1FA0"/>
    <w:rsid w:val="00EF27C0"/>
    <w:rsid w:val="00EF33B7"/>
    <w:rsid w:val="00EF3FE8"/>
    <w:rsid w:val="00EF66EC"/>
    <w:rsid w:val="00F03581"/>
    <w:rsid w:val="00F05C6A"/>
    <w:rsid w:val="00F0734C"/>
    <w:rsid w:val="00F073B9"/>
    <w:rsid w:val="00F131FE"/>
    <w:rsid w:val="00F140EB"/>
    <w:rsid w:val="00F20CB3"/>
    <w:rsid w:val="00F228F0"/>
    <w:rsid w:val="00F24171"/>
    <w:rsid w:val="00F277C7"/>
    <w:rsid w:val="00F3080B"/>
    <w:rsid w:val="00F34537"/>
    <w:rsid w:val="00F3453C"/>
    <w:rsid w:val="00F42E0D"/>
    <w:rsid w:val="00F440BC"/>
    <w:rsid w:val="00F4476A"/>
    <w:rsid w:val="00F44FDC"/>
    <w:rsid w:val="00F45602"/>
    <w:rsid w:val="00F45F81"/>
    <w:rsid w:val="00F46C76"/>
    <w:rsid w:val="00F46FEC"/>
    <w:rsid w:val="00F47741"/>
    <w:rsid w:val="00F50CD8"/>
    <w:rsid w:val="00F51002"/>
    <w:rsid w:val="00F51E9F"/>
    <w:rsid w:val="00F52EE9"/>
    <w:rsid w:val="00F555A0"/>
    <w:rsid w:val="00F562E8"/>
    <w:rsid w:val="00F57FA9"/>
    <w:rsid w:val="00F60C98"/>
    <w:rsid w:val="00F7032F"/>
    <w:rsid w:val="00F705FD"/>
    <w:rsid w:val="00F718E7"/>
    <w:rsid w:val="00F7251B"/>
    <w:rsid w:val="00F743D3"/>
    <w:rsid w:val="00F746D1"/>
    <w:rsid w:val="00F746D4"/>
    <w:rsid w:val="00F74AD2"/>
    <w:rsid w:val="00F80A9A"/>
    <w:rsid w:val="00F80E00"/>
    <w:rsid w:val="00F82D2E"/>
    <w:rsid w:val="00F837C5"/>
    <w:rsid w:val="00F842B3"/>
    <w:rsid w:val="00F90CA1"/>
    <w:rsid w:val="00F93419"/>
    <w:rsid w:val="00F93B24"/>
    <w:rsid w:val="00F94E81"/>
    <w:rsid w:val="00F95617"/>
    <w:rsid w:val="00F95BC6"/>
    <w:rsid w:val="00FA277A"/>
    <w:rsid w:val="00FB391F"/>
    <w:rsid w:val="00FB46A7"/>
    <w:rsid w:val="00FC1362"/>
    <w:rsid w:val="00FC1AF9"/>
    <w:rsid w:val="00FC2C6E"/>
    <w:rsid w:val="00FC4CB2"/>
    <w:rsid w:val="00FC5BBF"/>
    <w:rsid w:val="00FC714F"/>
    <w:rsid w:val="00FD2DBE"/>
    <w:rsid w:val="00FD2FBF"/>
    <w:rsid w:val="00FD30FB"/>
    <w:rsid w:val="00FD3484"/>
    <w:rsid w:val="00FD5312"/>
    <w:rsid w:val="00FE01D6"/>
    <w:rsid w:val="00FE43A2"/>
    <w:rsid w:val="00FE54DB"/>
    <w:rsid w:val="00FE5BAC"/>
    <w:rsid w:val="00FE75C7"/>
    <w:rsid w:val="00FF2BA2"/>
    <w:rsid w:val="00FF4281"/>
    <w:rsid w:val="00FF52BB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0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4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743695747026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ofi.app.box.com/folder/29372359381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fi.app.box.com/folder/29460891529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uofi.app.box.com/file/174368769344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administration/communications/" TargetMode="Externa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Foster, Gabriel</cp:lastModifiedBy>
  <cp:revision>52</cp:revision>
  <cp:lastPrinted>2021-02-24T22:19:00Z</cp:lastPrinted>
  <dcterms:created xsi:type="dcterms:W3CDTF">2025-01-20T05:39:00Z</dcterms:created>
  <dcterms:modified xsi:type="dcterms:W3CDTF">2025-01-21T22:48:00Z</dcterms:modified>
</cp:coreProperties>
</file>