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2D003" w14:textId="570DEED9" w:rsidR="002F3B95" w:rsidRPr="002F3B95" w:rsidRDefault="00956EDB" w:rsidP="002F3B95">
      <w:pPr>
        <w:pStyle w:val="Heading3"/>
      </w:pPr>
      <w:r>
        <w:t xml:space="preserve">Library Assessment </w:t>
      </w:r>
      <w:r w:rsidR="00ED1E73">
        <w:t>4/10</w:t>
      </w:r>
      <w:r w:rsidR="00270427">
        <w:t>/202</w:t>
      </w:r>
      <w:r w:rsidR="002F3B95">
        <w:t>4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69467E32" w14:textId="6336E79A" w:rsidR="00E10702" w:rsidRDefault="00841E8C" w:rsidP="00270427">
      <w:pPr>
        <w:pStyle w:val="Heading3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Jen-</w:t>
      </w:r>
      <w:proofErr w:type="spellStart"/>
      <w:r>
        <w:rPr>
          <w:rFonts w:ascii="Times New Roman" w:eastAsia="Times New Roman" w:hAnsi="Times New Roman" w:cs="Times New Roman"/>
          <w:color w:val="auto"/>
        </w:rPr>
        <w:t>chien</w:t>
      </w:r>
      <w:proofErr w:type="spellEnd"/>
      <w:r>
        <w:rPr>
          <w:rFonts w:ascii="Times New Roman" w:eastAsia="Times New Roman" w:hAnsi="Times New Roman" w:cs="Times New Roman"/>
          <w:color w:val="auto"/>
        </w:rPr>
        <w:t xml:space="preserve"> Yu,</w:t>
      </w:r>
      <w:r w:rsidR="008A7B71">
        <w:rPr>
          <w:rFonts w:ascii="Times New Roman" w:eastAsia="Times New Roman" w:hAnsi="Times New Roman" w:cs="Times New Roman"/>
          <w:color w:val="auto"/>
        </w:rPr>
        <w:t xml:space="preserve"> </w:t>
      </w:r>
      <w:r w:rsidR="00134FCF" w:rsidRPr="00134FCF">
        <w:rPr>
          <w:rFonts w:ascii="Times New Roman" w:eastAsia="Times New Roman" w:hAnsi="Times New Roman" w:cs="Times New Roman"/>
          <w:color w:val="auto"/>
        </w:rPr>
        <w:t xml:space="preserve">Belinda Bolivar, Alex </w:t>
      </w:r>
      <w:proofErr w:type="spellStart"/>
      <w:r w:rsidR="00134FCF" w:rsidRPr="00134FCF">
        <w:rPr>
          <w:rFonts w:ascii="Times New Roman" w:eastAsia="Times New Roman" w:hAnsi="Times New Roman" w:cs="Times New Roman"/>
          <w:color w:val="auto"/>
        </w:rPr>
        <w:t>Deeke</w:t>
      </w:r>
      <w:proofErr w:type="spellEnd"/>
      <w:r w:rsidR="00134FCF" w:rsidRPr="00134FCF">
        <w:rPr>
          <w:rFonts w:ascii="Times New Roman" w:eastAsia="Times New Roman" w:hAnsi="Times New Roman" w:cs="Times New Roman"/>
          <w:color w:val="auto"/>
        </w:rPr>
        <w:t xml:space="preserve">, Sanga Sung, Amy Fry, Megean </w:t>
      </w:r>
      <w:proofErr w:type="spellStart"/>
      <w:r w:rsidR="00134FCF" w:rsidRPr="00134FCF">
        <w:rPr>
          <w:rFonts w:ascii="Times New Roman" w:eastAsia="Times New Roman" w:hAnsi="Times New Roman" w:cs="Times New Roman"/>
          <w:color w:val="auto"/>
        </w:rPr>
        <w:t>Osuchowski</w:t>
      </w:r>
      <w:proofErr w:type="spellEnd"/>
      <w:r w:rsidR="00134FCF" w:rsidRPr="00134FCF">
        <w:rPr>
          <w:rFonts w:ascii="Times New Roman" w:eastAsia="Times New Roman" w:hAnsi="Times New Roman" w:cs="Times New Roman"/>
          <w:color w:val="auto"/>
        </w:rPr>
        <w:t>, Mary Ton</w:t>
      </w:r>
      <w:r w:rsidR="001A52C7">
        <w:rPr>
          <w:rFonts w:ascii="Times New Roman" w:eastAsia="Times New Roman" w:hAnsi="Times New Roman" w:cs="Times New Roman"/>
          <w:color w:val="auto"/>
        </w:rPr>
        <w:t>,</w:t>
      </w:r>
      <w:r w:rsidR="001A52C7" w:rsidRPr="001A52C7">
        <w:t xml:space="preserve"> </w:t>
      </w:r>
      <w:r w:rsidR="00DB227B" w:rsidRPr="00DB227B">
        <w:rPr>
          <w:rFonts w:ascii="Times New Roman" w:eastAsia="Times New Roman" w:hAnsi="Times New Roman" w:cs="Times New Roman"/>
          <w:color w:val="auto"/>
        </w:rPr>
        <w:t>Cara Setsu Bertram</w:t>
      </w:r>
    </w:p>
    <w:p w14:paraId="7B2F5431" w14:textId="77777777" w:rsidR="00134FCF" w:rsidRPr="00134FCF" w:rsidRDefault="00134FCF" w:rsidP="00134FCF"/>
    <w:p w14:paraId="36D05DD8" w14:textId="4B8931C0" w:rsidR="00270427" w:rsidRDefault="00270427" w:rsidP="00270427">
      <w:pPr>
        <w:pStyle w:val="Heading3"/>
      </w:pPr>
      <w:r>
        <w:t>Minutes</w:t>
      </w:r>
    </w:p>
    <w:p w14:paraId="3CA7411D" w14:textId="3B7314C7" w:rsidR="007735B0" w:rsidRPr="00C56A5D" w:rsidRDefault="007735B0" w:rsidP="007735B0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Library Assessment Forum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Update</w:t>
      </w:r>
    </w:p>
    <w:p w14:paraId="3CF7B295" w14:textId="1EFED05C" w:rsidR="001B47FC" w:rsidRDefault="00D34EB7" w:rsidP="00D34EB7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Thanks </w:t>
      </w:r>
      <w:r w:rsidR="00A34291">
        <w:rPr>
          <w:rFonts w:ascii="Calibri" w:eastAsia="Times New Roman" w:hAnsi="Calibri" w:cs="Calibri"/>
          <w:sz w:val="24"/>
          <w:szCs w:val="24"/>
        </w:rPr>
        <w:t xml:space="preserve">were expressed </w:t>
      </w:r>
      <w:proofErr w:type="gramStart"/>
      <w:r w:rsidR="00A34291">
        <w:rPr>
          <w:rFonts w:ascii="Calibri" w:eastAsia="Times New Roman" w:hAnsi="Calibri" w:cs="Calibri"/>
          <w:sz w:val="24"/>
          <w:szCs w:val="24"/>
        </w:rPr>
        <w:t>for</w:t>
      </w:r>
      <w:proofErr w:type="gramEnd"/>
      <w:r w:rsidR="00A34291">
        <w:rPr>
          <w:rFonts w:ascii="Calibri" w:eastAsia="Times New Roman" w:hAnsi="Calibri" w:cs="Calibri"/>
          <w:sz w:val="24"/>
          <w:szCs w:val="24"/>
        </w:rPr>
        <w:t xml:space="preserve"> </w:t>
      </w:r>
      <w:r w:rsidR="00EB6B62">
        <w:rPr>
          <w:rFonts w:ascii="Calibri" w:eastAsia="Times New Roman" w:hAnsi="Calibri" w:cs="Calibri"/>
          <w:sz w:val="24"/>
          <w:szCs w:val="24"/>
        </w:rPr>
        <w:t>everyone who planned,</w:t>
      </w:r>
      <w:r w:rsidR="003B3101">
        <w:rPr>
          <w:rFonts w:ascii="Calibri" w:eastAsia="Times New Roman" w:hAnsi="Calibri" w:cs="Calibri"/>
          <w:sz w:val="24"/>
          <w:szCs w:val="24"/>
        </w:rPr>
        <w:t xml:space="preserve"> presented, and lead the Assessment Forum event.</w:t>
      </w:r>
    </w:p>
    <w:p w14:paraId="07F18411" w14:textId="66644345" w:rsidR="003B3101" w:rsidRDefault="0096505B" w:rsidP="00D34EB7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Attendance</w:t>
      </w:r>
      <w:r w:rsidR="003B3101">
        <w:rPr>
          <w:rFonts w:ascii="Calibri" w:eastAsia="Times New Roman" w:hAnsi="Calibri" w:cs="Calibri"/>
          <w:sz w:val="24"/>
          <w:szCs w:val="24"/>
        </w:rPr>
        <w:t xml:space="preserve"> was good</w:t>
      </w:r>
      <w:r w:rsidR="00FC1AF9">
        <w:rPr>
          <w:rFonts w:ascii="Calibri" w:eastAsia="Times New Roman" w:hAnsi="Calibri" w:cs="Calibri"/>
          <w:sz w:val="24"/>
          <w:szCs w:val="24"/>
        </w:rPr>
        <w:t xml:space="preserve"> with 25 total participants, 19 of which were non-LAC members</w:t>
      </w:r>
      <w:r w:rsidR="00631DC8">
        <w:rPr>
          <w:rFonts w:ascii="Calibri" w:eastAsia="Times New Roman" w:hAnsi="Calibri" w:cs="Calibri"/>
          <w:sz w:val="24"/>
          <w:szCs w:val="24"/>
        </w:rPr>
        <w:t>.</w:t>
      </w:r>
    </w:p>
    <w:p w14:paraId="6FBD82AF" w14:textId="6A2B69EF" w:rsidR="00FC1AF9" w:rsidRDefault="0096505B" w:rsidP="00D34EB7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Attendees represented a mix of </w:t>
      </w:r>
      <w:r w:rsidR="00631DC8">
        <w:rPr>
          <w:rFonts w:ascii="Calibri" w:eastAsia="Times New Roman" w:hAnsi="Calibri" w:cs="Calibri"/>
          <w:sz w:val="24"/>
          <w:szCs w:val="24"/>
        </w:rPr>
        <w:t>departments and included staff and GAs.</w:t>
      </w:r>
    </w:p>
    <w:p w14:paraId="4DD6FF54" w14:textId="3A301E47" w:rsidR="00631DC8" w:rsidRDefault="008F10B1" w:rsidP="00D34EB7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Feedback from attendees was positive</w:t>
      </w:r>
      <w:r w:rsidR="009C48E2">
        <w:rPr>
          <w:rFonts w:ascii="Calibri" w:eastAsia="Times New Roman" w:hAnsi="Calibri" w:cs="Calibri"/>
          <w:sz w:val="24"/>
          <w:szCs w:val="24"/>
        </w:rPr>
        <w:t>.</w:t>
      </w:r>
    </w:p>
    <w:p w14:paraId="1E896D94" w14:textId="0E3EBA00" w:rsidR="008F10B1" w:rsidRPr="001B47FC" w:rsidRDefault="00DD7533" w:rsidP="008F10B1">
      <w:pPr>
        <w:numPr>
          <w:ilvl w:val="2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proofErr w:type="gramStart"/>
      <w:r>
        <w:rPr>
          <w:rFonts w:ascii="Calibri" w:eastAsia="Times New Roman" w:hAnsi="Calibri" w:cs="Calibri"/>
          <w:sz w:val="24"/>
          <w:szCs w:val="24"/>
        </w:rPr>
        <w:t>Particular interest</w:t>
      </w:r>
      <w:proofErr w:type="gramEnd"/>
      <w:r>
        <w:rPr>
          <w:rFonts w:ascii="Calibri" w:eastAsia="Times New Roman" w:hAnsi="Calibri" w:cs="Calibri"/>
          <w:sz w:val="24"/>
          <w:szCs w:val="24"/>
        </w:rPr>
        <w:t xml:space="preserve"> was expressed for </w:t>
      </w:r>
      <w:proofErr w:type="spellStart"/>
      <w:r w:rsidR="00F440BC" w:rsidRPr="00F440BC">
        <w:rPr>
          <w:rFonts w:ascii="Calibri" w:eastAsia="Times New Roman" w:hAnsi="Calibri" w:cs="Calibri"/>
          <w:sz w:val="24"/>
          <w:szCs w:val="24"/>
        </w:rPr>
        <w:t>Kyungwon</w:t>
      </w:r>
      <w:proofErr w:type="spellEnd"/>
      <w:r w:rsidR="00F440BC" w:rsidRPr="00F440BC">
        <w:rPr>
          <w:rFonts w:ascii="Calibri" w:eastAsia="Times New Roman" w:hAnsi="Calibri" w:cs="Calibri"/>
          <w:sz w:val="24"/>
          <w:szCs w:val="24"/>
        </w:rPr>
        <w:t xml:space="preserve"> Koh</w:t>
      </w:r>
      <w:r w:rsidR="00F440BC">
        <w:rPr>
          <w:rFonts w:ascii="Calibri" w:eastAsia="Times New Roman" w:hAnsi="Calibri" w:cs="Calibri"/>
          <w:sz w:val="24"/>
          <w:szCs w:val="24"/>
        </w:rPr>
        <w:t>’s</w:t>
      </w:r>
      <w:r w:rsidR="00F073B9">
        <w:rPr>
          <w:rFonts w:ascii="Calibri" w:eastAsia="Times New Roman" w:hAnsi="Calibri" w:cs="Calibri"/>
          <w:sz w:val="24"/>
          <w:szCs w:val="24"/>
        </w:rPr>
        <w:t xml:space="preserve"> presentation on </w:t>
      </w:r>
      <w:r w:rsidR="00461382">
        <w:rPr>
          <w:rFonts w:ascii="Calibri" w:eastAsia="Times New Roman" w:hAnsi="Calibri" w:cs="Calibri"/>
          <w:sz w:val="24"/>
          <w:szCs w:val="24"/>
        </w:rPr>
        <w:t>the Community Fab Lab and the excel feature tutorials.</w:t>
      </w:r>
    </w:p>
    <w:p w14:paraId="330FF308" w14:textId="77777777" w:rsidR="00C56A5D" w:rsidRPr="00C56A5D" w:rsidRDefault="00C56A5D" w:rsidP="00C56A5D">
      <w:pPr>
        <w:spacing w:after="0" w:line="240" w:lineRule="auto"/>
        <w:ind w:left="144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684E392E" w:rsidR="00C56A5D" w:rsidRPr="00C56A5D" w:rsidRDefault="00C50757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Library Assessment </w:t>
      </w:r>
      <w:r w:rsidR="002D23A2">
        <w:rPr>
          <w:rFonts w:ascii="Times New Roman" w:eastAsia="Times New Roman" w:hAnsi="Times New Roman" w:cs="Times New Roman"/>
          <w:b/>
          <w:bCs/>
          <w:sz w:val="24"/>
          <w:szCs w:val="24"/>
        </w:rPr>
        <w:t>Updates</w:t>
      </w:r>
    </w:p>
    <w:bookmarkEnd w:id="0"/>
    <w:p w14:paraId="15F5D12E" w14:textId="7B2670B1" w:rsidR="00260953" w:rsidRDefault="0005426A" w:rsidP="0005426A">
      <w:pPr>
        <w:numPr>
          <w:ilvl w:val="0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LAC members were reminded that</w:t>
      </w:r>
      <w:r w:rsidR="0023189B">
        <w:rPr>
          <w:rFonts w:eastAsia="Times New Roman" w:cstheme="minorHAnsi"/>
          <w:sz w:val="24"/>
          <w:szCs w:val="24"/>
        </w:rPr>
        <w:t xml:space="preserve"> committee volunteer terms are </w:t>
      </w:r>
      <w:proofErr w:type="gramStart"/>
      <w:r w:rsidR="0023189B">
        <w:rPr>
          <w:rFonts w:eastAsia="Times New Roman" w:cstheme="minorHAnsi"/>
          <w:sz w:val="24"/>
          <w:szCs w:val="24"/>
        </w:rPr>
        <w:t>ending</w:t>
      </w:r>
      <w:proofErr w:type="gramEnd"/>
      <w:r w:rsidR="0023189B">
        <w:rPr>
          <w:rFonts w:eastAsia="Times New Roman" w:cstheme="minorHAnsi"/>
          <w:sz w:val="24"/>
          <w:szCs w:val="24"/>
        </w:rPr>
        <w:t xml:space="preserve"> and </w:t>
      </w:r>
      <w:r w:rsidR="00635F47">
        <w:rPr>
          <w:rFonts w:eastAsia="Times New Roman" w:cstheme="minorHAnsi"/>
          <w:sz w:val="24"/>
          <w:szCs w:val="24"/>
        </w:rPr>
        <w:t>forms need to be submitted if they</w:t>
      </w:r>
      <w:r w:rsidR="008A312A">
        <w:rPr>
          <w:rFonts w:eastAsia="Times New Roman" w:cstheme="minorHAnsi"/>
          <w:sz w:val="24"/>
          <w:szCs w:val="24"/>
        </w:rPr>
        <w:t xml:space="preserve"> intend to serve next term</w:t>
      </w:r>
      <w:r w:rsidR="0023189B">
        <w:rPr>
          <w:rFonts w:eastAsia="Times New Roman" w:cstheme="minorHAnsi"/>
          <w:sz w:val="24"/>
          <w:szCs w:val="24"/>
        </w:rPr>
        <w:t>.</w:t>
      </w:r>
    </w:p>
    <w:p w14:paraId="597C71A1" w14:textId="38F565F5" w:rsidR="00151663" w:rsidRDefault="00AB1359" w:rsidP="00151663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 request was also made for</w:t>
      </w:r>
      <w:r w:rsidR="00CE107E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="00CE107E">
        <w:rPr>
          <w:rFonts w:eastAsia="Times New Roman" w:cstheme="minorHAnsi"/>
          <w:sz w:val="24"/>
          <w:szCs w:val="24"/>
        </w:rPr>
        <w:t>suggesti</w:t>
      </w:r>
      <w:r w:rsidR="00535668">
        <w:rPr>
          <w:rFonts w:eastAsia="Times New Roman" w:cstheme="minorHAnsi"/>
          <w:sz w:val="24"/>
          <w:szCs w:val="24"/>
        </w:rPr>
        <w:t>ng</w:t>
      </w:r>
      <w:proofErr w:type="gramEnd"/>
      <w:r w:rsidR="00CE107E">
        <w:rPr>
          <w:rFonts w:eastAsia="Times New Roman" w:cstheme="minorHAnsi"/>
          <w:sz w:val="24"/>
          <w:szCs w:val="24"/>
        </w:rPr>
        <w:t xml:space="preserve"> </w:t>
      </w:r>
      <w:r w:rsidR="00523927">
        <w:rPr>
          <w:rFonts w:eastAsia="Times New Roman" w:cstheme="minorHAnsi"/>
          <w:sz w:val="24"/>
          <w:szCs w:val="24"/>
        </w:rPr>
        <w:t>for potential new members</w:t>
      </w:r>
      <w:r w:rsidR="00535668">
        <w:rPr>
          <w:rFonts w:eastAsia="Times New Roman" w:cstheme="minorHAnsi"/>
          <w:sz w:val="24"/>
          <w:szCs w:val="24"/>
        </w:rPr>
        <w:t>, and encouraging people who may be good fits to apply.</w:t>
      </w:r>
    </w:p>
    <w:p w14:paraId="15F716B7" w14:textId="482C47E7" w:rsidR="00151663" w:rsidRDefault="000C04F9" w:rsidP="00151663">
      <w:pPr>
        <w:numPr>
          <w:ilvl w:val="0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Updates on completed </w:t>
      </w:r>
      <w:proofErr w:type="gramStart"/>
      <w:r>
        <w:rPr>
          <w:rFonts w:eastAsia="Times New Roman" w:cstheme="minorHAnsi"/>
          <w:sz w:val="24"/>
          <w:szCs w:val="24"/>
        </w:rPr>
        <w:t>projects</w:t>
      </w:r>
      <w:proofErr w:type="gramEnd"/>
    </w:p>
    <w:p w14:paraId="59807252" w14:textId="462D4008" w:rsidR="000C04F9" w:rsidRDefault="00FE5BAC" w:rsidP="000C04F9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LibInsight Post Implementation Evaluation</w:t>
      </w:r>
      <w:r w:rsidR="00F80E00">
        <w:rPr>
          <w:rFonts w:eastAsia="Times New Roman" w:cstheme="minorHAnsi"/>
          <w:sz w:val="24"/>
          <w:szCs w:val="24"/>
        </w:rPr>
        <w:t xml:space="preserve"> </w:t>
      </w:r>
      <w:r w:rsidR="00F80E00">
        <w:rPr>
          <w:rFonts w:eastAsia="Times New Roman" w:cstheme="minorHAnsi"/>
          <w:sz w:val="24"/>
          <w:szCs w:val="24"/>
        </w:rPr>
        <w:t>(</w:t>
      </w:r>
      <w:hyperlink r:id="rId8" w:history="1">
        <w:r w:rsidR="00F80E00" w:rsidRPr="003C34F7">
          <w:rPr>
            <w:rStyle w:val="Hyperlink"/>
            <w:rFonts w:eastAsia="Times New Roman" w:cstheme="minorHAnsi"/>
            <w:sz w:val="24"/>
            <w:szCs w:val="24"/>
          </w:rPr>
          <w:t>https://uofi.app.box.com/file/1463138024899</w:t>
        </w:r>
      </w:hyperlink>
      <w:r w:rsidR="00F80E00">
        <w:rPr>
          <w:rFonts w:eastAsia="Times New Roman" w:cstheme="minorHAnsi"/>
          <w:sz w:val="24"/>
          <w:szCs w:val="24"/>
        </w:rPr>
        <w:t>)</w:t>
      </w:r>
    </w:p>
    <w:p w14:paraId="45CD0A57" w14:textId="296A97A0" w:rsidR="00E607D6" w:rsidRDefault="007B5D7F" w:rsidP="00E607D6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Team of 7 members compiled a report </w:t>
      </w:r>
      <w:r w:rsidR="00442762">
        <w:rPr>
          <w:rFonts w:eastAsia="Times New Roman" w:cstheme="minorHAnsi"/>
          <w:sz w:val="24"/>
          <w:szCs w:val="24"/>
        </w:rPr>
        <w:t xml:space="preserve">on </w:t>
      </w:r>
      <w:r w:rsidR="007D214D">
        <w:rPr>
          <w:rFonts w:eastAsia="Times New Roman" w:cstheme="minorHAnsi"/>
          <w:sz w:val="24"/>
          <w:szCs w:val="24"/>
        </w:rPr>
        <w:t xml:space="preserve">questions and issues that have come up since </w:t>
      </w:r>
      <w:r w:rsidR="00E607D6">
        <w:rPr>
          <w:rFonts w:eastAsia="Times New Roman" w:cstheme="minorHAnsi"/>
          <w:sz w:val="24"/>
          <w:szCs w:val="24"/>
        </w:rPr>
        <w:t>implementing LibInsight.</w:t>
      </w:r>
      <w:r w:rsidR="003C34F7">
        <w:rPr>
          <w:rFonts w:eastAsia="Times New Roman" w:cstheme="minorHAnsi"/>
          <w:sz w:val="24"/>
          <w:szCs w:val="24"/>
        </w:rPr>
        <w:t xml:space="preserve"> </w:t>
      </w:r>
    </w:p>
    <w:p w14:paraId="7227305D" w14:textId="3D6697E8" w:rsidR="00CD51C4" w:rsidRDefault="00CD51C4" w:rsidP="00E607D6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Feedback fell into 3 </w:t>
      </w:r>
      <w:proofErr w:type="gramStart"/>
      <w:r>
        <w:rPr>
          <w:rFonts w:eastAsia="Times New Roman" w:cstheme="minorHAnsi"/>
          <w:sz w:val="24"/>
          <w:szCs w:val="24"/>
        </w:rPr>
        <w:t>groups</w:t>
      </w:r>
      <w:proofErr w:type="gramEnd"/>
    </w:p>
    <w:p w14:paraId="29C80134" w14:textId="36BF1DA5" w:rsidR="00CD51C4" w:rsidRDefault="00CD51C4" w:rsidP="00CD51C4">
      <w:pPr>
        <w:numPr>
          <w:ilvl w:val="3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What the Librar</w:t>
      </w:r>
      <w:r w:rsidR="00451057">
        <w:rPr>
          <w:rFonts w:eastAsia="Times New Roman" w:cstheme="minorHAnsi"/>
          <w:sz w:val="24"/>
          <w:szCs w:val="24"/>
        </w:rPr>
        <w:t>y can’t change</w:t>
      </w:r>
    </w:p>
    <w:p w14:paraId="4139EBED" w14:textId="0941B874" w:rsidR="00451057" w:rsidRDefault="00451057" w:rsidP="00CD51C4">
      <w:pPr>
        <w:numPr>
          <w:ilvl w:val="3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Things Library Assessment will continue to work on</w:t>
      </w:r>
    </w:p>
    <w:p w14:paraId="7C62866C" w14:textId="742C1D30" w:rsidR="00451057" w:rsidRDefault="00451057" w:rsidP="00CD51C4">
      <w:pPr>
        <w:numPr>
          <w:ilvl w:val="3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Recommendations for the Library</w:t>
      </w:r>
    </w:p>
    <w:p w14:paraId="037F82F8" w14:textId="3F06BE69" w:rsidR="007F298E" w:rsidRDefault="00843343" w:rsidP="007F298E">
      <w:pPr>
        <w:numPr>
          <w:ilvl w:val="4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Create a team or committee to manage </w:t>
      </w:r>
      <w:r w:rsidR="007A41D6">
        <w:rPr>
          <w:rFonts w:eastAsia="Times New Roman" w:cstheme="minorHAnsi"/>
          <w:sz w:val="24"/>
          <w:szCs w:val="24"/>
        </w:rPr>
        <w:t>teaching and outreach</w:t>
      </w:r>
      <w:r>
        <w:rPr>
          <w:rFonts w:eastAsia="Times New Roman" w:cstheme="minorHAnsi"/>
          <w:sz w:val="24"/>
          <w:szCs w:val="24"/>
        </w:rPr>
        <w:t xml:space="preserve"> </w:t>
      </w:r>
      <w:proofErr w:type="gramStart"/>
      <w:r>
        <w:rPr>
          <w:rFonts w:eastAsia="Times New Roman" w:cstheme="minorHAnsi"/>
          <w:sz w:val="24"/>
          <w:szCs w:val="24"/>
        </w:rPr>
        <w:t>tracking</w:t>
      </w:r>
      <w:proofErr w:type="gramEnd"/>
    </w:p>
    <w:p w14:paraId="1EA61A5E" w14:textId="77777777" w:rsidR="00966EE6" w:rsidRDefault="001D3C66" w:rsidP="00966EE6">
      <w:pPr>
        <w:numPr>
          <w:ilvl w:val="4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Create a dataset</w:t>
      </w:r>
      <w:r w:rsidR="00966EE6">
        <w:rPr>
          <w:rFonts w:eastAsia="Times New Roman" w:cstheme="minorHAnsi"/>
          <w:sz w:val="24"/>
          <w:szCs w:val="24"/>
        </w:rPr>
        <w:t xml:space="preserve"> specifically for the stats Assessment needs for </w:t>
      </w:r>
      <w:proofErr w:type="gramStart"/>
      <w:r w:rsidR="00966EE6">
        <w:rPr>
          <w:rFonts w:eastAsia="Times New Roman" w:cstheme="minorHAnsi"/>
          <w:sz w:val="24"/>
          <w:szCs w:val="24"/>
        </w:rPr>
        <w:t>compliance</w:t>
      </w:r>
      <w:proofErr w:type="gramEnd"/>
    </w:p>
    <w:p w14:paraId="295D0B3E" w14:textId="38A7429D" w:rsidR="000E2434" w:rsidRDefault="007C6BE2" w:rsidP="000E2434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report was submitted to David Ward</w:t>
      </w:r>
    </w:p>
    <w:p w14:paraId="11C65FA8" w14:textId="46F60C81" w:rsidR="000E2434" w:rsidRDefault="007A41D6" w:rsidP="000E2434">
      <w:pPr>
        <w:numPr>
          <w:ilvl w:val="2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Discussion about </w:t>
      </w:r>
      <w:r w:rsidR="00836272">
        <w:rPr>
          <w:rFonts w:eastAsia="Times New Roman" w:cstheme="minorHAnsi"/>
          <w:sz w:val="24"/>
          <w:szCs w:val="24"/>
        </w:rPr>
        <w:t>details of the teaching and outreach team</w:t>
      </w:r>
    </w:p>
    <w:p w14:paraId="0C6AA794" w14:textId="599CA2F9" w:rsidR="00836272" w:rsidRDefault="00913C3D" w:rsidP="00836272">
      <w:pPr>
        <w:numPr>
          <w:ilvl w:val="3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How would it overlap with Assessment regarding managing instruction data?</w:t>
      </w:r>
    </w:p>
    <w:p w14:paraId="43D09C89" w14:textId="2A086F5E" w:rsidR="00913C3D" w:rsidRDefault="00913C3D" w:rsidP="00913C3D">
      <w:pPr>
        <w:numPr>
          <w:ilvl w:val="5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lastRenderedPageBreak/>
        <w:t xml:space="preserve">The team will be under </w:t>
      </w:r>
      <w:proofErr w:type="gramStart"/>
      <w:r>
        <w:rPr>
          <w:rFonts w:eastAsia="Times New Roman" w:cstheme="minorHAnsi"/>
          <w:sz w:val="24"/>
          <w:szCs w:val="24"/>
        </w:rPr>
        <w:t>Assessment</w:t>
      </w:r>
      <w:proofErr w:type="gramEnd"/>
    </w:p>
    <w:p w14:paraId="7F555216" w14:textId="28738EEC" w:rsidR="00913C3D" w:rsidRDefault="009F46FA" w:rsidP="00913C3D">
      <w:pPr>
        <w:numPr>
          <w:ilvl w:val="4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What will the overlap be with the Outreach and Engagement Committee?</w:t>
      </w:r>
    </w:p>
    <w:p w14:paraId="274D5E7E" w14:textId="15892743" w:rsidR="009F46FA" w:rsidRDefault="00550E87" w:rsidP="009F46FA">
      <w:pPr>
        <w:numPr>
          <w:ilvl w:val="5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Unknown </w:t>
      </w:r>
      <w:proofErr w:type="gramStart"/>
      <w:r>
        <w:rPr>
          <w:rFonts w:eastAsia="Times New Roman" w:cstheme="minorHAnsi"/>
          <w:sz w:val="24"/>
          <w:szCs w:val="24"/>
        </w:rPr>
        <w:t>at the moment</w:t>
      </w:r>
      <w:proofErr w:type="gramEnd"/>
      <w:r>
        <w:rPr>
          <w:rFonts w:eastAsia="Times New Roman" w:cstheme="minorHAnsi"/>
          <w:sz w:val="24"/>
          <w:szCs w:val="24"/>
        </w:rPr>
        <w:t>.</w:t>
      </w:r>
    </w:p>
    <w:p w14:paraId="1515983E" w14:textId="6289534E" w:rsidR="000B680C" w:rsidRDefault="003E6C6B" w:rsidP="000B680C">
      <w:pPr>
        <w:numPr>
          <w:ilvl w:val="5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Some concern was raised</w:t>
      </w:r>
      <w:r w:rsidR="00D54F78">
        <w:rPr>
          <w:rFonts w:eastAsia="Times New Roman" w:cstheme="minorHAnsi"/>
          <w:sz w:val="24"/>
          <w:szCs w:val="24"/>
        </w:rPr>
        <w:t xml:space="preserve"> </w:t>
      </w:r>
      <w:r w:rsidR="00EB2632">
        <w:rPr>
          <w:rFonts w:eastAsia="Times New Roman" w:cstheme="minorHAnsi"/>
          <w:sz w:val="24"/>
          <w:szCs w:val="24"/>
        </w:rPr>
        <w:t xml:space="preserve">about creating a multitude of specialized task </w:t>
      </w:r>
      <w:proofErr w:type="gramStart"/>
      <w:r w:rsidR="00EB2632">
        <w:rPr>
          <w:rFonts w:eastAsia="Times New Roman" w:cstheme="minorHAnsi"/>
          <w:sz w:val="24"/>
          <w:szCs w:val="24"/>
        </w:rPr>
        <w:t>forces</w:t>
      </w:r>
      <w:proofErr w:type="gramEnd"/>
    </w:p>
    <w:p w14:paraId="44D7D9EA" w14:textId="6F1A82BF" w:rsidR="000B680C" w:rsidRDefault="00BF293F" w:rsidP="000B680C">
      <w:pPr>
        <w:numPr>
          <w:ilvl w:val="4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Desire for long-term coordination</w:t>
      </w:r>
      <w:r w:rsidR="00C43B2A">
        <w:rPr>
          <w:rFonts w:eastAsia="Times New Roman" w:cstheme="minorHAnsi"/>
          <w:sz w:val="24"/>
          <w:szCs w:val="24"/>
        </w:rPr>
        <w:t xml:space="preserve"> around instruction statistics was widely expressed.</w:t>
      </w:r>
    </w:p>
    <w:p w14:paraId="56B99E94" w14:textId="5D9E9D85" w:rsidR="00B0676F" w:rsidRDefault="00B0676F" w:rsidP="00B0676F">
      <w:pPr>
        <w:numPr>
          <w:ilvl w:val="5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Agreement that this data collection requires executive organization.</w:t>
      </w:r>
    </w:p>
    <w:p w14:paraId="13FDC79C" w14:textId="00079FFB" w:rsidR="00B0676F" w:rsidRDefault="009D6E08" w:rsidP="0074284B">
      <w:pPr>
        <w:numPr>
          <w:ilvl w:val="0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 vote was called on whether to hold the May LAC meeting in person or </w:t>
      </w:r>
      <w:r w:rsidR="008F249B">
        <w:rPr>
          <w:rFonts w:eastAsia="Times New Roman" w:cstheme="minorHAnsi"/>
          <w:sz w:val="24"/>
          <w:szCs w:val="24"/>
        </w:rPr>
        <w:t>cancel it.</w:t>
      </w:r>
    </w:p>
    <w:p w14:paraId="55ABFC7C" w14:textId="0F9BC090" w:rsidR="008B3024" w:rsidRPr="008B3024" w:rsidRDefault="008F249B" w:rsidP="008B3024">
      <w:pPr>
        <w:numPr>
          <w:ilvl w:val="1"/>
          <w:numId w:val="14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All votes for in-person.</w:t>
      </w:r>
    </w:p>
    <w:p w14:paraId="380950B5" w14:textId="77777777" w:rsidR="00050725" w:rsidRDefault="00050725" w:rsidP="00050725">
      <w:pPr>
        <w:spacing w:after="0" w:line="240" w:lineRule="auto"/>
        <w:ind w:left="1800"/>
        <w:textAlignment w:val="center"/>
        <w:rPr>
          <w:rFonts w:eastAsia="Times New Roman" w:cstheme="minorHAnsi"/>
          <w:sz w:val="24"/>
          <w:szCs w:val="24"/>
        </w:rPr>
      </w:pPr>
    </w:p>
    <w:p w14:paraId="1C6DAD5C" w14:textId="2DF780DC" w:rsidR="00552C19" w:rsidRPr="003A5CBF" w:rsidRDefault="001E6098" w:rsidP="00DB174B">
      <w:pPr>
        <w:pStyle w:val="ListParagraph"/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5CBF">
        <w:rPr>
          <w:rFonts w:ascii="Times New Roman" w:eastAsia="Times New Roman" w:hAnsi="Times New Roman" w:cs="Times New Roman"/>
          <w:b/>
          <w:bCs/>
          <w:sz w:val="24"/>
          <w:szCs w:val="24"/>
        </w:rPr>
        <w:t>Team Activity 1</w:t>
      </w:r>
    </w:p>
    <w:p w14:paraId="4E287A30" w14:textId="13D59274" w:rsidR="008B3024" w:rsidRPr="003A5CBF" w:rsidRDefault="008B3024" w:rsidP="008B3024">
      <w:pPr>
        <w:pStyle w:val="ListParagraph"/>
        <w:numPr>
          <w:ilvl w:val="1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 w:rsidRPr="003A5CBF">
        <w:rPr>
          <w:rFonts w:eastAsia="Times New Roman" w:cstheme="minorHAnsi"/>
          <w:sz w:val="24"/>
          <w:szCs w:val="24"/>
        </w:rPr>
        <w:t>Team activity using strategic planning keywords.</w:t>
      </w:r>
    </w:p>
    <w:p w14:paraId="79576E6E" w14:textId="77777777" w:rsidR="008B70D2" w:rsidRPr="003A5CBF" w:rsidRDefault="008B70D2" w:rsidP="008B70D2">
      <w:pPr>
        <w:pStyle w:val="ListParagraph"/>
        <w:tabs>
          <w:tab w:val="num" w:pos="1080"/>
        </w:tabs>
        <w:spacing w:after="0" w:line="240" w:lineRule="auto"/>
        <w:ind w:left="1080"/>
        <w:textAlignment w:val="center"/>
        <w:rPr>
          <w:rFonts w:eastAsia="Times New Roman" w:cstheme="minorHAnsi"/>
          <w:b/>
          <w:bCs/>
          <w:sz w:val="24"/>
          <w:szCs w:val="24"/>
        </w:rPr>
      </w:pPr>
    </w:p>
    <w:p w14:paraId="1CB79EE5" w14:textId="7B90A61C" w:rsidR="008B3024" w:rsidRPr="003A5CBF" w:rsidRDefault="008B70D2" w:rsidP="008B3024">
      <w:pPr>
        <w:pStyle w:val="ListParagraph"/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5CBF">
        <w:rPr>
          <w:rFonts w:ascii="Times New Roman" w:eastAsia="Times New Roman" w:hAnsi="Times New Roman" w:cs="Times New Roman"/>
          <w:b/>
          <w:bCs/>
          <w:sz w:val="24"/>
          <w:szCs w:val="24"/>
        </w:rPr>
        <w:t>Team Activity 2</w:t>
      </w:r>
    </w:p>
    <w:p w14:paraId="24DB8C29" w14:textId="70CE9751" w:rsidR="008B70D2" w:rsidRPr="003A5CBF" w:rsidRDefault="00B57861" w:rsidP="008B70D2">
      <w:pPr>
        <w:pStyle w:val="ListParagraph"/>
        <w:numPr>
          <w:ilvl w:val="1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 w:rsidRPr="003A5CBF">
        <w:rPr>
          <w:rFonts w:eastAsia="Times New Roman" w:cstheme="minorHAnsi"/>
          <w:sz w:val="24"/>
          <w:szCs w:val="24"/>
        </w:rPr>
        <w:t xml:space="preserve">Discussion about </w:t>
      </w:r>
      <w:r w:rsidR="002E7A58" w:rsidRPr="003A5CBF">
        <w:rPr>
          <w:rFonts w:eastAsia="Times New Roman" w:cstheme="minorHAnsi"/>
          <w:sz w:val="24"/>
          <w:szCs w:val="24"/>
        </w:rPr>
        <w:t xml:space="preserve">areas the LAC can work on next year using the SOAR </w:t>
      </w:r>
      <w:proofErr w:type="gramStart"/>
      <w:r w:rsidR="002E7A58" w:rsidRPr="003A5CBF">
        <w:rPr>
          <w:rFonts w:eastAsia="Times New Roman" w:cstheme="minorHAnsi"/>
          <w:sz w:val="24"/>
          <w:szCs w:val="24"/>
        </w:rPr>
        <w:t>framework</w:t>
      </w:r>
      <w:proofErr w:type="gramEnd"/>
    </w:p>
    <w:p w14:paraId="6FDD5029" w14:textId="7BF414B6" w:rsidR="002E7A58" w:rsidRPr="00FD3484" w:rsidRDefault="002E7A58" w:rsidP="002E7A58">
      <w:pPr>
        <w:pStyle w:val="ListParagraph"/>
        <w:numPr>
          <w:ilvl w:val="2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  <w:u w:val="single"/>
        </w:rPr>
      </w:pPr>
      <w:r w:rsidRPr="00FD3484">
        <w:rPr>
          <w:rFonts w:eastAsia="Times New Roman" w:cstheme="minorHAnsi"/>
          <w:sz w:val="24"/>
          <w:szCs w:val="24"/>
          <w:u w:val="single"/>
        </w:rPr>
        <w:t>Strengths</w:t>
      </w:r>
    </w:p>
    <w:p w14:paraId="24624E29" w14:textId="77777777" w:rsidR="00D56951" w:rsidRPr="00D56951" w:rsidRDefault="00D56951" w:rsidP="00D56951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</w:rPr>
      </w:pPr>
      <w:r w:rsidRPr="00D56951">
        <w:rPr>
          <w:rFonts w:eastAsia="Times New Roman" w:cstheme="minorHAnsi"/>
        </w:rPr>
        <w:t>Accessibility mandates/Title II</w:t>
      </w:r>
    </w:p>
    <w:p w14:paraId="6A5D3A0F" w14:textId="093CC6BD" w:rsidR="00D56951" w:rsidRPr="00D56951" w:rsidRDefault="00D56951" w:rsidP="00D56951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</w:rPr>
      </w:pPr>
      <w:r w:rsidRPr="00D56951">
        <w:rPr>
          <w:rFonts w:eastAsia="Times New Roman" w:cstheme="minorHAnsi"/>
        </w:rPr>
        <w:t xml:space="preserve">Strength of the library, but also opportunity as the campus relies on the </w:t>
      </w:r>
      <w:proofErr w:type="gramStart"/>
      <w:r w:rsidRPr="00D56951">
        <w:rPr>
          <w:rFonts w:eastAsia="Times New Roman" w:cstheme="minorHAnsi"/>
        </w:rPr>
        <w:t>Library</w:t>
      </w:r>
      <w:proofErr w:type="gramEnd"/>
      <w:r w:rsidRPr="00D56951">
        <w:rPr>
          <w:rFonts w:eastAsia="Times New Roman" w:cstheme="minorHAnsi"/>
        </w:rPr>
        <w:t xml:space="preserve"> to </w:t>
      </w:r>
      <w:r w:rsidR="00D75E09" w:rsidRPr="003A5CBF">
        <w:rPr>
          <w:rFonts w:eastAsia="Times New Roman" w:cstheme="minorHAnsi"/>
        </w:rPr>
        <w:t>meet standards</w:t>
      </w:r>
      <w:r w:rsidR="006947E9">
        <w:rPr>
          <w:rFonts w:eastAsia="Times New Roman" w:cstheme="minorHAnsi"/>
        </w:rPr>
        <w:t>.</w:t>
      </w:r>
    </w:p>
    <w:p w14:paraId="15893003" w14:textId="5730E136" w:rsidR="00D56951" w:rsidRPr="00D56951" w:rsidRDefault="00D56951" w:rsidP="00D56951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3A5CBF">
        <w:rPr>
          <w:rFonts w:eastAsia="Times New Roman" w:cstheme="minorHAnsi"/>
        </w:rPr>
        <w:t>LibGuide</w:t>
      </w:r>
      <w:proofErr w:type="spellEnd"/>
      <w:r w:rsidRPr="00D56951">
        <w:rPr>
          <w:rFonts w:eastAsia="Times New Roman" w:cstheme="minorHAnsi"/>
        </w:rPr>
        <w:t xml:space="preserve"> for hybrid library programming</w:t>
      </w:r>
      <w:r w:rsidRPr="003A5CBF">
        <w:rPr>
          <w:rFonts w:eastAsia="Times New Roman" w:cstheme="minorHAnsi"/>
        </w:rPr>
        <w:t xml:space="preserve"> WIP</w:t>
      </w:r>
      <w:r w:rsidR="006947E9">
        <w:rPr>
          <w:rFonts w:eastAsia="Times New Roman" w:cstheme="minorHAnsi"/>
        </w:rPr>
        <w:t>.</w:t>
      </w:r>
    </w:p>
    <w:p w14:paraId="6172A0D1" w14:textId="77777777" w:rsidR="00D56951" w:rsidRPr="00D56951" w:rsidRDefault="00D56951" w:rsidP="00D56951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</w:rPr>
      </w:pPr>
      <w:r w:rsidRPr="00D56951">
        <w:rPr>
          <w:rFonts w:eastAsia="Times New Roman" w:cstheme="minorHAnsi"/>
        </w:rPr>
        <w:t>Need ways of measuring the impact of accessible programing</w:t>
      </w:r>
    </w:p>
    <w:p w14:paraId="05906C5D" w14:textId="6A479520" w:rsidR="00D56951" w:rsidRPr="00D56951" w:rsidRDefault="00D56951" w:rsidP="00EB65C9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</w:rPr>
      </w:pPr>
      <w:r w:rsidRPr="00D56951">
        <w:rPr>
          <w:rFonts w:eastAsia="Times New Roman" w:cstheme="minorHAnsi"/>
        </w:rPr>
        <w:t>Compare hybrid vs in-person registration</w:t>
      </w:r>
      <w:r w:rsidR="006947E9">
        <w:rPr>
          <w:rFonts w:eastAsia="Times New Roman" w:cstheme="minorHAnsi"/>
        </w:rPr>
        <w:t>.</w:t>
      </w:r>
    </w:p>
    <w:p w14:paraId="02C1AAA3" w14:textId="45F8FFF3" w:rsidR="00D56951" w:rsidRPr="00FD3484" w:rsidRDefault="00EB65C9" w:rsidP="002E7A58">
      <w:pPr>
        <w:pStyle w:val="ListParagraph"/>
        <w:numPr>
          <w:ilvl w:val="2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  <w:u w:val="single"/>
        </w:rPr>
      </w:pPr>
      <w:r w:rsidRPr="00FD3484">
        <w:rPr>
          <w:rFonts w:eastAsia="Times New Roman" w:cstheme="minorHAnsi"/>
          <w:sz w:val="24"/>
          <w:szCs w:val="24"/>
          <w:u w:val="single"/>
        </w:rPr>
        <w:t>Opportunities</w:t>
      </w:r>
    </w:p>
    <w:p w14:paraId="3405831D" w14:textId="77777777" w:rsidR="009B25D6" w:rsidRPr="009B25D6" w:rsidRDefault="00231991" w:rsidP="006947E9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 w:rsidRPr="003A5CBF">
        <w:rPr>
          <w:rFonts w:eastAsia="Times New Roman" w:cstheme="minorHAnsi"/>
          <w:sz w:val="24"/>
          <w:szCs w:val="24"/>
        </w:rPr>
        <w:t xml:space="preserve">Improve strategic planning at the </w:t>
      </w:r>
      <w:proofErr w:type="gramStart"/>
      <w:r w:rsidRPr="003A5CBF">
        <w:rPr>
          <w:rFonts w:eastAsia="Times New Roman" w:cstheme="minorHAnsi"/>
          <w:sz w:val="24"/>
          <w:szCs w:val="24"/>
        </w:rPr>
        <w:t>Library</w:t>
      </w:r>
      <w:proofErr w:type="gramEnd"/>
    </w:p>
    <w:p w14:paraId="48CCC2F5" w14:textId="4ED72190" w:rsidR="008F249B" w:rsidRPr="006947E9" w:rsidRDefault="009B25D6" w:rsidP="006947E9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Total Quality Management and</w:t>
      </w:r>
      <w:r w:rsidR="00610C31" w:rsidRPr="006947E9">
        <w:rPr>
          <w:rFonts w:eastAsia="Times New Roman" w:cstheme="minorHAnsi"/>
          <w:sz w:val="24"/>
          <w:szCs w:val="24"/>
        </w:rPr>
        <w:t xml:space="preserve"> project management</w:t>
      </w:r>
      <w:r w:rsidR="006947E9">
        <w:rPr>
          <w:rFonts w:eastAsia="Times New Roman" w:cstheme="minorHAnsi"/>
          <w:sz w:val="24"/>
          <w:szCs w:val="24"/>
        </w:rPr>
        <w:t>.</w:t>
      </w:r>
    </w:p>
    <w:p w14:paraId="1DAA2EA5" w14:textId="1394D2BA" w:rsidR="00610C31" w:rsidRDefault="00610C31" w:rsidP="006947E9">
      <w:pPr>
        <w:pStyle w:val="ListParagraph"/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Creating clean agendas and goals are important </w:t>
      </w:r>
      <w:r w:rsidR="00A45167">
        <w:rPr>
          <w:rFonts w:eastAsia="Times New Roman" w:cstheme="minorHAnsi"/>
          <w:sz w:val="24"/>
          <w:szCs w:val="24"/>
        </w:rPr>
        <w:t>as times get busy</w:t>
      </w:r>
      <w:r w:rsidR="006947E9">
        <w:rPr>
          <w:rFonts w:eastAsia="Times New Roman" w:cstheme="minorHAnsi"/>
          <w:sz w:val="24"/>
          <w:szCs w:val="24"/>
        </w:rPr>
        <w:t>.</w:t>
      </w:r>
    </w:p>
    <w:p w14:paraId="3A8A9DB4" w14:textId="409E4A4A" w:rsidR="00A45167" w:rsidRDefault="00A45167" w:rsidP="006947E9">
      <w:pPr>
        <w:pStyle w:val="ListParagraph"/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Guidance for units to connect to overall strategic planning</w:t>
      </w:r>
      <w:r w:rsidR="006947E9">
        <w:rPr>
          <w:rFonts w:eastAsia="Times New Roman" w:cstheme="minorHAnsi"/>
          <w:sz w:val="24"/>
          <w:szCs w:val="24"/>
        </w:rPr>
        <w:t>.</w:t>
      </w:r>
    </w:p>
    <w:p w14:paraId="1BDEB6AD" w14:textId="760889E0" w:rsidR="00D63B37" w:rsidRDefault="00D63B37" w:rsidP="006947E9">
      <w:pPr>
        <w:pStyle w:val="ListParagraph"/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Helping unit managers collect data that demonstrates their unit’s efficacy</w:t>
      </w:r>
      <w:r w:rsidR="006947E9">
        <w:rPr>
          <w:rFonts w:eastAsia="Times New Roman" w:cstheme="minorHAnsi"/>
          <w:sz w:val="24"/>
          <w:szCs w:val="24"/>
        </w:rPr>
        <w:t>.</w:t>
      </w:r>
    </w:p>
    <w:p w14:paraId="61C893DA" w14:textId="12A26D65" w:rsidR="00A80653" w:rsidRDefault="00A80653" w:rsidP="006947E9">
      <w:pPr>
        <w:pStyle w:val="ListParagraph"/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Reduce anxiety around data reporting</w:t>
      </w:r>
      <w:r w:rsidR="006947E9">
        <w:rPr>
          <w:rFonts w:eastAsia="Times New Roman" w:cstheme="minorHAnsi"/>
          <w:sz w:val="24"/>
          <w:szCs w:val="24"/>
        </w:rPr>
        <w:t>.</w:t>
      </w:r>
    </w:p>
    <w:p w14:paraId="47DDDFDC" w14:textId="1DB62D5B" w:rsidR="000C080B" w:rsidRPr="003C1FA7" w:rsidRDefault="00A80653" w:rsidP="003C1FA7">
      <w:pPr>
        <w:pStyle w:val="ListParagraph"/>
        <w:numPr>
          <w:ilvl w:val="6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Similar data can </w:t>
      </w:r>
      <w:r w:rsidR="00D767C2">
        <w:rPr>
          <w:rFonts w:eastAsia="Times New Roman" w:cstheme="minorHAnsi"/>
          <w:sz w:val="24"/>
          <w:szCs w:val="24"/>
        </w:rPr>
        <w:t>be positive or negative in different contexts</w:t>
      </w:r>
      <w:r w:rsidR="006947E9">
        <w:rPr>
          <w:rFonts w:eastAsia="Times New Roman" w:cstheme="minorHAnsi"/>
          <w:sz w:val="24"/>
          <w:szCs w:val="24"/>
        </w:rPr>
        <w:t>.</w:t>
      </w:r>
    </w:p>
    <w:p w14:paraId="197056EB" w14:textId="474BE016" w:rsidR="004E11E8" w:rsidRDefault="003C1FA7" w:rsidP="004E11E8">
      <w:pPr>
        <w:pStyle w:val="ListParagraph"/>
        <w:numPr>
          <w:ilvl w:val="4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Bridge gaps between academic and business </w:t>
      </w:r>
      <w:r w:rsidR="004E11E8">
        <w:rPr>
          <w:rFonts w:eastAsia="Times New Roman" w:cstheme="minorHAnsi"/>
          <w:sz w:val="24"/>
          <w:szCs w:val="24"/>
        </w:rPr>
        <w:t>practices around accountability.</w:t>
      </w:r>
    </w:p>
    <w:p w14:paraId="593754BB" w14:textId="531AB3FF" w:rsidR="004E11E8" w:rsidRDefault="004E11E8" w:rsidP="004E11E8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Continue work and conversations with the dean.</w:t>
      </w:r>
    </w:p>
    <w:p w14:paraId="16543C09" w14:textId="7DF17965" w:rsidR="004E11E8" w:rsidRPr="00FD3484" w:rsidRDefault="004E11E8" w:rsidP="004E11E8">
      <w:pPr>
        <w:pStyle w:val="ListParagraph"/>
        <w:numPr>
          <w:ilvl w:val="2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  <w:u w:val="single"/>
        </w:rPr>
      </w:pPr>
      <w:r w:rsidRPr="00FD3484">
        <w:rPr>
          <w:rFonts w:eastAsia="Times New Roman" w:cstheme="minorHAnsi"/>
          <w:sz w:val="24"/>
          <w:szCs w:val="24"/>
          <w:u w:val="single"/>
        </w:rPr>
        <w:t>Aspirations</w:t>
      </w:r>
    </w:p>
    <w:p w14:paraId="1294102E" w14:textId="0A92A3DF" w:rsidR="004E11E8" w:rsidRDefault="00C4614A" w:rsidP="004E11E8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Connecting </w:t>
      </w:r>
      <w:r w:rsidR="00CA25F0">
        <w:rPr>
          <w:rFonts w:eastAsia="Times New Roman" w:cstheme="minorHAnsi"/>
          <w:sz w:val="24"/>
          <w:szCs w:val="24"/>
        </w:rPr>
        <w:t xml:space="preserve">with assessment efforts outside of the </w:t>
      </w:r>
      <w:proofErr w:type="gramStart"/>
      <w:r w:rsidR="00CA25F0">
        <w:rPr>
          <w:rFonts w:eastAsia="Times New Roman" w:cstheme="minorHAnsi"/>
          <w:sz w:val="24"/>
          <w:szCs w:val="24"/>
        </w:rPr>
        <w:t>Library</w:t>
      </w:r>
      <w:proofErr w:type="gramEnd"/>
    </w:p>
    <w:p w14:paraId="3D5D6062" w14:textId="40C9FBFC" w:rsidR="00E0415C" w:rsidRPr="00E0415C" w:rsidRDefault="000B1CEF" w:rsidP="00E0415C">
      <w:pPr>
        <w:pStyle w:val="ListParagraph"/>
        <w:numPr>
          <w:ilvl w:val="4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E.g. </w:t>
      </w:r>
      <w:r w:rsidR="00E0415C">
        <w:rPr>
          <w:rFonts w:ascii="Calibri" w:eastAsia="Times New Roman" w:hAnsi="Calibri" w:cs="Calibri"/>
          <w:sz w:val="24"/>
          <w:szCs w:val="24"/>
        </w:rPr>
        <w:t>the Champaign-Urbana Community Fab Lab</w:t>
      </w:r>
      <w:r w:rsidR="000842D4">
        <w:rPr>
          <w:rFonts w:ascii="Calibri" w:eastAsia="Times New Roman" w:hAnsi="Calibri" w:cs="Calibri"/>
          <w:sz w:val="24"/>
          <w:szCs w:val="24"/>
        </w:rPr>
        <w:t xml:space="preserve"> </w:t>
      </w:r>
    </w:p>
    <w:p w14:paraId="41C022FE" w14:textId="23BA587B" w:rsidR="00E0415C" w:rsidRDefault="009B27BB" w:rsidP="00E0415C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Organizing another Data Cookie event</w:t>
      </w:r>
    </w:p>
    <w:p w14:paraId="4919DAF4" w14:textId="57740252" w:rsidR="00090DB4" w:rsidRDefault="00090DB4" w:rsidP="00E0415C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Providing team management/project management training</w:t>
      </w:r>
    </w:p>
    <w:p w14:paraId="1D1F9614" w14:textId="16494428" w:rsidR="00F50CD8" w:rsidRDefault="00F50CD8" w:rsidP="00E0415C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Implementing best practices for data administration and data curation</w:t>
      </w:r>
    </w:p>
    <w:p w14:paraId="0AA20508" w14:textId="04740935" w:rsidR="00F50CD8" w:rsidRDefault="004F3E1B" w:rsidP="004F3E1B">
      <w:pPr>
        <w:pStyle w:val="ListParagraph"/>
        <w:numPr>
          <w:ilvl w:val="2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  <w:u w:val="single"/>
        </w:rPr>
        <w:lastRenderedPageBreak/>
        <w:t>Resources</w:t>
      </w:r>
    </w:p>
    <w:p w14:paraId="610010C7" w14:textId="3A2BFE1D" w:rsidR="004F3E1B" w:rsidRDefault="00FE75C7" w:rsidP="004F3E1B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LAC grant program</w:t>
      </w:r>
    </w:p>
    <w:p w14:paraId="47D51D18" w14:textId="6879905D" w:rsidR="000340CA" w:rsidRPr="00E0415C" w:rsidRDefault="000340CA" w:rsidP="004F3E1B">
      <w:pPr>
        <w:pStyle w:val="ListParagraph"/>
        <w:numPr>
          <w:ilvl w:val="3"/>
          <w:numId w:val="9"/>
        </w:numPr>
        <w:tabs>
          <w:tab w:val="num" w:pos="720"/>
        </w:tabs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Developing Teaching Committee</w:t>
      </w:r>
    </w:p>
    <w:sectPr w:rsidR="000340CA" w:rsidRPr="00E0415C" w:rsidSect="009A25C9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B9457" w14:textId="77777777" w:rsidR="009A25C9" w:rsidRDefault="009A25C9" w:rsidP="00EB4C9F">
      <w:pPr>
        <w:spacing w:after="0" w:line="240" w:lineRule="auto"/>
      </w:pPr>
      <w:r>
        <w:separator/>
      </w:r>
    </w:p>
  </w:endnote>
  <w:endnote w:type="continuationSeparator" w:id="0">
    <w:p w14:paraId="2F19C6F7" w14:textId="77777777" w:rsidR="009A25C9" w:rsidRDefault="009A25C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75E11CF-5FC2-482B-92C0-11D16BA2BDDD}"/>
    <w:embedBold r:id="rId2" w:fontKey="{500BE49C-5666-4353-B370-1C4278DAAD3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B84BCE58-B4DB-47D1-AB79-9B8EBD8AECC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B5EF1" w14:textId="77777777" w:rsidR="009A25C9" w:rsidRDefault="009A25C9" w:rsidP="00EB4C9F">
      <w:pPr>
        <w:spacing w:after="0" w:line="240" w:lineRule="auto"/>
      </w:pPr>
      <w:r>
        <w:separator/>
      </w:r>
    </w:p>
  </w:footnote>
  <w:footnote w:type="continuationSeparator" w:id="0">
    <w:p w14:paraId="2442678E" w14:textId="77777777" w:rsidR="009A25C9" w:rsidRDefault="009A25C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C7E6F3D"/>
    <w:multiLevelType w:val="multilevel"/>
    <w:tmpl w:val="9A9A8A0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7AD07E6"/>
    <w:multiLevelType w:val="multilevel"/>
    <w:tmpl w:val="7EF61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611E89"/>
    <w:multiLevelType w:val="multilevel"/>
    <w:tmpl w:val="9D0A0D7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3C7621"/>
    <w:multiLevelType w:val="multilevel"/>
    <w:tmpl w:val="52A885E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5AB05AFD"/>
    <w:multiLevelType w:val="hybridMultilevel"/>
    <w:tmpl w:val="CD3875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37B407D"/>
    <w:multiLevelType w:val="hybridMultilevel"/>
    <w:tmpl w:val="89783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EC23A0"/>
    <w:multiLevelType w:val="multilevel"/>
    <w:tmpl w:val="F11A0C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974069"/>
    <w:multiLevelType w:val="hybridMultilevel"/>
    <w:tmpl w:val="585AFF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2"/>
  </w:num>
  <w:num w:numId="2" w16cid:durableId="2079211400">
    <w:abstractNumId w:val="8"/>
  </w:num>
  <w:num w:numId="3" w16cid:durableId="393436203">
    <w:abstractNumId w:val="16"/>
  </w:num>
  <w:num w:numId="4" w16cid:durableId="868759567">
    <w:abstractNumId w:val="1"/>
  </w:num>
  <w:num w:numId="5" w16cid:durableId="1189028301">
    <w:abstractNumId w:val="13"/>
  </w:num>
  <w:num w:numId="6" w16cid:durableId="1735616798">
    <w:abstractNumId w:val="17"/>
  </w:num>
  <w:num w:numId="7" w16cid:durableId="2115587731">
    <w:abstractNumId w:val="7"/>
  </w:num>
  <w:num w:numId="8" w16cid:durableId="650863847">
    <w:abstractNumId w:val="3"/>
  </w:num>
  <w:num w:numId="9" w16cid:durableId="1381829737">
    <w:abstractNumId w:val="15"/>
  </w:num>
  <w:num w:numId="10" w16cid:durableId="1172062276">
    <w:abstractNumId w:val="0"/>
  </w:num>
  <w:num w:numId="11" w16cid:durableId="867910711">
    <w:abstractNumId w:val="12"/>
  </w:num>
  <w:num w:numId="12" w16cid:durableId="1529945474">
    <w:abstractNumId w:val="9"/>
  </w:num>
  <w:num w:numId="13" w16cid:durableId="427968101">
    <w:abstractNumId w:val="4"/>
  </w:num>
  <w:num w:numId="14" w16cid:durableId="189416185">
    <w:abstractNumId w:val="6"/>
  </w:num>
  <w:num w:numId="15" w16cid:durableId="1486512804">
    <w:abstractNumId w:val="14"/>
  </w:num>
  <w:num w:numId="16" w16cid:durableId="492647506">
    <w:abstractNumId w:val="11"/>
  </w:num>
  <w:num w:numId="17" w16cid:durableId="1814104823">
    <w:abstractNumId w:val="10"/>
  </w:num>
  <w:num w:numId="18" w16cid:durableId="9289250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40CA"/>
    <w:rsid w:val="00036489"/>
    <w:rsid w:val="00041E61"/>
    <w:rsid w:val="000435FF"/>
    <w:rsid w:val="00045AF5"/>
    <w:rsid w:val="00047E60"/>
    <w:rsid w:val="00050725"/>
    <w:rsid w:val="0005426A"/>
    <w:rsid w:val="000573AA"/>
    <w:rsid w:val="000614E3"/>
    <w:rsid w:val="00061E35"/>
    <w:rsid w:val="000725A9"/>
    <w:rsid w:val="00076C29"/>
    <w:rsid w:val="00084253"/>
    <w:rsid w:val="000842D4"/>
    <w:rsid w:val="00087698"/>
    <w:rsid w:val="00090DB4"/>
    <w:rsid w:val="000916D9"/>
    <w:rsid w:val="000925DB"/>
    <w:rsid w:val="00094918"/>
    <w:rsid w:val="000958DA"/>
    <w:rsid w:val="000A1956"/>
    <w:rsid w:val="000A266D"/>
    <w:rsid w:val="000A3DA7"/>
    <w:rsid w:val="000B1B06"/>
    <w:rsid w:val="000B1CEF"/>
    <w:rsid w:val="000B680C"/>
    <w:rsid w:val="000B6DEB"/>
    <w:rsid w:val="000B75DD"/>
    <w:rsid w:val="000C0192"/>
    <w:rsid w:val="000C04F9"/>
    <w:rsid w:val="000C080B"/>
    <w:rsid w:val="000C6E5A"/>
    <w:rsid w:val="000C7C49"/>
    <w:rsid w:val="000D3DB6"/>
    <w:rsid w:val="000D5037"/>
    <w:rsid w:val="000D6B53"/>
    <w:rsid w:val="000D6BBC"/>
    <w:rsid w:val="000D7CB4"/>
    <w:rsid w:val="000E0EAA"/>
    <w:rsid w:val="000E2434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4FCF"/>
    <w:rsid w:val="00137D24"/>
    <w:rsid w:val="00140925"/>
    <w:rsid w:val="00144D73"/>
    <w:rsid w:val="00151663"/>
    <w:rsid w:val="00157DC7"/>
    <w:rsid w:val="00160383"/>
    <w:rsid w:val="00164851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52C7"/>
    <w:rsid w:val="001A6391"/>
    <w:rsid w:val="001A758A"/>
    <w:rsid w:val="001B1AF7"/>
    <w:rsid w:val="001B2A1A"/>
    <w:rsid w:val="001B47FC"/>
    <w:rsid w:val="001D3C66"/>
    <w:rsid w:val="001D45B6"/>
    <w:rsid w:val="001D73FA"/>
    <w:rsid w:val="001E2D9B"/>
    <w:rsid w:val="001E6098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22999"/>
    <w:rsid w:val="002257F0"/>
    <w:rsid w:val="0023189B"/>
    <w:rsid w:val="00231991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A7C79"/>
    <w:rsid w:val="002C300E"/>
    <w:rsid w:val="002C446B"/>
    <w:rsid w:val="002C4FF6"/>
    <w:rsid w:val="002D19D4"/>
    <w:rsid w:val="002D23A2"/>
    <w:rsid w:val="002E1885"/>
    <w:rsid w:val="002E1E86"/>
    <w:rsid w:val="002E5B88"/>
    <w:rsid w:val="002E7A58"/>
    <w:rsid w:val="002F2B8D"/>
    <w:rsid w:val="002F3B95"/>
    <w:rsid w:val="002F3E76"/>
    <w:rsid w:val="002F460B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5658"/>
    <w:rsid w:val="003A5CBF"/>
    <w:rsid w:val="003B3101"/>
    <w:rsid w:val="003C1FA7"/>
    <w:rsid w:val="003C30C2"/>
    <w:rsid w:val="003C34F7"/>
    <w:rsid w:val="003C69EF"/>
    <w:rsid w:val="003D2D44"/>
    <w:rsid w:val="003E06A0"/>
    <w:rsid w:val="003E6692"/>
    <w:rsid w:val="003E6C6B"/>
    <w:rsid w:val="003F363E"/>
    <w:rsid w:val="003F427C"/>
    <w:rsid w:val="003F7EE2"/>
    <w:rsid w:val="00405568"/>
    <w:rsid w:val="004059A2"/>
    <w:rsid w:val="00407469"/>
    <w:rsid w:val="00411239"/>
    <w:rsid w:val="004165AC"/>
    <w:rsid w:val="004171BF"/>
    <w:rsid w:val="0043248E"/>
    <w:rsid w:val="00436184"/>
    <w:rsid w:val="00442762"/>
    <w:rsid w:val="004464A1"/>
    <w:rsid w:val="004503EC"/>
    <w:rsid w:val="00450F89"/>
    <w:rsid w:val="00451057"/>
    <w:rsid w:val="00455C80"/>
    <w:rsid w:val="00460258"/>
    <w:rsid w:val="00461382"/>
    <w:rsid w:val="00464299"/>
    <w:rsid w:val="00473BA1"/>
    <w:rsid w:val="00475D05"/>
    <w:rsid w:val="00477AB1"/>
    <w:rsid w:val="00487FE4"/>
    <w:rsid w:val="004900C9"/>
    <w:rsid w:val="00496900"/>
    <w:rsid w:val="004A5065"/>
    <w:rsid w:val="004B0ECE"/>
    <w:rsid w:val="004B5518"/>
    <w:rsid w:val="004B5A08"/>
    <w:rsid w:val="004B7273"/>
    <w:rsid w:val="004C2CBF"/>
    <w:rsid w:val="004D155B"/>
    <w:rsid w:val="004D29C9"/>
    <w:rsid w:val="004E11E8"/>
    <w:rsid w:val="004E7B5A"/>
    <w:rsid w:val="004E7F21"/>
    <w:rsid w:val="004F0E9A"/>
    <w:rsid w:val="004F205C"/>
    <w:rsid w:val="004F3E1B"/>
    <w:rsid w:val="004F5636"/>
    <w:rsid w:val="004F71B0"/>
    <w:rsid w:val="0050121D"/>
    <w:rsid w:val="00502219"/>
    <w:rsid w:val="005102AC"/>
    <w:rsid w:val="0051490B"/>
    <w:rsid w:val="00523927"/>
    <w:rsid w:val="00534629"/>
    <w:rsid w:val="00535668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475E6"/>
    <w:rsid w:val="00550E87"/>
    <w:rsid w:val="00551AE3"/>
    <w:rsid w:val="00552C19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5716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0C31"/>
    <w:rsid w:val="00616DC2"/>
    <w:rsid w:val="00617398"/>
    <w:rsid w:val="00625332"/>
    <w:rsid w:val="00625CCB"/>
    <w:rsid w:val="0062717A"/>
    <w:rsid w:val="00627389"/>
    <w:rsid w:val="00627414"/>
    <w:rsid w:val="006313D5"/>
    <w:rsid w:val="00631DC8"/>
    <w:rsid w:val="00635F47"/>
    <w:rsid w:val="00637F3C"/>
    <w:rsid w:val="00640F53"/>
    <w:rsid w:val="0064171E"/>
    <w:rsid w:val="00643C7C"/>
    <w:rsid w:val="0064594B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830E3"/>
    <w:rsid w:val="00683DBA"/>
    <w:rsid w:val="00691A90"/>
    <w:rsid w:val="00693DDD"/>
    <w:rsid w:val="006947E9"/>
    <w:rsid w:val="006A7E28"/>
    <w:rsid w:val="006B0B5E"/>
    <w:rsid w:val="006B6BF0"/>
    <w:rsid w:val="006C0E6C"/>
    <w:rsid w:val="006D53DB"/>
    <w:rsid w:val="006E2956"/>
    <w:rsid w:val="006E7820"/>
    <w:rsid w:val="006F1045"/>
    <w:rsid w:val="006F1B9E"/>
    <w:rsid w:val="006F6019"/>
    <w:rsid w:val="006F7A21"/>
    <w:rsid w:val="007003F9"/>
    <w:rsid w:val="00700DE5"/>
    <w:rsid w:val="007022DC"/>
    <w:rsid w:val="00705EBA"/>
    <w:rsid w:val="00723DEC"/>
    <w:rsid w:val="00724779"/>
    <w:rsid w:val="00725E6C"/>
    <w:rsid w:val="00740BA0"/>
    <w:rsid w:val="00741DB4"/>
    <w:rsid w:val="0074284B"/>
    <w:rsid w:val="00743E42"/>
    <w:rsid w:val="00753739"/>
    <w:rsid w:val="007648E5"/>
    <w:rsid w:val="00772883"/>
    <w:rsid w:val="007735B0"/>
    <w:rsid w:val="007746B3"/>
    <w:rsid w:val="00786656"/>
    <w:rsid w:val="007920A8"/>
    <w:rsid w:val="007A03BC"/>
    <w:rsid w:val="007A06D1"/>
    <w:rsid w:val="007A191A"/>
    <w:rsid w:val="007A2ADD"/>
    <w:rsid w:val="007A41D6"/>
    <w:rsid w:val="007A42C6"/>
    <w:rsid w:val="007B5D7F"/>
    <w:rsid w:val="007B5D84"/>
    <w:rsid w:val="007B7D58"/>
    <w:rsid w:val="007C016E"/>
    <w:rsid w:val="007C029F"/>
    <w:rsid w:val="007C4F1E"/>
    <w:rsid w:val="007C6BE2"/>
    <w:rsid w:val="007C6D91"/>
    <w:rsid w:val="007D214D"/>
    <w:rsid w:val="007D5E09"/>
    <w:rsid w:val="007E4AB1"/>
    <w:rsid w:val="007F10DA"/>
    <w:rsid w:val="007F298E"/>
    <w:rsid w:val="007F2D13"/>
    <w:rsid w:val="007F54CA"/>
    <w:rsid w:val="007F74A9"/>
    <w:rsid w:val="0081327D"/>
    <w:rsid w:val="00813F3F"/>
    <w:rsid w:val="00831B09"/>
    <w:rsid w:val="00835351"/>
    <w:rsid w:val="00835585"/>
    <w:rsid w:val="00836272"/>
    <w:rsid w:val="00837973"/>
    <w:rsid w:val="00841E8C"/>
    <w:rsid w:val="00843343"/>
    <w:rsid w:val="00843D7A"/>
    <w:rsid w:val="00857EF2"/>
    <w:rsid w:val="00861D72"/>
    <w:rsid w:val="008640D2"/>
    <w:rsid w:val="0086507C"/>
    <w:rsid w:val="00870513"/>
    <w:rsid w:val="00874454"/>
    <w:rsid w:val="00877629"/>
    <w:rsid w:val="00880E96"/>
    <w:rsid w:val="00881D53"/>
    <w:rsid w:val="00881DDE"/>
    <w:rsid w:val="00886B97"/>
    <w:rsid w:val="008871CA"/>
    <w:rsid w:val="00887FFB"/>
    <w:rsid w:val="00893A18"/>
    <w:rsid w:val="008A312A"/>
    <w:rsid w:val="008A7B71"/>
    <w:rsid w:val="008B3024"/>
    <w:rsid w:val="008B3ABD"/>
    <w:rsid w:val="008B70D2"/>
    <w:rsid w:val="008C33D7"/>
    <w:rsid w:val="008C343C"/>
    <w:rsid w:val="008C3503"/>
    <w:rsid w:val="008C4872"/>
    <w:rsid w:val="008D535F"/>
    <w:rsid w:val="008D6D1A"/>
    <w:rsid w:val="008D7FED"/>
    <w:rsid w:val="008E0995"/>
    <w:rsid w:val="008E574E"/>
    <w:rsid w:val="008F10B1"/>
    <w:rsid w:val="008F249B"/>
    <w:rsid w:val="00900084"/>
    <w:rsid w:val="00900305"/>
    <w:rsid w:val="00900368"/>
    <w:rsid w:val="00901C8D"/>
    <w:rsid w:val="0091386F"/>
    <w:rsid w:val="00913C3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488F"/>
    <w:rsid w:val="00954ABB"/>
    <w:rsid w:val="00956EDB"/>
    <w:rsid w:val="0096505B"/>
    <w:rsid w:val="00966EE6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25C9"/>
    <w:rsid w:val="009A3E83"/>
    <w:rsid w:val="009A5EAE"/>
    <w:rsid w:val="009B2473"/>
    <w:rsid w:val="009B25D6"/>
    <w:rsid w:val="009B27BB"/>
    <w:rsid w:val="009B2E64"/>
    <w:rsid w:val="009C2551"/>
    <w:rsid w:val="009C48E2"/>
    <w:rsid w:val="009C790C"/>
    <w:rsid w:val="009D6E08"/>
    <w:rsid w:val="009F46FA"/>
    <w:rsid w:val="00A00101"/>
    <w:rsid w:val="00A0181C"/>
    <w:rsid w:val="00A03DED"/>
    <w:rsid w:val="00A03E51"/>
    <w:rsid w:val="00A05F70"/>
    <w:rsid w:val="00A06678"/>
    <w:rsid w:val="00A2070D"/>
    <w:rsid w:val="00A21F46"/>
    <w:rsid w:val="00A2239F"/>
    <w:rsid w:val="00A25E6B"/>
    <w:rsid w:val="00A34291"/>
    <w:rsid w:val="00A358A4"/>
    <w:rsid w:val="00A36A38"/>
    <w:rsid w:val="00A41370"/>
    <w:rsid w:val="00A42105"/>
    <w:rsid w:val="00A431DE"/>
    <w:rsid w:val="00A43F07"/>
    <w:rsid w:val="00A43FD1"/>
    <w:rsid w:val="00A45167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653"/>
    <w:rsid w:val="00A850B4"/>
    <w:rsid w:val="00A85766"/>
    <w:rsid w:val="00A863F3"/>
    <w:rsid w:val="00A87F5D"/>
    <w:rsid w:val="00A93018"/>
    <w:rsid w:val="00A9440D"/>
    <w:rsid w:val="00AB1359"/>
    <w:rsid w:val="00AB1E66"/>
    <w:rsid w:val="00AB357A"/>
    <w:rsid w:val="00AB3AB3"/>
    <w:rsid w:val="00AB638A"/>
    <w:rsid w:val="00AB6A07"/>
    <w:rsid w:val="00AB6D8D"/>
    <w:rsid w:val="00AC0926"/>
    <w:rsid w:val="00AC5E06"/>
    <w:rsid w:val="00AD042E"/>
    <w:rsid w:val="00AE0ED0"/>
    <w:rsid w:val="00AF4F54"/>
    <w:rsid w:val="00AF5C74"/>
    <w:rsid w:val="00AF5DB3"/>
    <w:rsid w:val="00B00D0D"/>
    <w:rsid w:val="00B0456B"/>
    <w:rsid w:val="00B048B5"/>
    <w:rsid w:val="00B0676F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57861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E394B"/>
    <w:rsid w:val="00BF293F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B2A"/>
    <w:rsid w:val="00C43DA5"/>
    <w:rsid w:val="00C4614A"/>
    <w:rsid w:val="00C502EF"/>
    <w:rsid w:val="00C50757"/>
    <w:rsid w:val="00C50F7B"/>
    <w:rsid w:val="00C511B2"/>
    <w:rsid w:val="00C56368"/>
    <w:rsid w:val="00C56A5D"/>
    <w:rsid w:val="00C60BEB"/>
    <w:rsid w:val="00C63F52"/>
    <w:rsid w:val="00C65DE9"/>
    <w:rsid w:val="00C65E61"/>
    <w:rsid w:val="00C83A8B"/>
    <w:rsid w:val="00C840EC"/>
    <w:rsid w:val="00C90AFC"/>
    <w:rsid w:val="00CA25F0"/>
    <w:rsid w:val="00CA75C3"/>
    <w:rsid w:val="00CB59B3"/>
    <w:rsid w:val="00CC2043"/>
    <w:rsid w:val="00CC7C0D"/>
    <w:rsid w:val="00CD2C47"/>
    <w:rsid w:val="00CD4688"/>
    <w:rsid w:val="00CD51C4"/>
    <w:rsid w:val="00CD55C9"/>
    <w:rsid w:val="00CE107E"/>
    <w:rsid w:val="00CF1E81"/>
    <w:rsid w:val="00CF7447"/>
    <w:rsid w:val="00D0154A"/>
    <w:rsid w:val="00D04BCD"/>
    <w:rsid w:val="00D1181A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4EB7"/>
    <w:rsid w:val="00D363C1"/>
    <w:rsid w:val="00D37A1B"/>
    <w:rsid w:val="00D42B2E"/>
    <w:rsid w:val="00D43CE2"/>
    <w:rsid w:val="00D47891"/>
    <w:rsid w:val="00D47FCB"/>
    <w:rsid w:val="00D54F78"/>
    <w:rsid w:val="00D56951"/>
    <w:rsid w:val="00D63B37"/>
    <w:rsid w:val="00D64640"/>
    <w:rsid w:val="00D669EF"/>
    <w:rsid w:val="00D66DAC"/>
    <w:rsid w:val="00D70D10"/>
    <w:rsid w:val="00D719E7"/>
    <w:rsid w:val="00D75E09"/>
    <w:rsid w:val="00D767C2"/>
    <w:rsid w:val="00D776DF"/>
    <w:rsid w:val="00D8639D"/>
    <w:rsid w:val="00D914F1"/>
    <w:rsid w:val="00D915E0"/>
    <w:rsid w:val="00D9669E"/>
    <w:rsid w:val="00D96DA2"/>
    <w:rsid w:val="00DA0F97"/>
    <w:rsid w:val="00DB174B"/>
    <w:rsid w:val="00DB227B"/>
    <w:rsid w:val="00DC14FB"/>
    <w:rsid w:val="00DC631D"/>
    <w:rsid w:val="00DD0337"/>
    <w:rsid w:val="00DD1339"/>
    <w:rsid w:val="00DD21F5"/>
    <w:rsid w:val="00DD257D"/>
    <w:rsid w:val="00DD5BBF"/>
    <w:rsid w:val="00DD7533"/>
    <w:rsid w:val="00DE0A6D"/>
    <w:rsid w:val="00DE5C89"/>
    <w:rsid w:val="00DE5DF9"/>
    <w:rsid w:val="00DE5E39"/>
    <w:rsid w:val="00DF5DAF"/>
    <w:rsid w:val="00DF63CF"/>
    <w:rsid w:val="00E0415C"/>
    <w:rsid w:val="00E10702"/>
    <w:rsid w:val="00E30D86"/>
    <w:rsid w:val="00E31A9B"/>
    <w:rsid w:val="00E35FE1"/>
    <w:rsid w:val="00E37054"/>
    <w:rsid w:val="00E374B2"/>
    <w:rsid w:val="00E411A8"/>
    <w:rsid w:val="00E4136E"/>
    <w:rsid w:val="00E51D98"/>
    <w:rsid w:val="00E55435"/>
    <w:rsid w:val="00E57655"/>
    <w:rsid w:val="00E577C7"/>
    <w:rsid w:val="00E607D6"/>
    <w:rsid w:val="00E616E1"/>
    <w:rsid w:val="00E61AF5"/>
    <w:rsid w:val="00E65DD6"/>
    <w:rsid w:val="00E72360"/>
    <w:rsid w:val="00E916A7"/>
    <w:rsid w:val="00E962F8"/>
    <w:rsid w:val="00EA4B49"/>
    <w:rsid w:val="00EA639A"/>
    <w:rsid w:val="00EB2632"/>
    <w:rsid w:val="00EB4C9F"/>
    <w:rsid w:val="00EB65C9"/>
    <w:rsid w:val="00EB6B62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1E73"/>
    <w:rsid w:val="00ED3CE1"/>
    <w:rsid w:val="00ED4674"/>
    <w:rsid w:val="00ED5796"/>
    <w:rsid w:val="00EE0BEC"/>
    <w:rsid w:val="00EE1A9E"/>
    <w:rsid w:val="00EE330B"/>
    <w:rsid w:val="00EE45F4"/>
    <w:rsid w:val="00EF33B7"/>
    <w:rsid w:val="00EF66EC"/>
    <w:rsid w:val="00F03581"/>
    <w:rsid w:val="00F05C6A"/>
    <w:rsid w:val="00F0734C"/>
    <w:rsid w:val="00F073B9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0BC"/>
    <w:rsid w:val="00F4476A"/>
    <w:rsid w:val="00F44FDC"/>
    <w:rsid w:val="00F45602"/>
    <w:rsid w:val="00F45F81"/>
    <w:rsid w:val="00F46C76"/>
    <w:rsid w:val="00F46FEC"/>
    <w:rsid w:val="00F47741"/>
    <w:rsid w:val="00F50CD8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3D3"/>
    <w:rsid w:val="00F746D4"/>
    <w:rsid w:val="00F80E00"/>
    <w:rsid w:val="00F82D2E"/>
    <w:rsid w:val="00F837C5"/>
    <w:rsid w:val="00F90CA1"/>
    <w:rsid w:val="00F93419"/>
    <w:rsid w:val="00F93B24"/>
    <w:rsid w:val="00F94E81"/>
    <w:rsid w:val="00FA277A"/>
    <w:rsid w:val="00FB391F"/>
    <w:rsid w:val="00FC1AF9"/>
    <w:rsid w:val="00FC4CB2"/>
    <w:rsid w:val="00FC5BBF"/>
    <w:rsid w:val="00FD2DBE"/>
    <w:rsid w:val="00FD2FBF"/>
    <w:rsid w:val="00FD30FB"/>
    <w:rsid w:val="00FD3484"/>
    <w:rsid w:val="00FE01D6"/>
    <w:rsid w:val="00FE43A2"/>
    <w:rsid w:val="00FE54DB"/>
    <w:rsid w:val="00FE5BAC"/>
    <w:rsid w:val="00FE75C7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5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463138024899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Gabriel Foster</cp:lastModifiedBy>
  <cp:revision>108</cp:revision>
  <cp:lastPrinted>2021-02-24T22:19:00Z</cp:lastPrinted>
  <dcterms:created xsi:type="dcterms:W3CDTF">2024-04-14T22:30:00Z</dcterms:created>
  <dcterms:modified xsi:type="dcterms:W3CDTF">2024-04-15T00:53:00Z</dcterms:modified>
</cp:coreProperties>
</file>