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435FF" w:rsidR="000435FF" w:rsidP="000435FF" w:rsidRDefault="003F4AFE" w14:paraId="54AD0F34" w14:textId="6B55E966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:rsidR="000435FF" w:rsidP="003F4AFE" w:rsidRDefault="00844D85" w14:paraId="7AC94E18" w14:textId="24BACD12">
      <w:r w:rsidR="689C57C8">
        <w:rPr/>
        <w:t>12/13/2023, 9-10 am</w:t>
      </w:r>
    </w:p>
    <w:p w:rsidR="003F4AFE" w:rsidP="003F4AFE" w:rsidRDefault="003F4AFE" w14:paraId="11AF34F2" w14:textId="77777777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:rsidR="00A54BE8" w:rsidP="00A54BE8" w:rsidRDefault="00A54BE8" w14:paraId="0C52EFEF" w14:textId="77777777">
      <w:pPr>
        <w:pStyle w:val="Heading2"/>
      </w:pPr>
      <w:r>
        <w:rPr>
          <w:rStyle w:val="author-185143749"/>
        </w:rPr>
        <w:t>Community Agreement</w:t>
      </w:r>
    </w:p>
    <w:p w:rsidRPr="00045935" w:rsidR="00A54BE8" w:rsidP="00A54BE8" w:rsidRDefault="00A54BE8" w14:paraId="64CB59FF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Listen Actively: Try to understand others before being understood.</w:t>
      </w:r>
    </w:p>
    <w:p w:rsidRPr="00045935" w:rsidR="00A54BE8" w:rsidP="00A54BE8" w:rsidRDefault="00A54BE8" w14:paraId="684871F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Step In, Step Back: Step up and use your voice or Step Back and make space for others.</w:t>
      </w:r>
    </w:p>
    <w:p w:rsidRPr="00045935" w:rsidR="00A54BE8" w:rsidP="00A54BE8" w:rsidRDefault="00A54BE8" w14:paraId="3E49D565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:rsidRPr="00045935" w:rsidR="00A54BE8" w:rsidP="00A54BE8" w:rsidRDefault="00A54BE8" w14:paraId="318C5F68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Invest In Yourself and Invest in Each Other: Honor our shared space and keep time in mind.</w:t>
      </w:r>
    </w:p>
    <w:p w:rsidRPr="00045935" w:rsidR="00A54BE8" w:rsidP="00A54BE8" w:rsidRDefault="00A54BE8" w14:paraId="7134D8D8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Think Beyond Binaries: Hold multiple perspectives at once.</w:t>
      </w:r>
    </w:p>
    <w:p w:rsidRPr="00045935" w:rsidR="00A54BE8" w:rsidP="00A54BE8" w:rsidRDefault="00A54BE8" w14:paraId="136FBBE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Stories Stay, Lessons Go: Confidentiality and personal privacy.</w:t>
      </w:r>
    </w:p>
    <w:p w:rsidR="00A54BE8" w:rsidP="00A54BE8" w:rsidRDefault="00A54BE8" w14:paraId="4089247A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</w:rPr>
      </w:pPr>
      <w:r w:rsidRPr="00045935">
        <w:rPr>
          <w:rFonts w:ascii="Times New Roman" w:hAnsi="Times New Roman" w:eastAsia="Times New Roman" w:cs="Times New Roman"/>
          <w:sz w:val="24"/>
          <w:szCs w:val="24"/>
        </w:rPr>
        <w:t>Repair Harm: Seek space to repair harm when we mess up.</w:t>
      </w:r>
    </w:p>
    <w:p w:rsidRPr="00045935" w:rsidR="00FD1F0C" w:rsidP="00FD1F0C" w:rsidRDefault="00FD1F0C" w14:paraId="3DB00235" w14:textId="77777777">
      <w:pPr>
        <w:spacing w:before="100" w:beforeAutospacing="1" w:after="100" w:afterAutospacing="1" w:line="240" w:lineRule="auto"/>
        <w:ind w:left="720"/>
        <w:rPr>
          <w:rFonts w:ascii="Times New Roman" w:hAnsi="Times New Roman" w:eastAsia="Times New Roman" w:cs="Times New Roman"/>
          <w:sz w:val="24"/>
          <w:szCs w:val="24"/>
        </w:rPr>
      </w:pPr>
    </w:p>
    <w:p w:rsidRPr="00E13ACB" w:rsidR="000233DA" w:rsidP="00877CC4" w:rsidRDefault="000233DA" w14:paraId="1073D080" w14:textId="2C0B7DD7">
      <w:pPr>
        <w:spacing w:before="100" w:beforeAutospacing="1" w:after="100" w:afterAutospacing="1" w:line="240" w:lineRule="auto"/>
        <w:rPr>
          <w:rStyle w:val="Strong"/>
          <w:b w:val="0"/>
          <w:bCs w:val="0"/>
        </w:rPr>
      </w:pPr>
    </w:p>
    <w:p w:rsidR="75BA4CB1" w:rsidP="75BA4CB1" w:rsidRDefault="75BA4CB1" w14:paraId="5681D6A8" w14:textId="40654C4E">
      <w:pPr>
        <w:pStyle w:val="NormalWeb"/>
        <w:numPr>
          <w:ilvl w:val="0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r w:rsidRPr="056DC93C" w:rsidR="056DC93C">
        <w:rPr>
          <w:rStyle w:val="Strong"/>
          <w:rFonts w:ascii="Helvetica" w:hAnsi="Helvetica" w:cs="Helvetica"/>
          <w:color w:val="000000" w:themeColor="text1" w:themeTint="FF" w:themeShade="FF"/>
        </w:rPr>
        <w:t>Library Assessment updates (20 min.) </w:t>
      </w:r>
    </w:p>
    <w:p w:rsidR="75BA4CB1" w:rsidP="75BA4CB1" w:rsidRDefault="75BA4CB1" w14:paraId="6C61DA9A" w14:textId="7997A625">
      <w:pPr>
        <w:pStyle w:val="NormalWeb"/>
        <w:numPr>
          <w:ilvl w:val="1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>Revised change and memberships description (Submitted 10/22; still waiting to hear from EC.)</w:t>
      </w:r>
    </w:p>
    <w:p w:rsidR="75BA4CB1" w:rsidP="75BA4CB1" w:rsidRDefault="75BA4CB1" w14:paraId="36F74836" w14:textId="42C6C6BE">
      <w:pPr>
        <w:pStyle w:val="NormalWeb"/>
        <w:numPr>
          <w:ilvl w:val="1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 xml:space="preserve">Library Data Request Consideration (Submitted to the dean and David Ward on November 8. A copy is in </w:t>
      </w:r>
      <w:hyperlink r:id="Re30ddfc59c524514">
        <w:r w:rsidRPr="1FF32854" w:rsidR="1FF32854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Box</w:t>
        </w:r>
      </w:hyperlink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 xml:space="preserve">.) </w:t>
      </w:r>
    </w:p>
    <w:p w:rsidR="75BA4CB1" w:rsidP="75BA4CB1" w:rsidRDefault="75BA4CB1" w14:paraId="03EED867" w14:textId="695A7809">
      <w:pPr>
        <w:pStyle w:val="NormalWeb"/>
        <w:numPr>
          <w:ilvl w:val="1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r w:rsidRPr="75BA4CB1" w:rsidR="75BA4CB1">
        <w:rPr>
          <w:rFonts w:ascii="Times New Roman" w:hAnsi="Times New Roman" w:eastAsia="Times New Roman" w:cs="Times New Roman"/>
          <w:sz w:val="24"/>
          <w:szCs w:val="24"/>
        </w:rPr>
        <w:t>Unit Annual Report Post-Submission Analysis (Belinda)</w:t>
      </w:r>
    </w:p>
    <w:p w:rsidR="1FF32854" w:rsidP="1FF32854" w:rsidRDefault="1FF32854" w14:paraId="1E7B362B" w14:textId="472E97E0">
      <w:pPr>
        <w:pStyle w:val="NormalWeb"/>
        <w:numPr>
          <w:ilvl w:val="1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proofErr w:type="spellStart"/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>LibInsight</w:t>
      </w:r>
      <w:proofErr w:type="spellEnd"/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 xml:space="preserve"> Post-Implementation Evaluation (Jen)</w:t>
      </w:r>
    </w:p>
    <w:p w:rsidR="1FF32854" w:rsidP="4FE62082" w:rsidRDefault="1FF32854" w14:paraId="2F8A14B2" w14:textId="6217A7D7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31D0B93B" w:rsidR="31D0B93B">
        <w:rPr>
          <w:rFonts w:ascii="Times New Roman" w:hAnsi="Times New Roman" w:eastAsia="Times New Roman" w:cs="Times New Roman"/>
          <w:sz w:val="24"/>
          <w:szCs w:val="24"/>
        </w:rPr>
        <w:t>Met with the Committee on the Library [</w:t>
      </w:r>
      <w:hyperlink r:id="R4f2ec6ce4b1946c5">
        <w:r w:rsidRPr="31D0B93B" w:rsidR="31D0B93B">
          <w:rPr>
            <w:rStyle w:val="Hyperlink"/>
            <w:rFonts w:ascii="Times New Roman" w:hAnsi="Times New Roman" w:eastAsia="Times New Roman" w:cs="Times New Roman"/>
            <w:sz w:val="24"/>
            <w:szCs w:val="24"/>
          </w:rPr>
          <w:t>slides</w:t>
        </w:r>
      </w:hyperlink>
      <w:r w:rsidRPr="31D0B93B" w:rsidR="31D0B93B">
        <w:rPr>
          <w:rFonts w:ascii="Times New Roman" w:hAnsi="Times New Roman" w:eastAsia="Times New Roman" w:cs="Times New Roman"/>
          <w:sz w:val="24"/>
          <w:szCs w:val="24"/>
        </w:rPr>
        <w:t xml:space="preserve">] on Dec, 6, and potential meeting with University Librarian's Student Advisory Council (ULSAC) in spring. Library Assessment to meet with the dean on Dec. 20. </w:t>
      </w:r>
    </w:p>
    <w:p w:rsidR="1FF32854" w:rsidP="4FE62082" w:rsidRDefault="1FF32854" w14:paraId="436890C1" w14:textId="4063B8CF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3864D8E5" w:rsidR="3864D8E5">
        <w:rPr>
          <w:rFonts w:ascii="Times New Roman" w:hAnsi="Times New Roman" w:eastAsia="Times New Roman" w:cs="Times New Roman"/>
          <w:sz w:val="24"/>
          <w:szCs w:val="24"/>
        </w:rPr>
        <w:t>Library Assessment’s contribution to Library Advancement’s Calendar “By the Numbers”, Library Annual Report/Budget Request, Position Request and library statistical survey projects.</w:t>
      </w:r>
      <w:r>
        <w:br/>
      </w:r>
    </w:p>
    <w:p w:rsidR="1FF32854" w:rsidP="1FF32854" w:rsidRDefault="1FF32854" w14:paraId="14B5ECDA" w14:textId="4349FD02">
      <w:pPr>
        <w:pStyle w:val="NormalWeb"/>
        <w:numPr>
          <w:ilvl w:val="0"/>
          <w:numId w:val="10"/>
        </w:numPr>
        <w:shd w:val="clear" w:color="auto" w:fill="FFFFFF" w:themeFill="background1"/>
        <w:spacing w:before="0" w:beforeAutospacing="off" w:after="360" w:afterAutospacing="off"/>
        <w:rPr>
          <w:rFonts w:ascii="Times New Roman" w:hAnsi="Times New Roman" w:eastAsia="Times New Roman" w:cs="Times New Roman"/>
          <w:sz w:val="24"/>
          <w:szCs w:val="24"/>
        </w:rPr>
      </w:pPr>
      <w:r w:rsidRPr="1FF32854" w:rsidR="1FF32854">
        <w:rPr>
          <w:rStyle w:val="Strong"/>
          <w:rFonts w:ascii="Helvetica" w:hAnsi="Helvetica" w:cs="Helvetica"/>
          <w:color w:val="000000" w:themeColor="text1" w:themeTint="FF" w:themeShade="FF"/>
        </w:rPr>
        <w:t>LAC grant review and voting process (20 min.) </w:t>
      </w:r>
    </w:p>
    <w:p w:rsidR="1FF32854" w:rsidP="1FF32854" w:rsidRDefault="1FF32854" w14:paraId="5D312111" w14:textId="7A80489A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>Rubric, timeline, sample message</w:t>
      </w:r>
    </w:p>
    <w:p w:rsidR="1FF32854" w:rsidP="1FF32854" w:rsidRDefault="1FF32854" w14:paraId="7195721C" w14:textId="6516B386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FF32854" w:rsidR="1FF32854">
        <w:rPr>
          <w:rFonts w:ascii="Times New Roman" w:hAnsi="Times New Roman" w:eastAsia="Times New Roman" w:cs="Times New Roman"/>
          <w:sz w:val="24"/>
          <w:szCs w:val="24"/>
        </w:rPr>
        <w:t xml:space="preserve">Do we need to revise anything? </w:t>
      </w:r>
    </w:p>
    <w:p w:rsidR="1FF32854" w:rsidP="1FF32854" w:rsidRDefault="1FF32854" w14:paraId="4E21A4DB" w14:textId="10650EDA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1886A3BB" w:rsidR="1886A3BB">
        <w:rPr>
          <w:rFonts w:ascii="Times New Roman" w:hAnsi="Times New Roman" w:eastAsia="Times New Roman" w:cs="Times New Roman"/>
          <w:sz w:val="24"/>
          <w:szCs w:val="24"/>
        </w:rPr>
        <w:t>Online application form https://forms.illinois.edu/sec/1287210521</w:t>
      </w:r>
    </w:p>
    <w:p w:rsidR="00856028" w:rsidP="4FE62082" w:rsidRDefault="00856028" w14:paraId="1D8C216C" w14:textId="52D5414E">
      <w:pPr>
        <w:pStyle w:val="NormalWeb"/>
        <w:numPr>
          <w:ilvl w:val="0"/>
          <w:numId w:val="10"/>
        </w:numPr>
        <w:suppressLineNumbers w:val="0"/>
        <w:shd w:val="clear" w:color="auto" w:fill="FFFFFF" w:themeFill="background1"/>
        <w:spacing w:before="0" w:beforeAutospacing="off" w:after="360" w:afterAutospacing="off" w:line="240" w:lineRule="auto"/>
        <w:ind w:right="0"/>
        <w:jc w:val="left"/>
        <w:rPr>
          <w:rFonts w:ascii="Helvetica" w:hAnsi="Helvetica" w:cs="Helvetica"/>
          <w:color w:val="404040" w:themeColor="text1" w:themeTint="BF" w:themeShade="FF"/>
        </w:rPr>
      </w:pPr>
      <w:r w:rsidRPr="4FE62082" w:rsidR="4FE62082">
        <w:rPr>
          <w:rStyle w:val="Strong"/>
          <w:rFonts w:ascii="Helvetica" w:hAnsi="Helvetica" w:eastAsia="Times New Roman" w:cs="Helvetica"/>
          <w:color w:val="000000" w:themeColor="text1" w:themeTint="FF" w:themeShade="FF"/>
          <w:sz w:val="24"/>
          <w:szCs w:val="24"/>
        </w:rPr>
        <w:t>Re(treat): Assessment to Action</w:t>
      </w:r>
    </w:p>
    <w:p w:rsidR="00856028" w:rsidP="4FE62082" w:rsidRDefault="00856028" w14:paraId="55C9FED5" w14:textId="1440D463">
      <w:pPr>
        <w:pStyle w:val="NormalWeb"/>
        <w:numPr>
          <w:ilvl w:val="1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left="1440" w:right="0" w:hanging="360"/>
        <w:jc w:val="left"/>
        <w:rPr>
          <w:rFonts w:ascii="Times New Roman" w:hAnsi="Times New Roman" w:eastAsia="Times New Roman" w:cs="Times New Roman"/>
          <w:sz w:val="24"/>
          <w:szCs w:val="24"/>
        </w:rPr>
      </w:pPr>
      <w:r w:rsidRPr="4FE62082" w:rsidR="4FE62082">
        <w:rPr>
          <w:rFonts w:ascii="Times New Roman" w:hAnsi="Times New Roman" w:eastAsia="Times New Roman" w:cs="Times New Roman"/>
          <w:sz w:val="24"/>
          <w:szCs w:val="24"/>
        </w:rPr>
        <w:t>Save the date message?</w:t>
      </w:r>
    </w:p>
    <w:p w:rsidR="00856028" w:rsidP="4FE62082" w:rsidRDefault="00856028" w14:paraId="4BBCB337" w14:textId="69AAB646">
      <w:pPr>
        <w:pStyle w:val="NormalWeb"/>
        <w:numPr>
          <w:ilvl w:val="0"/>
          <w:numId w:val="10"/>
        </w:numPr>
        <w:suppressLineNumbers w:val="0"/>
        <w:shd w:val="clear" w:color="auto" w:fill="FFFFFF" w:themeFill="background1"/>
        <w:bidi w:val="0"/>
        <w:spacing w:before="0" w:beforeAutospacing="off" w:after="360" w:afterAutospacing="off" w:line="240" w:lineRule="auto"/>
        <w:ind w:right="0"/>
        <w:jc w:val="left"/>
        <w:rPr>
          <w:rFonts w:ascii="Helvetica" w:hAnsi="Helvetica" w:cs="Helvetica"/>
          <w:color w:val="404040" w:themeColor="text1" w:themeTint="BF" w:themeShade="FF"/>
        </w:rPr>
      </w:pPr>
      <w:r w:rsidRPr="4FE62082" w:rsidR="4FE62082">
        <w:rPr>
          <w:rStyle w:val="Strong"/>
          <w:rFonts w:ascii="Helvetica" w:hAnsi="Helvetica" w:cs="Helvetica"/>
          <w:color w:val="404040" w:themeColor="text1" w:themeTint="BF" w:themeShade="FF"/>
        </w:rPr>
        <w:t>Thoughts/Questions/Reflections</w:t>
      </w:r>
    </w:p>
    <w:sectPr w:rsidR="00856028" w:rsidSect="005C43CA">
      <w:footerReference w:type="default" r:id="rId9"/>
      <w:headerReference w:type="first" r:id="rId10"/>
      <w:footerReference w:type="first" r:id="rId11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839F3" w:rsidP="00EB4C9F" w:rsidRDefault="005839F3" w14:paraId="0B1EA12B" w14:textId="77777777">
      <w:pPr>
        <w:spacing w:after="0" w:line="240" w:lineRule="auto"/>
      </w:pPr>
      <w:r>
        <w:separator/>
      </w:r>
    </w:p>
  </w:endnote>
  <w:endnote w:type="continuationSeparator" w:id="0">
    <w:p w:rsidR="005839F3" w:rsidP="00EB4C9F" w:rsidRDefault="005839F3" w14:paraId="3D6CC1C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w:fontKey="{0D7476B9-B77F-CD4D-81BB-3F9862CCA222}" r:id="rId1"/>
    <w:embedBold w:fontKey="{70D9C8DB-2BEF-6847-ABED-0FFEC0C8B457}" r:id="rId2"/>
    <w:embedItalic w:fontKey="{A2D22487-CC34-C647-9C38-1E4F2B2DC294}" r:id="rId3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w:fontKey="{18A8D592-78F5-8C4C-A94D-355F1D0D2091}" w:subsetted="1" r:id="rId4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w:fontKey="{4E58D6B5-209B-CA48-8AFE-3000B976A8D5}" w:subsetted="1" r:id="rId5"/>
    <w:embedBold w:fontKey="{699A4FC1-544D-9845-A38D-2DEE26C57B84}" w:subsetted="1" r:id="rId6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839F3" w:rsidP="00EB4C9F" w:rsidRDefault="005839F3" w14:paraId="5AB9FB63" w14:textId="77777777">
      <w:pPr>
        <w:spacing w:after="0" w:line="240" w:lineRule="auto"/>
      </w:pPr>
      <w:r>
        <w:separator/>
      </w:r>
    </w:p>
  </w:footnote>
  <w:footnote w:type="continuationSeparator" w:id="0">
    <w:p w:rsidR="005839F3" w:rsidP="00EB4C9F" w:rsidRDefault="005839F3" w14:paraId="5F4A195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9">
    <w:nsid w:val="a80f74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8">
    <w:nsid w:val="2d42e6eb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7">
    <w:nsid w:val="2bf9b59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a55cba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" w:hAnsi="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E431B"/>
    <w:multiLevelType w:val="multilevel"/>
    <w:tmpl w:val="6B7C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1" w16cid:durableId="1712339972">
    <w:abstractNumId w:val="0"/>
  </w:num>
  <w:num w:numId="2" w16cid:durableId="1410536955">
    <w:abstractNumId w:val="5"/>
  </w:num>
  <w:num w:numId="3" w16cid:durableId="1979801930">
    <w:abstractNumId w:val="1"/>
  </w:num>
  <w:num w:numId="4" w16cid:durableId="320890764">
    <w:abstractNumId w:val="2"/>
  </w:num>
  <w:num w:numId="5" w16cid:durableId="524712043">
    <w:abstractNumId w:val="3"/>
  </w:num>
  <w:num w:numId="6" w16cid:durableId="1755786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embedTrueTypeFonts/>
  <w:saveSubsetFonts/>
  <w:bordersDoNotSurroundHeader/>
  <w:bordersDoNotSurroundFooter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074"/>
    <w:rsid w:val="001B4DE4"/>
    <w:rsid w:val="001C329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1FC9"/>
    <w:rsid w:val="00393E06"/>
    <w:rsid w:val="00394272"/>
    <w:rsid w:val="003951D2"/>
    <w:rsid w:val="00395F1C"/>
    <w:rsid w:val="003A0F2C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130C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3055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9F3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4D85"/>
    <w:rsid w:val="00856028"/>
    <w:rsid w:val="00857EF2"/>
    <w:rsid w:val="00861D72"/>
    <w:rsid w:val="008640D2"/>
    <w:rsid w:val="0086507C"/>
    <w:rsid w:val="00870513"/>
    <w:rsid w:val="00874454"/>
    <w:rsid w:val="00877CC4"/>
    <w:rsid w:val="00880E96"/>
    <w:rsid w:val="00881D53"/>
    <w:rsid w:val="00881DDE"/>
    <w:rsid w:val="00886B97"/>
    <w:rsid w:val="008871CA"/>
    <w:rsid w:val="00887FFB"/>
    <w:rsid w:val="00890563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28C7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42E0D"/>
    <w:rsid w:val="00F43C36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6CDD"/>
    <w:rsid w:val="00FE01D6"/>
    <w:rsid w:val="00FE43A2"/>
    <w:rsid w:val="00FE54DB"/>
    <w:rsid w:val="00FF2BA2"/>
    <w:rsid w:val="00FF4281"/>
    <w:rsid w:val="00FF584D"/>
    <w:rsid w:val="056DC93C"/>
    <w:rsid w:val="09623F13"/>
    <w:rsid w:val="1886A3BB"/>
    <w:rsid w:val="1FF32854"/>
    <w:rsid w:val="28016167"/>
    <w:rsid w:val="31D0B93B"/>
    <w:rsid w:val="3864D8E5"/>
    <w:rsid w:val="4FE62082"/>
    <w:rsid w:val="593E1B7D"/>
    <w:rsid w:val="689C57C8"/>
    <w:rsid w:val="7512D6BB"/>
    <w:rsid w:val="75BA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444BB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3F4AF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styleId="author-185143749" w:customStyle="1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styleId="uoficommitteemembertermorservice" w:customStyle="1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styleId="uoficommitteemembersecondterm" w:customStyle="1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openxmlformats.org/officeDocument/2006/relationships/hyperlink" Target="https://uofi.box.com/s/kl0o32dilrnwe0edk66wls7eg0x22pj4" TargetMode="External" Id="Re30ddfc59c524514" /><Relationship Type="http://schemas.openxmlformats.org/officeDocument/2006/relationships/hyperlink" Target="https://uofi.box.com/s/v0s1ffnl7fjqbl4wi4q7ud584bdked3t" TargetMode="External" Id="R4f2ec6ce4b1946c5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Jen-chien Yu</lastModifiedBy>
  <revision>14</revision>
  <lastPrinted>2021-02-24T22:19:00.0000000Z</lastPrinted>
  <dcterms:created xsi:type="dcterms:W3CDTF">2023-10-10T19:00:00.0000000Z</dcterms:created>
  <dcterms:modified xsi:type="dcterms:W3CDTF">2023-12-12T19:56:47.3340375Z</dcterms:modified>
</coreProperties>
</file>