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175EA25B" w14:textId="109E5274" w:rsidR="00D01ADA" w:rsidRPr="00D01ADA" w:rsidRDefault="00D01ADA" w:rsidP="00D01ADA">
      <w:pPr>
        <w:shd w:val="clear" w:color="auto" w:fill="FFFFFF"/>
        <w:spacing w:after="360" w:line="240" w:lineRule="auto"/>
        <w:rPr>
          <w:rFonts w:ascii="Helvetica" w:eastAsia="Times New Roman" w:hAnsi="Helvetica" w:cs="Helvetica"/>
          <w:color w:val="404040"/>
          <w:sz w:val="24"/>
          <w:szCs w:val="24"/>
        </w:rPr>
      </w:pPr>
      <w:r w:rsidRPr="00D01ADA">
        <w:rPr>
          <w:rFonts w:ascii="Helvetica" w:eastAsia="Times New Roman" w:hAnsi="Helvetica" w:cs="Helvetica"/>
          <w:color w:val="404040"/>
          <w:sz w:val="24"/>
          <w:szCs w:val="24"/>
        </w:rPr>
        <w:t xml:space="preserve">Meeting </w:t>
      </w:r>
      <w:r w:rsidR="001E2A9C">
        <w:rPr>
          <w:rFonts w:ascii="Helvetica" w:hAnsi="Helvetica" w:cs="Helvetica"/>
          <w:color w:val="404040"/>
          <w:shd w:val="clear" w:color="auto" w:fill="FFFFFF"/>
        </w:rPr>
        <w:t>Minutes</w:t>
      </w:r>
      <w:r w:rsidR="0075649E">
        <w:rPr>
          <w:rFonts w:ascii="Helvetica" w:hAnsi="Helvetica" w:cs="Helvetica"/>
          <w:color w:val="404040"/>
          <w:shd w:val="clear" w:color="auto" w:fill="FFFFFF"/>
        </w:rPr>
        <w:t xml:space="preserve"> 07-28-22</w:t>
      </w:r>
    </w:p>
    <w:p w14:paraId="03088B82" w14:textId="77777777" w:rsidR="001E2A9C" w:rsidRDefault="001E2A9C" w:rsidP="001E2A9C">
      <w:pPr>
        <w:pStyle w:val="Heading3"/>
        <w:spacing w:before="225" w:beforeAutospacing="0"/>
        <w:rPr>
          <w:rFonts w:ascii="Helvetica" w:hAnsi="Helvetica" w:cs="Helvetica"/>
          <w:b w:val="0"/>
          <w:bCs w:val="0"/>
          <w:color w:val="404040"/>
        </w:rPr>
      </w:pPr>
      <w:r>
        <w:rPr>
          <w:rFonts w:ascii="Helvetica" w:hAnsi="Helvetica" w:cs="Helvetica"/>
          <w:b w:val="0"/>
          <w:bCs w:val="0"/>
          <w:color w:val="404040"/>
        </w:rPr>
        <w:t>Attendees</w:t>
      </w:r>
    </w:p>
    <w:p w14:paraId="79DC9E7D" w14:textId="77777777" w:rsidR="001E2A9C" w:rsidRDefault="001E2A9C" w:rsidP="001E2A9C">
      <w:pPr>
        <w:pStyle w:val="NormalWeb"/>
        <w:spacing w:before="0" w:beforeAutospacing="0" w:after="360" w:afterAutospacing="0"/>
        <w:rPr>
          <w:rFonts w:ascii="Helvetica" w:hAnsi="Helvetica" w:cs="Helvetica"/>
          <w:color w:val="404040"/>
        </w:rPr>
      </w:pPr>
      <w:r>
        <w:rPr>
          <w:rFonts w:ascii="Helvetica" w:hAnsi="Helvetica" w:cs="Helvetica"/>
          <w:color w:val="404040"/>
        </w:rPr>
        <w:t>Jan Adamczyk (Area Studies)</w:t>
      </w:r>
      <w:r>
        <w:rPr>
          <w:rFonts w:ascii="Helvetica" w:hAnsi="Helvetica" w:cs="Helvetica"/>
          <w:color w:val="404040"/>
        </w:rPr>
        <w:br/>
        <w:t>Kristen Blankenship (CPS)</w:t>
      </w:r>
      <w:r>
        <w:rPr>
          <w:rFonts w:ascii="Helvetica" w:hAnsi="Helvetica" w:cs="Helvetica"/>
          <w:color w:val="404040"/>
        </w:rPr>
        <w:br/>
        <w:t>Julia Cross (Residential Hall Libraries)</w:t>
      </w:r>
      <w:r>
        <w:rPr>
          <w:rFonts w:ascii="Helvetica" w:hAnsi="Helvetica" w:cs="Helvetica"/>
          <w:color w:val="404040"/>
        </w:rPr>
        <w:br/>
        <w:t>Karen Huck (Arts &amp; Humanities)</w:t>
      </w:r>
      <w:r>
        <w:rPr>
          <w:rFonts w:ascii="Helvetica" w:hAnsi="Helvetica" w:cs="Helvetica"/>
          <w:color w:val="404040"/>
        </w:rPr>
        <w:br/>
        <w:t>Kim Hutcherson (Administration)</w:t>
      </w:r>
      <w:r>
        <w:rPr>
          <w:rFonts w:ascii="Helvetica" w:hAnsi="Helvetica" w:cs="Helvetica"/>
          <w:color w:val="404040"/>
        </w:rPr>
        <w:br/>
        <w:t>Tony Hynes (Special Collections)</w:t>
      </w:r>
      <w:r>
        <w:rPr>
          <w:rFonts w:ascii="Helvetica" w:hAnsi="Helvetica" w:cs="Helvetica"/>
          <w:color w:val="404040"/>
        </w:rPr>
        <w:br/>
        <w:t>Megan Johnson (Physical Sciences)</w:t>
      </w:r>
      <w:r>
        <w:rPr>
          <w:rFonts w:ascii="Helvetica" w:hAnsi="Helvetica" w:cs="Helvetica"/>
          <w:color w:val="404040"/>
        </w:rPr>
        <w:br/>
        <w:t>Michelle Self-Ballard (CPS)</w:t>
      </w:r>
      <w:r>
        <w:rPr>
          <w:rFonts w:ascii="Helvetica" w:hAnsi="Helvetica" w:cs="Helvetica"/>
          <w:color w:val="404040"/>
        </w:rPr>
        <w:br/>
        <w:t>Dulcie Vermillion (Social Sciences)</w:t>
      </w:r>
      <w:r>
        <w:rPr>
          <w:rFonts w:ascii="Helvetica" w:hAnsi="Helvetica" w:cs="Helvetica"/>
          <w:color w:val="404040"/>
        </w:rPr>
        <w:br/>
      </w:r>
      <w:proofErr w:type="spellStart"/>
      <w:r>
        <w:rPr>
          <w:rFonts w:ascii="Helvetica" w:hAnsi="Helvetica" w:cs="Helvetica"/>
          <w:color w:val="404040"/>
        </w:rPr>
        <w:t>Johna</w:t>
      </w:r>
      <w:proofErr w:type="spellEnd"/>
      <w:r>
        <w:rPr>
          <w:rFonts w:ascii="Helvetica" w:hAnsi="Helvetica" w:cs="Helvetica"/>
          <w:color w:val="404040"/>
        </w:rPr>
        <w:t xml:space="preserve"> Von Behrens (Technical Services)</w:t>
      </w:r>
    </w:p>
    <w:p w14:paraId="1FB91E52" w14:textId="77777777" w:rsidR="001E2A9C" w:rsidRDefault="001E2A9C" w:rsidP="001E2A9C">
      <w:pPr>
        <w:pStyle w:val="Heading3"/>
        <w:spacing w:before="225" w:beforeAutospacing="0"/>
        <w:rPr>
          <w:rFonts w:ascii="Helvetica" w:hAnsi="Helvetica" w:cs="Helvetica"/>
          <w:b w:val="0"/>
          <w:bCs w:val="0"/>
          <w:color w:val="404040"/>
        </w:rPr>
      </w:pPr>
      <w:r>
        <w:rPr>
          <w:rFonts w:ascii="Helvetica" w:hAnsi="Helvetica" w:cs="Helvetica"/>
          <w:b w:val="0"/>
          <w:bCs w:val="0"/>
          <w:color w:val="404040"/>
        </w:rPr>
        <w:t>Minutes</w:t>
      </w:r>
    </w:p>
    <w:p w14:paraId="1BCCF267" w14:textId="77777777" w:rsidR="001E2A9C" w:rsidRDefault="001E2A9C" w:rsidP="001E2A9C">
      <w:pPr>
        <w:pStyle w:val="NormalWeb"/>
        <w:spacing w:before="0" w:beforeAutospacing="0" w:after="360" w:afterAutospacing="0"/>
        <w:rPr>
          <w:rFonts w:ascii="Helvetica" w:hAnsi="Helvetica" w:cs="Helvetica"/>
          <w:color w:val="404040"/>
        </w:rPr>
      </w:pPr>
      <w:r>
        <w:rPr>
          <w:rFonts w:ascii="Helvetica" w:hAnsi="Helvetica" w:cs="Helvetica"/>
          <w:color w:val="404040"/>
        </w:rPr>
        <w:t>Approve June Minutes: Approved</w:t>
      </w:r>
    </w:p>
    <w:p w14:paraId="207C1F41" w14:textId="77777777" w:rsidR="001E2A9C" w:rsidRDefault="001E2A9C" w:rsidP="001E2A9C">
      <w:pPr>
        <w:pStyle w:val="NormalWeb"/>
        <w:spacing w:before="0" w:beforeAutospacing="0" w:after="360" w:afterAutospacing="0"/>
        <w:rPr>
          <w:rFonts w:ascii="Helvetica" w:hAnsi="Helvetica" w:cs="Helvetica"/>
          <w:color w:val="404040"/>
        </w:rPr>
      </w:pPr>
      <w:r>
        <w:rPr>
          <w:rFonts w:ascii="Helvetica" w:hAnsi="Helvetica" w:cs="Helvetica"/>
          <w:color w:val="404040"/>
        </w:rPr>
        <w:t xml:space="preserve">Library Council Implementation Team (LCIT) presented the Library Council proposal for new inclusive governance committee – Kelli </w:t>
      </w:r>
      <w:proofErr w:type="spellStart"/>
      <w:r>
        <w:rPr>
          <w:rFonts w:ascii="Helvetica" w:hAnsi="Helvetica" w:cs="Helvetica"/>
          <w:color w:val="404040"/>
        </w:rPr>
        <w:t>Trei</w:t>
      </w:r>
      <w:proofErr w:type="spellEnd"/>
      <w:r>
        <w:rPr>
          <w:rFonts w:ascii="Helvetica" w:hAnsi="Helvetica" w:cs="Helvetica"/>
          <w:color w:val="404040"/>
        </w:rPr>
        <w:t>, Eric Chapman, Dulcie Vermillion – and received feedback from LSSC.</w:t>
      </w:r>
      <w:r>
        <w:rPr>
          <w:rFonts w:ascii="Helvetica" w:hAnsi="Helvetica" w:cs="Helvetica"/>
          <w:color w:val="404040"/>
        </w:rPr>
        <w:br/>
        <w:t>https://www.library.illinois.edu/staff/wp-content/uploads/sites/24/2021/08/Final-Report-122221.pdf</w:t>
      </w:r>
      <w:r>
        <w:rPr>
          <w:rFonts w:ascii="Helvetica" w:hAnsi="Helvetica" w:cs="Helvetica"/>
          <w:color w:val="404040"/>
        </w:rPr>
        <w:br/>
        <w:t>Welcome new members</w:t>
      </w:r>
      <w:r>
        <w:rPr>
          <w:rFonts w:ascii="Helvetica" w:hAnsi="Helvetica" w:cs="Helvetica"/>
          <w:color w:val="404040"/>
        </w:rPr>
        <w:br/>
        <w:t xml:space="preserve">• TSD – </w:t>
      </w:r>
      <w:proofErr w:type="spellStart"/>
      <w:r>
        <w:rPr>
          <w:rFonts w:ascii="Helvetica" w:hAnsi="Helvetica" w:cs="Helvetica"/>
          <w:color w:val="404040"/>
        </w:rPr>
        <w:t>Johna</w:t>
      </w:r>
      <w:proofErr w:type="spellEnd"/>
      <w:r>
        <w:rPr>
          <w:rFonts w:ascii="Helvetica" w:hAnsi="Helvetica" w:cs="Helvetica"/>
          <w:color w:val="404040"/>
        </w:rPr>
        <w:t xml:space="preserve"> Von Behrens</w:t>
      </w:r>
      <w:r>
        <w:rPr>
          <w:rFonts w:ascii="Helvetica" w:hAnsi="Helvetica" w:cs="Helvetica"/>
          <w:color w:val="404040"/>
        </w:rPr>
        <w:br/>
        <w:t>• LSD— Lucy Moynihan</w:t>
      </w:r>
      <w:r>
        <w:rPr>
          <w:rFonts w:ascii="Helvetica" w:hAnsi="Helvetica" w:cs="Helvetica"/>
          <w:color w:val="404040"/>
        </w:rPr>
        <w:br/>
        <w:t xml:space="preserve">• Law – Bill </w:t>
      </w:r>
      <w:proofErr w:type="spellStart"/>
      <w:r>
        <w:rPr>
          <w:rFonts w:ascii="Helvetica" w:hAnsi="Helvetica" w:cs="Helvetica"/>
          <w:color w:val="404040"/>
        </w:rPr>
        <w:t>Arvola</w:t>
      </w:r>
      <w:proofErr w:type="spellEnd"/>
      <w:r>
        <w:rPr>
          <w:rFonts w:ascii="Helvetica" w:hAnsi="Helvetica" w:cs="Helvetica"/>
          <w:color w:val="404040"/>
        </w:rPr>
        <w:br/>
        <w:t>• PSD – Megan Johnson</w:t>
      </w:r>
    </w:p>
    <w:p w14:paraId="54C7BF2D" w14:textId="77777777" w:rsidR="001E2A9C" w:rsidRDefault="001E2A9C" w:rsidP="001E2A9C">
      <w:pPr>
        <w:pStyle w:val="NormalWeb"/>
        <w:spacing w:before="0" w:beforeAutospacing="0" w:after="360" w:afterAutospacing="0"/>
        <w:rPr>
          <w:rFonts w:ascii="Helvetica" w:hAnsi="Helvetica" w:cs="Helvetica"/>
          <w:color w:val="404040"/>
        </w:rPr>
      </w:pPr>
      <w:r>
        <w:rPr>
          <w:rFonts w:ascii="Helvetica" w:hAnsi="Helvetica" w:cs="Helvetica"/>
          <w:color w:val="404040"/>
        </w:rPr>
        <w:t>Election Voting:</w:t>
      </w:r>
      <w:r>
        <w:rPr>
          <w:rFonts w:ascii="Helvetica" w:hAnsi="Helvetica" w:cs="Helvetica"/>
          <w:color w:val="404040"/>
        </w:rPr>
        <w:br/>
        <w:t>Nominate: Dulcie Vermillion – chair</w:t>
      </w:r>
      <w:r>
        <w:rPr>
          <w:rFonts w:ascii="Helvetica" w:hAnsi="Helvetica" w:cs="Helvetica"/>
          <w:color w:val="404040"/>
        </w:rPr>
        <w:br/>
        <w:t>Nominate: Karen Huck – vice chair</w:t>
      </w:r>
      <w:r>
        <w:rPr>
          <w:rFonts w:ascii="Helvetica" w:hAnsi="Helvetica" w:cs="Helvetica"/>
          <w:color w:val="404040"/>
        </w:rPr>
        <w:br/>
        <w:t>Nominate: Kristen Blankenship – treasurer</w:t>
      </w:r>
      <w:r>
        <w:rPr>
          <w:rFonts w:ascii="Helvetica" w:hAnsi="Helvetica" w:cs="Helvetica"/>
          <w:color w:val="404040"/>
        </w:rPr>
        <w:br/>
        <w:t>• All LSSC members in favor and motion seconded that the above are the new officers with the exception that the role of treasurer needs to be changed in the Bylaws and approved by the Civil Service Library employees.</w:t>
      </w:r>
      <w:r>
        <w:rPr>
          <w:rFonts w:ascii="Helvetica" w:hAnsi="Helvetica" w:cs="Helvetica"/>
          <w:color w:val="404040"/>
        </w:rPr>
        <w:br/>
        <w:t>• Dulcie Vermillion will send the email to vote for the change.</w:t>
      </w:r>
      <w:r>
        <w:rPr>
          <w:rFonts w:ascii="Helvetica" w:hAnsi="Helvetica" w:cs="Helvetica"/>
          <w:color w:val="404040"/>
        </w:rPr>
        <w:br/>
        <w:t>Liaison Reports and Updates:</w:t>
      </w:r>
      <w:r>
        <w:rPr>
          <w:rFonts w:ascii="Helvetica" w:hAnsi="Helvetica" w:cs="Helvetica"/>
          <w:color w:val="404040"/>
        </w:rPr>
        <w:br/>
      </w:r>
      <w:r>
        <w:rPr>
          <w:rFonts w:ascii="Helvetica" w:hAnsi="Helvetica" w:cs="Helvetica"/>
          <w:color w:val="404040"/>
        </w:rPr>
        <w:lastRenderedPageBreak/>
        <w:t>Administration: Be sure to read the mass email received on Tuesday with the Fall COVID-19 guidelines. If you test positive for COVID, email Skye. Reminder that there is no longer contact tracing.</w:t>
      </w:r>
    </w:p>
    <w:p w14:paraId="0DFE14E4" w14:textId="77777777" w:rsidR="001E2A9C" w:rsidRDefault="001E2A9C" w:rsidP="001E2A9C">
      <w:pPr>
        <w:pStyle w:val="NormalWeb"/>
        <w:spacing w:before="0" w:beforeAutospacing="0" w:after="360" w:afterAutospacing="0"/>
        <w:rPr>
          <w:rFonts w:ascii="Helvetica" w:hAnsi="Helvetica" w:cs="Helvetica"/>
          <w:color w:val="404040"/>
        </w:rPr>
      </w:pPr>
      <w:r>
        <w:rPr>
          <w:rFonts w:ascii="Helvetica" w:hAnsi="Helvetica" w:cs="Helvetica"/>
          <w:color w:val="404040"/>
        </w:rPr>
        <w:t>Administrative Council: Did not meet.</w:t>
      </w:r>
    </w:p>
    <w:p w14:paraId="677425C0" w14:textId="77777777" w:rsidR="001E2A9C" w:rsidRDefault="001E2A9C" w:rsidP="001E2A9C">
      <w:pPr>
        <w:pStyle w:val="NormalWeb"/>
        <w:spacing w:before="0" w:beforeAutospacing="0" w:after="360" w:afterAutospacing="0"/>
        <w:rPr>
          <w:rFonts w:ascii="Helvetica" w:hAnsi="Helvetica" w:cs="Helvetica"/>
          <w:color w:val="404040"/>
        </w:rPr>
      </w:pPr>
      <w:r>
        <w:rPr>
          <w:rFonts w:ascii="Helvetica" w:hAnsi="Helvetica" w:cs="Helvetica"/>
          <w:color w:val="404040"/>
        </w:rPr>
        <w:t>Area Studies: Discussed the Library Council Implementation Team proposal (new council, role, etc.) and how LC will work. There will be interviews for the Mortenson position in August and there is a Chinese Studies Librarian vacancy.</w:t>
      </w:r>
    </w:p>
    <w:p w14:paraId="6DD9160E" w14:textId="77777777" w:rsidR="001E2A9C" w:rsidRDefault="001E2A9C" w:rsidP="001E2A9C">
      <w:pPr>
        <w:pStyle w:val="NormalWeb"/>
        <w:spacing w:before="0" w:beforeAutospacing="0" w:after="360" w:afterAutospacing="0"/>
        <w:rPr>
          <w:rFonts w:ascii="Helvetica" w:hAnsi="Helvetica" w:cs="Helvetica"/>
          <w:color w:val="404040"/>
        </w:rPr>
      </w:pPr>
      <w:r>
        <w:rPr>
          <w:rFonts w:ascii="Helvetica" w:hAnsi="Helvetica" w:cs="Helvetica"/>
          <w:color w:val="404040"/>
        </w:rPr>
        <w:t>Arts &amp; Humanities: Discussed collection development, getting more ProQuest items, looking at trying to diversify where books are coming from.</w:t>
      </w:r>
      <w:r>
        <w:rPr>
          <w:rFonts w:ascii="Helvetica" w:hAnsi="Helvetica" w:cs="Helvetica"/>
          <w:color w:val="404040"/>
        </w:rPr>
        <w:br/>
        <w:t xml:space="preserve">Central Public Services: Desk Tracker will be migrated to a new system through </w:t>
      </w:r>
      <w:proofErr w:type="spellStart"/>
      <w:r>
        <w:rPr>
          <w:rFonts w:ascii="Helvetica" w:hAnsi="Helvetica" w:cs="Helvetica"/>
          <w:color w:val="404040"/>
        </w:rPr>
        <w:t>Springshare</w:t>
      </w:r>
      <w:proofErr w:type="spellEnd"/>
      <w:r>
        <w:rPr>
          <w:rFonts w:ascii="Helvetica" w:hAnsi="Helvetica" w:cs="Helvetica"/>
          <w:color w:val="404040"/>
        </w:rPr>
        <w:t xml:space="preserve"> called </w:t>
      </w:r>
      <w:proofErr w:type="spellStart"/>
      <w:r>
        <w:rPr>
          <w:rFonts w:ascii="Helvetica" w:hAnsi="Helvetica" w:cs="Helvetica"/>
          <w:color w:val="404040"/>
        </w:rPr>
        <w:t>LibInsights</w:t>
      </w:r>
      <w:proofErr w:type="spellEnd"/>
      <w:r>
        <w:rPr>
          <w:rFonts w:ascii="Helvetica" w:hAnsi="Helvetica" w:cs="Helvetica"/>
          <w:color w:val="404040"/>
        </w:rPr>
        <w:t xml:space="preserve"> in Summer of 2023.</w:t>
      </w:r>
      <w:r>
        <w:rPr>
          <w:rFonts w:ascii="Helvetica" w:hAnsi="Helvetica" w:cs="Helvetica"/>
          <w:color w:val="404040"/>
        </w:rPr>
        <w:br/>
        <w:t>Physical Sciences:</w:t>
      </w:r>
      <w:r>
        <w:rPr>
          <w:rFonts w:ascii="Helvetica" w:hAnsi="Helvetica" w:cs="Helvetica"/>
          <w:color w:val="404040"/>
        </w:rPr>
        <w:br/>
        <w:t>Math &amp; Grainger: Grainger – Megan Johnson leaving. Open 24 hours M-F, Hired Dirk Ton.</w:t>
      </w:r>
      <w:r>
        <w:rPr>
          <w:rFonts w:ascii="Helvetica" w:hAnsi="Helvetica" w:cs="Helvetica"/>
          <w:color w:val="404040"/>
        </w:rPr>
        <w:br/>
        <w:t>Res Hall: Summer weeding project, sent over to oak street. We can start spending the grant money, getting ready for the fall.</w:t>
      </w:r>
      <w:r>
        <w:rPr>
          <w:rFonts w:ascii="Helvetica" w:hAnsi="Helvetica" w:cs="Helvetica"/>
          <w:color w:val="404040"/>
        </w:rPr>
        <w:br/>
        <w:t>Social Studies: Did not meet.</w:t>
      </w:r>
    </w:p>
    <w:p w14:paraId="3C301916" w14:textId="77777777" w:rsidR="001E2A9C" w:rsidRDefault="001E2A9C" w:rsidP="001E2A9C">
      <w:pPr>
        <w:pStyle w:val="NormalWeb"/>
        <w:spacing w:before="0" w:beforeAutospacing="0" w:after="360" w:afterAutospacing="0"/>
        <w:rPr>
          <w:rFonts w:ascii="Helvetica" w:hAnsi="Helvetica" w:cs="Helvetica"/>
          <w:color w:val="404040"/>
        </w:rPr>
      </w:pPr>
      <w:r>
        <w:rPr>
          <w:rFonts w:ascii="Helvetica" w:hAnsi="Helvetica" w:cs="Helvetica"/>
          <w:color w:val="404040"/>
        </w:rPr>
        <w:t>Special Collections: Did not meet.</w:t>
      </w:r>
    </w:p>
    <w:p w14:paraId="1C3F4087" w14:textId="77777777" w:rsidR="001E2A9C" w:rsidRDefault="001E2A9C" w:rsidP="001E2A9C">
      <w:pPr>
        <w:pStyle w:val="NormalWeb"/>
        <w:spacing w:before="0" w:beforeAutospacing="0" w:after="360" w:afterAutospacing="0"/>
        <w:rPr>
          <w:rFonts w:ascii="Helvetica" w:hAnsi="Helvetica" w:cs="Helvetica"/>
          <w:color w:val="404040"/>
        </w:rPr>
      </w:pPr>
      <w:r>
        <w:rPr>
          <w:rFonts w:ascii="Helvetica" w:hAnsi="Helvetica" w:cs="Helvetica"/>
          <w:color w:val="404040"/>
        </w:rPr>
        <w:t>Technical Services: Did not meet.</w:t>
      </w:r>
      <w:r>
        <w:rPr>
          <w:rFonts w:ascii="Helvetica" w:hAnsi="Helvetica" w:cs="Helvetica"/>
          <w:color w:val="404040"/>
        </w:rPr>
        <w:br/>
        <w:t>Other notes:</w:t>
      </w:r>
    </w:p>
    <w:p w14:paraId="419B4539" w14:textId="77777777" w:rsidR="001E2A9C" w:rsidRDefault="001E2A9C" w:rsidP="001E2A9C">
      <w:pPr>
        <w:pStyle w:val="NormalWeb"/>
        <w:spacing w:before="0" w:beforeAutospacing="0" w:after="360" w:afterAutospacing="0"/>
        <w:rPr>
          <w:rFonts w:ascii="Helvetica" w:hAnsi="Helvetica" w:cs="Helvetica"/>
          <w:color w:val="404040"/>
        </w:rPr>
      </w:pPr>
      <w:r>
        <w:rPr>
          <w:rFonts w:ascii="Helvetica" w:hAnsi="Helvetica" w:cs="Helvetica"/>
          <w:color w:val="404040"/>
        </w:rPr>
        <w:t>Other Updates / Comments</w:t>
      </w:r>
      <w:r>
        <w:rPr>
          <w:rFonts w:ascii="Helvetica" w:hAnsi="Helvetica" w:cs="Helvetica"/>
          <w:color w:val="404040"/>
        </w:rPr>
        <w:br/>
        <w:t>• Email Dulcie if have topics for EC</w:t>
      </w:r>
      <w:r>
        <w:rPr>
          <w:rFonts w:ascii="Helvetica" w:hAnsi="Helvetica" w:cs="Helvetica"/>
          <w:color w:val="404040"/>
        </w:rPr>
        <w:br/>
        <w:t>• Dulcie will check on topic guidelines</w:t>
      </w:r>
      <w:r>
        <w:rPr>
          <w:rFonts w:ascii="Helvetica" w:hAnsi="Helvetica" w:cs="Helvetica"/>
          <w:color w:val="404040"/>
        </w:rPr>
        <w:br/>
        <w:t>• Robert Howerton Scholarship draft updates – Additional questions came up, waiting for clarification before finalizing.</w:t>
      </w:r>
      <w:r>
        <w:rPr>
          <w:rFonts w:ascii="Helvetica" w:hAnsi="Helvetica" w:cs="Helvetica"/>
          <w:color w:val="404040"/>
        </w:rPr>
        <w:br/>
        <w:t>• Brown bag postponed ALA &amp; RFS reschedule for sept</w:t>
      </w:r>
      <w:r>
        <w:rPr>
          <w:rFonts w:ascii="Helvetica" w:hAnsi="Helvetica" w:cs="Helvetica"/>
          <w:color w:val="404040"/>
        </w:rPr>
        <w:br/>
        <w:t>• Other questions/topics:</w:t>
      </w:r>
      <w:r>
        <w:rPr>
          <w:rFonts w:ascii="Helvetica" w:hAnsi="Helvetica" w:cs="Helvetica"/>
          <w:color w:val="404040"/>
        </w:rPr>
        <w:br/>
        <w:t>• Staff Concerns &amp; Feedback</w:t>
      </w:r>
      <w:r>
        <w:rPr>
          <w:rFonts w:ascii="Helvetica" w:hAnsi="Helvetica" w:cs="Helvetica"/>
          <w:color w:val="404040"/>
        </w:rPr>
        <w:br/>
        <w:t>i. 6/3: request for RAD self-defense program to be offered by the library</w:t>
      </w:r>
      <w:r>
        <w:rPr>
          <w:rFonts w:ascii="Helvetica" w:hAnsi="Helvetica" w:cs="Helvetica"/>
          <w:color w:val="404040"/>
        </w:rPr>
        <w:br/>
        <w:t>• Updates? *possibly get together with health and wellness committee and offer something.</w:t>
      </w:r>
      <w:r>
        <w:rPr>
          <w:rFonts w:ascii="Helvetica" w:hAnsi="Helvetica" w:cs="Helvetica"/>
          <w:color w:val="404040"/>
        </w:rPr>
        <w:br/>
        <w:t>• Special Collections Building update – No updates</w:t>
      </w:r>
      <w:r>
        <w:rPr>
          <w:rFonts w:ascii="Helvetica" w:hAnsi="Helvetica" w:cs="Helvetica"/>
          <w:color w:val="404040"/>
        </w:rPr>
        <w:br/>
        <w:t>• COVID-19 updates (see above under admin)</w:t>
      </w:r>
      <w:r>
        <w:rPr>
          <w:rFonts w:ascii="Helvetica" w:hAnsi="Helvetica" w:cs="Helvetica"/>
          <w:color w:val="404040"/>
        </w:rPr>
        <w:br/>
        <w:t>• Other Updates / Comments</w:t>
      </w:r>
      <w:r>
        <w:rPr>
          <w:rFonts w:ascii="Helvetica" w:hAnsi="Helvetica" w:cs="Helvetica"/>
          <w:color w:val="404040"/>
        </w:rPr>
        <w:br/>
        <w:t xml:space="preserve">i. Security issues – same amount of time if call 911, should there be an emergency situation, spend same amount of </w:t>
      </w:r>
      <w:proofErr w:type="gramStart"/>
      <w:r>
        <w:rPr>
          <w:rFonts w:ascii="Helvetica" w:hAnsi="Helvetica" w:cs="Helvetica"/>
          <w:color w:val="404040"/>
        </w:rPr>
        <w:t>$ .</w:t>
      </w:r>
      <w:proofErr w:type="gramEnd"/>
      <w:r>
        <w:rPr>
          <w:rFonts w:ascii="Helvetica" w:hAnsi="Helvetica" w:cs="Helvetica"/>
          <w:color w:val="404040"/>
        </w:rPr>
        <w:t xml:space="preserve"> Budget concerns – is why they do not have security anymore.</w:t>
      </w:r>
      <w:r>
        <w:rPr>
          <w:rFonts w:ascii="Helvetica" w:hAnsi="Helvetica" w:cs="Helvetica"/>
          <w:color w:val="404040"/>
        </w:rPr>
        <w:br/>
        <w:t>ii. Can we request campus police walk through once or twice in evening?</w:t>
      </w:r>
      <w:r>
        <w:rPr>
          <w:rFonts w:ascii="Helvetica" w:hAnsi="Helvetica" w:cs="Helvetica"/>
          <w:color w:val="404040"/>
        </w:rPr>
        <w:br/>
        <w:t>• Budget concerns.</w:t>
      </w:r>
      <w:r>
        <w:rPr>
          <w:rFonts w:ascii="Helvetica" w:hAnsi="Helvetica" w:cs="Helvetica"/>
          <w:color w:val="404040"/>
        </w:rPr>
        <w:br/>
        <w:t>• Prefer more civil service hired if take same amount of time if call 911.</w:t>
      </w:r>
    </w:p>
    <w:p w14:paraId="15F5D12E" w14:textId="2759CD19" w:rsidR="00260953" w:rsidRPr="0075649E" w:rsidRDefault="001E2A9C" w:rsidP="00F81C2A">
      <w:pPr>
        <w:pStyle w:val="NormalWeb"/>
        <w:spacing w:before="0" w:beforeAutospacing="0" w:after="360" w:afterAutospacing="0"/>
        <w:rPr>
          <w:rFonts w:ascii="Helvetica" w:hAnsi="Helvetica" w:cs="Helvetica"/>
          <w:color w:val="404040"/>
        </w:rPr>
      </w:pPr>
      <w:r>
        <w:rPr>
          <w:rFonts w:ascii="Helvetica" w:hAnsi="Helvetica" w:cs="Helvetica"/>
          <w:color w:val="404040"/>
        </w:rPr>
        <w:lastRenderedPageBreak/>
        <w:t>Next LSSC Zoom meeting: August 25</w:t>
      </w:r>
    </w:p>
    <w:sectPr w:rsidR="00260953" w:rsidRPr="0075649E"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E8B8CE" w14:textId="77777777" w:rsidR="0041665F" w:rsidRDefault="0041665F" w:rsidP="00EB4C9F">
      <w:pPr>
        <w:spacing w:after="0" w:line="240" w:lineRule="auto"/>
      </w:pPr>
      <w:r>
        <w:separator/>
      </w:r>
    </w:p>
  </w:endnote>
  <w:endnote w:type="continuationSeparator" w:id="0">
    <w:p w14:paraId="3CC66490" w14:textId="77777777" w:rsidR="0041665F" w:rsidRDefault="0041665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5850D9FD-6158-4CB7-A4DF-365DF2F47E0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7EDE5F" w14:textId="77777777" w:rsidR="0041665F" w:rsidRDefault="0041665F" w:rsidP="00EB4C9F">
      <w:pPr>
        <w:spacing w:after="0" w:line="240" w:lineRule="auto"/>
      </w:pPr>
      <w:r>
        <w:separator/>
      </w:r>
    </w:p>
  </w:footnote>
  <w:footnote w:type="continuationSeparator" w:id="0">
    <w:p w14:paraId="7A426DB5" w14:textId="77777777" w:rsidR="0041665F" w:rsidRDefault="0041665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A9C"/>
    <w:rsid w:val="001E2D9B"/>
    <w:rsid w:val="001E54F4"/>
    <w:rsid w:val="001E6B78"/>
    <w:rsid w:val="001F63E9"/>
    <w:rsid w:val="001F7824"/>
    <w:rsid w:val="00200B5D"/>
    <w:rsid w:val="00201A49"/>
    <w:rsid w:val="00202317"/>
    <w:rsid w:val="00204AE0"/>
    <w:rsid w:val="00207D80"/>
    <w:rsid w:val="002105E2"/>
    <w:rsid w:val="002138AE"/>
    <w:rsid w:val="00213E95"/>
    <w:rsid w:val="00216F32"/>
    <w:rsid w:val="00217513"/>
    <w:rsid w:val="00221944"/>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665F"/>
    <w:rsid w:val="004171BF"/>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3C7C"/>
    <w:rsid w:val="0064630A"/>
    <w:rsid w:val="006463C8"/>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46770"/>
    <w:rsid w:val="00753739"/>
    <w:rsid w:val="007561A8"/>
    <w:rsid w:val="0075649E"/>
    <w:rsid w:val="007648E5"/>
    <w:rsid w:val="00772883"/>
    <w:rsid w:val="007746B3"/>
    <w:rsid w:val="00786656"/>
    <w:rsid w:val="007920A8"/>
    <w:rsid w:val="00795E54"/>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46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2F9A"/>
    <w:rsid w:val="00D63B2E"/>
    <w:rsid w:val="00D64640"/>
    <w:rsid w:val="00D66DAC"/>
    <w:rsid w:val="00D776DF"/>
    <w:rsid w:val="00D8639D"/>
    <w:rsid w:val="00D914F1"/>
    <w:rsid w:val="00D915E0"/>
    <w:rsid w:val="00D9669E"/>
    <w:rsid w:val="00D96DA2"/>
    <w:rsid w:val="00DA0F97"/>
    <w:rsid w:val="00DC14FB"/>
    <w:rsid w:val="00DC15A8"/>
    <w:rsid w:val="00DC631D"/>
    <w:rsid w:val="00DD0337"/>
    <w:rsid w:val="00DD1339"/>
    <w:rsid w:val="00DD21F5"/>
    <w:rsid w:val="00DD257D"/>
    <w:rsid w:val="00DD5BBF"/>
    <w:rsid w:val="00DE0A6D"/>
    <w:rsid w:val="00DE5C89"/>
    <w:rsid w:val="00DE5DF9"/>
    <w:rsid w:val="00DE5E39"/>
    <w:rsid w:val="00DF63CF"/>
    <w:rsid w:val="00E235F9"/>
    <w:rsid w:val="00E30B0E"/>
    <w:rsid w:val="00E30EB9"/>
    <w:rsid w:val="00E31A9B"/>
    <w:rsid w:val="00E35FE1"/>
    <w:rsid w:val="00E37054"/>
    <w:rsid w:val="00E411A8"/>
    <w:rsid w:val="00E441BE"/>
    <w:rsid w:val="00E55435"/>
    <w:rsid w:val="00E57655"/>
    <w:rsid w:val="00E577C7"/>
    <w:rsid w:val="00E616E1"/>
    <w:rsid w:val="00E61AF5"/>
    <w:rsid w:val="00E65DD6"/>
    <w:rsid w:val="00E66D7E"/>
    <w:rsid w:val="00E72360"/>
    <w:rsid w:val="00E839AC"/>
    <w:rsid w:val="00E916A7"/>
    <w:rsid w:val="00E962F8"/>
    <w:rsid w:val="00EA4B49"/>
    <w:rsid w:val="00EA6F5A"/>
    <w:rsid w:val="00EB4C9F"/>
    <w:rsid w:val="00EB4D24"/>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1C2A"/>
    <w:rsid w:val="00F82D2E"/>
    <w:rsid w:val="00F837C5"/>
    <w:rsid w:val="00F90CA1"/>
    <w:rsid w:val="00F93419"/>
    <w:rsid w:val="00F93B24"/>
    <w:rsid w:val="00F94E81"/>
    <w:rsid w:val="00FA277A"/>
    <w:rsid w:val="00FB391F"/>
    <w:rsid w:val="00FC4CB2"/>
    <w:rsid w:val="00FD2DBE"/>
    <w:rsid w:val="00FD30FB"/>
    <w:rsid w:val="00FD7216"/>
    <w:rsid w:val="00FE01D6"/>
    <w:rsid w:val="00FE43A2"/>
    <w:rsid w:val="00FE54DB"/>
    <w:rsid w:val="00FF2BA2"/>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501</Words>
  <Characters>2857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4</cp:revision>
  <cp:lastPrinted>2021-02-24T22:19:00Z</cp:lastPrinted>
  <dcterms:created xsi:type="dcterms:W3CDTF">2023-07-06T17:40:00Z</dcterms:created>
  <dcterms:modified xsi:type="dcterms:W3CDTF">2023-07-06T17:42:00Z</dcterms:modified>
</cp:coreProperties>
</file>