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FC03D" w14:textId="01FE6CD7" w:rsidR="009F157E" w:rsidRPr="009F157E" w:rsidRDefault="009F157E" w:rsidP="009F157E">
      <w:r w:rsidRPr="009F157E">
        <w:rPr>
          <w:b/>
          <w:bCs/>
        </w:rPr>
        <w:t xml:space="preserve">LSSC Meeting Minutes </w:t>
      </w:r>
      <w:r>
        <w:rPr>
          <w:b/>
          <w:bCs/>
        </w:rPr>
        <w:t>9/26</w:t>
      </w:r>
      <w:r w:rsidRPr="009F157E">
        <w:rPr>
          <w:b/>
          <w:bCs/>
        </w:rPr>
        <w:t>/24</w:t>
      </w:r>
      <w:r w:rsidRPr="009F157E">
        <w:t xml:space="preserve"> – </w:t>
      </w:r>
      <w:proofErr w:type="spellStart"/>
      <w:r w:rsidRPr="009F157E">
        <w:t>mjr</w:t>
      </w:r>
      <w:proofErr w:type="spellEnd"/>
    </w:p>
    <w:p w14:paraId="657EDB72" w14:textId="77777777" w:rsidR="009F157E" w:rsidRPr="009F157E" w:rsidRDefault="009F157E" w:rsidP="001C26FE">
      <w:pPr>
        <w:spacing w:after="0"/>
      </w:pPr>
      <w:r w:rsidRPr="009F157E">
        <w:t>In attendance:</w:t>
      </w:r>
    </w:p>
    <w:p w14:paraId="1E4B8286" w14:textId="77777777" w:rsidR="009F157E" w:rsidRDefault="009F157E" w:rsidP="001C26FE">
      <w:pPr>
        <w:spacing w:after="0"/>
      </w:pPr>
    </w:p>
    <w:p w14:paraId="003E114B" w14:textId="6B80F288" w:rsidR="009F157E" w:rsidRPr="009F157E" w:rsidRDefault="009F157E" w:rsidP="009F157E">
      <w:pPr>
        <w:spacing w:after="0"/>
      </w:pPr>
      <w:r w:rsidRPr="009F157E">
        <w:t>Lucy Moynihan (Life Science)</w:t>
      </w:r>
    </w:p>
    <w:p w14:paraId="682A0CB6" w14:textId="77777777" w:rsidR="009F157E" w:rsidRPr="009F157E" w:rsidRDefault="009F157E" w:rsidP="009F157E">
      <w:pPr>
        <w:spacing w:after="0"/>
      </w:pPr>
      <w:r w:rsidRPr="009F157E">
        <w:t>Melanie Rusk (Tech Services)</w:t>
      </w:r>
      <w:r w:rsidRPr="009F157E">
        <w:br/>
        <w:t>Sam Lechowicz (Tech Services)</w:t>
      </w:r>
    </w:p>
    <w:p w14:paraId="3036913D" w14:textId="4CE53FD8" w:rsidR="009F157E" w:rsidRPr="009F157E" w:rsidRDefault="009F157E" w:rsidP="009F157E">
      <w:pPr>
        <w:spacing w:after="0"/>
      </w:pPr>
      <w:r w:rsidRPr="009F157E">
        <w:t>Dulcie Vermillion (Social Science)</w:t>
      </w:r>
    </w:p>
    <w:p w14:paraId="0730215C" w14:textId="77777777" w:rsidR="009F157E" w:rsidRPr="009F157E" w:rsidRDefault="009F157E" w:rsidP="009F157E">
      <w:pPr>
        <w:spacing w:after="0"/>
      </w:pPr>
      <w:r w:rsidRPr="009F157E">
        <w:t>Vicki Sparks (Administration)</w:t>
      </w:r>
    </w:p>
    <w:p w14:paraId="5C7C73FA" w14:textId="11CF25CD" w:rsidR="009F157E" w:rsidRDefault="009F157E" w:rsidP="009F157E">
      <w:pPr>
        <w:spacing w:after="0"/>
      </w:pPr>
      <w:r w:rsidRPr="009F157E">
        <w:t xml:space="preserve">Jeffrey </w:t>
      </w:r>
      <w:proofErr w:type="spellStart"/>
      <w:r w:rsidRPr="009F157E">
        <w:t>Loftiss</w:t>
      </w:r>
      <w:proofErr w:type="spellEnd"/>
      <w:r w:rsidRPr="009F157E">
        <w:t xml:space="preserve"> (Physical Science</w:t>
      </w:r>
      <w:r w:rsidR="001C26FE">
        <w:t>/Engineering</w:t>
      </w:r>
      <w:r w:rsidRPr="009F157E">
        <w:t>)</w:t>
      </w:r>
    </w:p>
    <w:p w14:paraId="6BFD28A0" w14:textId="20AAA9C2" w:rsidR="001C26FE" w:rsidRDefault="001C26FE" w:rsidP="009F157E">
      <w:pPr>
        <w:spacing w:after="0"/>
      </w:pPr>
      <w:r>
        <w:t>Catherine Case (Arts &amp; Humanities)</w:t>
      </w:r>
    </w:p>
    <w:p w14:paraId="6BD7DC59" w14:textId="183BC4BB" w:rsidR="001C26FE" w:rsidRPr="009F157E" w:rsidRDefault="001C26FE" w:rsidP="009F157E">
      <w:pPr>
        <w:spacing w:after="0"/>
      </w:pPr>
      <w:r>
        <w:t>Stefanie Postula (</w:t>
      </w:r>
      <w:r w:rsidR="0048746F">
        <w:t>CPS</w:t>
      </w:r>
      <w:r>
        <w:t>)</w:t>
      </w:r>
      <w:r w:rsidR="0048746F">
        <w:t xml:space="preserve"> *has since been identified as belonging to Physical Science/Engineering</w:t>
      </w:r>
    </w:p>
    <w:p w14:paraId="426E6319" w14:textId="77777777" w:rsidR="009F157E" w:rsidRPr="009F157E" w:rsidRDefault="009F157E" w:rsidP="009F157E">
      <w:pPr>
        <w:spacing w:after="0"/>
      </w:pPr>
    </w:p>
    <w:p w14:paraId="1FDC8D13" w14:textId="77777777" w:rsidR="009F157E" w:rsidRPr="009F157E" w:rsidRDefault="009F157E" w:rsidP="009F157E">
      <w:r w:rsidRPr="009F157E">
        <w:t>Not present:</w:t>
      </w:r>
    </w:p>
    <w:p w14:paraId="6B1CE751" w14:textId="579BB870" w:rsidR="009F157E" w:rsidRDefault="001C26FE" w:rsidP="001C26FE">
      <w:pPr>
        <w:spacing w:after="0"/>
      </w:pPr>
      <w:r>
        <w:t>Xiaoping Qi (Area Studies)</w:t>
      </w:r>
    </w:p>
    <w:p w14:paraId="6331BD08" w14:textId="25370EC3" w:rsidR="001C26FE" w:rsidRDefault="001C26FE" w:rsidP="001C26FE">
      <w:pPr>
        <w:spacing w:after="0"/>
      </w:pPr>
      <w:r>
        <w:t>Erik Chapman (Special Collections)</w:t>
      </w:r>
    </w:p>
    <w:p w14:paraId="024A8AD5" w14:textId="37A22493" w:rsidR="001C26FE" w:rsidRDefault="001C26FE" w:rsidP="001C26FE">
      <w:pPr>
        <w:spacing w:after="0"/>
      </w:pPr>
      <w:r>
        <w:t>Nicolette Coleman (CPS) *has now moved out of this division</w:t>
      </w:r>
    </w:p>
    <w:p w14:paraId="62B6C0F2" w14:textId="77777777" w:rsidR="001C26FE" w:rsidRDefault="001C26FE" w:rsidP="001C26FE">
      <w:pPr>
        <w:spacing w:after="0"/>
      </w:pPr>
    </w:p>
    <w:p w14:paraId="74245FEE" w14:textId="0AE8AFA1" w:rsidR="001C26FE" w:rsidRDefault="001C26FE" w:rsidP="001C26FE">
      <w:pPr>
        <w:spacing w:after="0"/>
      </w:pPr>
      <w:r>
        <w:t>Special guest:</w:t>
      </w:r>
    </w:p>
    <w:p w14:paraId="57C37AAE" w14:textId="77777777" w:rsidR="001C26FE" w:rsidRDefault="001C26FE" w:rsidP="001C26FE">
      <w:pPr>
        <w:spacing w:after="0"/>
      </w:pPr>
    </w:p>
    <w:p w14:paraId="00CAD1EE" w14:textId="141CF6D1" w:rsidR="001C26FE" w:rsidRPr="009F157E" w:rsidRDefault="001C26FE" w:rsidP="001C26FE">
      <w:pPr>
        <w:spacing w:after="0"/>
      </w:pPr>
      <w:r>
        <w:t>Ben Riegler</w:t>
      </w:r>
    </w:p>
    <w:p w14:paraId="781C8394" w14:textId="77777777" w:rsidR="009F157E" w:rsidRPr="009F157E" w:rsidRDefault="009F157E" w:rsidP="001C26FE">
      <w:pPr>
        <w:spacing w:after="0"/>
      </w:pPr>
    </w:p>
    <w:p w14:paraId="43D78B40" w14:textId="5CF48794" w:rsidR="00E71E1C" w:rsidRDefault="00E71E1C" w:rsidP="009F157E">
      <w:r>
        <w:rPr>
          <w:b/>
          <w:bCs/>
        </w:rPr>
        <w:t>Union Updates</w:t>
      </w:r>
      <w:r>
        <w:t>: Ben</w:t>
      </w:r>
      <w:r w:rsidR="005774C2">
        <w:t xml:space="preserve"> Riegler</w:t>
      </w:r>
      <w:r>
        <w:t>, the Local 698 union president, was invited to the meeting to provide an update on</w:t>
      </w:r>
      <w:r w:rsidR="005774C2">
        <w:t xml:space="preserve"> 698</w:t>
      </w:r>
      <w:r>
        <w:t xml:space="preserve"> bargaining and answer any other union-related questions we had.</w:t>
      </w:r>
      <w:r w:rsidR="005774C2">
        <w:t xml:space="preserve"> </w:t>
      </w:r>
    </w:p>
    <w:p w14:paraId="693F9712" w14:textId="3CF9BE2C" w:rsidR="005774C2" w:rsidRDefault="005774C2" w:rsidP="009F157E">
      <w:r>
        <w:t>There is a pause in the bargaining now, but it should resume in October. Thankfully, there is no deadlock; each side is still engaged in the exchange of proposals. The bargaining process typically takes 9 months to one year to complete, so we are on track. The current SEIU negotiations will have no direct effect on our bargaining.</w:t>
      </w:r>
    </w:p>
    <w:p w14:paraId="54EEE763" w14:textId="2E003ABA" w:rsidR="005774C2" w:rsidRPr="00E71E1C" w:rsidRDefault="005774C2" w:rsidP="009F157E">
      <w:r>
        <w:t>The union is still looking for a Group H (Digital Imaging, LS, SLS, LOA) bargaining representative. If interested in serving, please let Ben know</w:t>
      </w:r>
      <w:r w:rsidR="00FB3A1B">
        <w:t xml:space="preserve"> (briegler@illinois.edu).</w:t>
      </w:r>
    </w:p>
    <w:p w14:paraId="60BBE0D4" w14:textId="77777777" w:rsidR="00E71E1C" w:rsidRDefault="00E71E1C" w:rsidP="009F157E">
      <w:pPr>
        <w:rPr>
          <w:b/>
          <w:bCs/>
        </w:rPr>
      </w:pPr>
    </w:p>
    <w:p w14:paraId="78F0AA37" w14:textId="3F05E8AC" w:rsidR="009F157E" w:rsidRPr="009F157E" w:rsidRDefault="009F157E" w:rsidP="009F157E">
      <w:r w:rsidRPr="009F157E">
        <w:rPr>
          <w:b/>
          <w:bCs/>
        </w:rPr>
        <w:t>Approve A</w:t>
      </w:r>
      <w:r w:rsidR="00E71E1C">
        <w:rPr>
          <w:b/>
          <w:bCs/>
        </w:rPr>
        <w:t>ugust</w:t>
      </w:r>
      <w:r w:rsidRPr="009F157E">
        <w:rPr>
          <w:b/>
          <w:bCs/>
        </w:rPr>
        <w:t xml:space="preserve"> Minutes</w:t>
      </w:r>
      <w:r w:rsidRPr="009F157E">
        <w:t>: Approved</w:t>
      </w:r>
    </w:p>
    <w:p w14:paraId="43BEFE16" w14:textId="77777777" w:rsidR="009F157E" w:rsidRPr="009F157E" w:rsidRDefault="009F157E" w:rsidP="009F157E"/>
    <w:p w14:paraId="11266072" w14:textId="77777777" w:rsidR="009F157E" w:rsidRPr="009F157E" w:rsidRDefault="009F157E" w:rsidP="009F4419">
      <w:pPr>
        <w:spacing w:after="0"/>
      </w:pPr>
      <w:r w:rsidRPr="009F157E">
        <w:rPr>
          <w:b/>
          <w:bCs/>
        </w:rPr>
        <w:t>Liaison Reports/Updates</w:t>
      </w:r>
      <w:r w:rsidRPr="009F157E">
        <w:t>:</w:t>
      </w:r>
    </w:p>
    <w:p w14:paraId="084EAFB6" w14:textId="77777777" w:rsidR="009F157E" w:rsidRPr="009F157E" w:rsidRDefault="009F157E" w:rsidP="009F4419">
      <w:pPr>
        <w:spacing w:after="0"/>
      </w:pPr>
    </w:p>
    <w:p w14:paraId="4DB798BB" w14:textId="1D50F089" w:rsidR="009F157E" w:rsidRPr="009F157E" w:rsidRDefault="009F157E" w:rsidP="009F4419">
      <w:pPr>
        <w:spacing w:after="0"/>
      </w:pPr>
      <w:r w:rsidRPr="009F157E">
        <w:t xml:space="preserve">Tech Services: </w:t>
      </w:r>
      <w:r w:rsidR="00AA1B94">
        <w:t xml:space="preserve">Meeting was cancelled. CMS is currently assisting Vet Med with the conversion of their collection from Dewey to LC. They are also working on a Gov Doc digitization project in conjunction with Google. </w:t>
      </w:r>
      <w:r w:rsidR="00FA6D0F">
        <w:t>ACS is still in the process of reorganizing the reporting structure, due to MJ stepping down as unit head and the retirement of several staff. Additionally, a purchase order cleanup project has allowed staff to start using the claims list again.</w:t>
      </w:r>
    </w:p>
    <w:p w14:paraId="176B1FF1" w14:textId="77777777" w:rsidR="009F157E" w:rsidRPr="009F157E" w:rsidRDefault="009F157E" w:rsidP="009F4419">
      <w:pPr>
        <w:spacing w:after="0"/>
      </w:pPr>
    </w:p>
    <w:p w14:paraId="03B52A82" w14:textId="2811C5C0" w:rsidR="009F157E" w:rsidRDefault="00FA6D0F" w:rsidP="009F4419">
      <w:pPr>
        <w:spacing w:after="0"/>
      </w:pPr>
      <w:r>
        <w:lastRenderedPageBreak/>
        <w:t>CPS: The Scholarly Commons has been reworked and renamed to the Media Commons. *(we have since learned that this information falls under the purview of Physical Science/Grainger and not CPS)</w:t>
      </w:r>
    </w:p>
    <w:p w14:paraId="47B9A138" w14:textId="77777777" w:rsidR="002B7044" w:rsidRPr="009F157E" w:rsidRDefault="002B7044" w:rsidP="009F4419">
      <w:pPr>
        <w:spacing w:after="0"/>
      </w:pPr>
    </w:p>
    <w:p w14:paraId="138F1492" w14:textId="60DA693A" w:rsidR="009F157E" w:rsidRDefault="00FA6D0F" w:rsidP="009F4419">
      <w:pPr>
        <w:spacing w:after="0"/>
      </w:pPr>
      <w:r>
        <w:t>Arts &amp; Humanities</w:t>
      </w:r>
      <w:r w:rsidR="009F157E" w:rsidRPr="009F157E">
        <w:t xml:space="preserve">: </w:t>
      </w:r>
      <w:r>
        <w:t xml:space="preserve">The division met. There was a casual discussion </w:t>
      </w:r>
      <w:r w:rsidR="002B7044">
        <w:t>amongst the group of how any reduction to the collections budget might be handled. Lit/Lang and HPNL have new GAs. MPAL has rearranged their reading room; they are converting one area into an audio transfer station. The library will be hosting some CU Folk &amp; Roots Festival performances in October.</w:t>
      </w:r>
    </w:p>
    <w:p w14:paraId="1636D941" w14:textId="77777777" w:rsidR="002B7044" w:rsidRPr="009F157E" w:rsidRDefault="002B7044" w:rsidP="009F4419">
      <w:pPr>
        <w:spacing w:after="0"/>
      </w:pPr>
    </w:p>
    <w:p w14:paraId="7314DC1C" w14:textId="63EAD11E" w:rsidR="009F157E" w:rsidRPr="009F157E" w:rsidRDefault="002B7044" w:rsidP="009F4419">
      <w:pPr>
        <w:spacing w:after="0"/>
      </w:pPr>
      <w:r>
        <w:t>Administration</w:t>
      </w:r>
      <w:r w:rsidR="009F157E" w:rsidRPr="009F157E">
        <w:t xml:space="preserve">: </w:t>
      </w:r>
      <w:r>
        <w:t>Nothing to report</w:t>
      </w:r>
    </w:p>
    <w:p w14:paraId="024D0B6C" w14:textId="77777777" w:rsidR="009F157E" w:rsidRPr="009F157E" w:rsidRDefault="009F157E" w:rsidP="009F4419">
      <w:pPr>
        <w:spacing w:after="0"/>
      </w:pPr>
    </w:p>
    <w:p w14:paraId="60BBDB6A" w14:textId="373C95B5" w:rsidR="009F157E" w:rsidRPr="009F157E" w:rsidRDefault="002B7044" w:rsidP="009F4419">
      <w:pPr>
        <w:spacing w:after="0"/>
      </w:pPr>
      <w:r>
        <w:t>Life Science</w:t>
      </w:r>
      <w:r w:rsidR="009F157E" w:rsidRPr="009F157E">
        <w:t xml:space="preserve">: </w:t>
      </w:r>
      <w:r>
        <w:t>Nothing to report</w:t>
      </w:r>
    </w:p>
    <w:p w14:paraId="21DD5FA8" w14:textId="77777777" w:rsidR="009F157E" w:rsidRPr="009F157E" w:rsidRDefault="009F157E" w:rsidP="009F4419">
      <w:pPr>
        <w:spacing w:after="0"/>
      </w:pPr>
    </w:p>
    <w:p w14:paraId="44AB7AF6" w14:textId="33720CB3" w:rsidR="009F157E" w:rsidRPr="009F157E" w:rsidRDefault="002B7044" w:rsidP="009F4419">
      <w:pPr>
        <w:spacing w:after="0"/>
      </w:pPr>
      <w:r>
        <w:t>Physical</w:t>
      </w:r>
      <w:r w:rsidR="009F157E" w:rsidRPr="009F157E">
        <w:t xml:space="preserve"> Science: Nothing to report</w:t>
      </w:r>
    </w:p>
    <w:p w14:paraId="0198FB6C" w14:textId="77777777" w:rsidR="009F157E" w:rsidRPr="009F157E" w:rsidRDefault="009F157E" w:rsidP="009F4419">
      <w:pPr>
        <w:spacing w:after="0"/>
      </w:pPr>
    </w:p>
    <w:p w14:paraId="64F21FB8" w14:textId="10BFC580" w:rsidR="009F157E" w:rsidRPr="009F157E" w:rsidRDefault="00ED6803" w:rsidP="009F4419">
      <w:pPr>
        <w:spacing w:after="0"/>
      </w:pPr>
      <w:r>
        <w:t>Social Science</w:t>
      </w:r>
      <w:r w:rsidR="009F157E" w:rsidRPr="009F157E">
        <w:t xml:space="preserve">: </w:t>
      </w:r>
      <w:r>
        <w:t>SSHEL held a unit meeting. There is widespread dissatisfaction with the performance of the new EBSCO host interface, which is affecting the patron search functionality. A group of admins are composing a message, detailing these issues, to send to EBSCO in the hopes this will be rectified.</w:t>
      </w:r>
    </w:p>
    <w:p w14:paraId="37B7CC9B" w14:textId="77777777" w:rsidR="009F157E" w:rsidRPr="009F157E" w:rsidRDefault="009F157E" w:rsidP="009F4419">
      <w:pPr>
        <w:spacing w:after="0"/>
      </w:pPr>
    </w:p>
    <w:p w14:paraId="213137CB" w14:textId="5A6FCBDD" w:rsidR="009F157E" w:rsidRPr="009F157E" w:rsidRDefault="009F157E" w:rsidP="009F4419">
      <w:pPr>
        <w:spacing w:after="0"/>
      </w:pPr>
      <w:r w:rsidRPr="0073697B">
        <w:t>Special Collections:</w:t>
      </w:r>
      <w:r w:rsidRPr="009F157E">
        <w:t xml:space="preserve"> </w:t>
      </w:r>
      <w:r w:rsidR="0073697B">
        <w:t>No liaison present</w:t>
      </w:r>
    </w:p>
    <w:p w14:paraId="78362648" w14:textId="77777777" w:rsidR="009F157E" w:rsidRPr="009F157E" w:rsidRDefault="009F157E" w:rsidP="009F4419">
      <w:pPr>
        <w:spacing w:after="0"/>
      </w:pPr>
    </w:p>
    <w:p w14:paraId="5067998F" w14:textId="4E00DB9A" w:rsidR="009F157E" w:rsidRPr="009F157E" w:rsidRDefault="00B96C40" w:rsidP="009F4419">
      <w:pPr>
        <w:spacing w:after="0"/>
      </w:pPr>
      <w:r>
        <w:t>Area Studies</w:t>
      </w:r>
      <w:r w:rsidR="009F157E" w:rsidRPr="009F157E">
        <w:t>: No</w:t>
      </w:r>
      <w:r>
        <w:t xml:space="preserve"> liaison present</w:t>
      </w:r>
    </w:p>
    <w:p w14:paraId="317AD11A" w14:textId="77777777" w:rsidR="009F157E" w:rsidRPr="009F157E" w:rsidRDefault="009F157E" w:rsidP="009F157E"/>
    <w:p w14:paraId="4FB4973B" w14:textId="7090B046" w:rsidR="009F157E" w:rsidRPr="009F157E" w:rsidRDefault="009F157E" w:rsidP="009F157E">
      <w:pPr>
        <w:rPr>
          <w:b/>
          <w:bCs/>
        </w:rPr>
      </w:pPr>
      <w:r w:rsidRPr="009F157E">
        <w:rPr>
          <w:b/>
          <w:bCs/>
        </w:rPr>
        <w:t>AC Meeting Update:</w:t>
      </w:r>
      <w:r w:rsidR="00005499">
        <w:rPr>
          <w:b/>
          <w:bCs/>
        </w:rPr>
        <w:t xml:space="preserve"> </w:t>
      </w:r>
      <w:r w:rsidR="00005499" w:rsidRPr="00005499">
        <w:t>Nothing to report, as LSSC was accidentally left off</w:t>
      </w:r>
      <w:r w:rsidR="00005499">
        <w:rPr>
          <w:b/>
          <w:bCs/>
        </w:rPr>
        <w:t xml:space="preserve"> </w:t>
      </w:r>
      <w:r w:rsidR="00005499" w:rsidRPr="00005499">
        <w:t>invite</w:t>
      </w:r>
      <w:r w:rsidR="00005499">
        <w:t>; this should be rectified by next meeting.</w:t>
      </w:r>
    </w:p>
    <w:p w14:paraId="54993FF9" w14:textId="2A1C99E7" w:rsidR="009F157E" w:rsidRDefault="009F157E" w:rsidP="009F157E">
      <w:r w:rsidRPr="009F157E">
        <w:rPr>
          <w:b/>
          <w:bCs/>
        </w:rPr>
        <w:t xml:space="preserve">EC Meeting </w:t>
      </w:r>
      <w:r w:rsidR="00005499">
        <w:rPr>
          <w:b/>
          <w:bCs/>
        </w:rPr>
        <w:t xml:space="preserve">Update: </w:t>
      </w:r>
      <w:r w:rsidR="00005499">
        <w:t xml:space="preserve">Discussion was held about job request priorities considering a possible budget reduction. LSSC reps requested that at least some of the civil service </w:t>
      </w:r>
      <w:r w:rsidR="00483980">
        <w:t>positions be prioritized.</w:t>
      </w:r>
    </w:p>
    <w:p w14:paraId="5625DD94" w14:textId="66E30B77" w:rsidR="00483980" w:rsidRDefault="00483980" w:rsidP="009F157E">
      <w:r>
        <w:rPr>
          <w:b/>
          <w:bCs/>
        </w:rPr>
        <w:t>Faculty Meeting Update:</w:t>
      </w:r>
      <w:r>
        <w:t xml:space="preserve"> </w:t>
      </w:r>
      <w:r w:rsidR="003709C6">
        <w:t>Topics discussed were:</w:t>
      </w:r>
    </w:p>
    <w:p w14:paraId="2420C5B5" w14:textId="68EAD755" w:rsidR="003709C6" w:rsidRDefault="003709C6" w:rsidP="003709C6">
      <w:pPr>
        <w:pStyle w:val="ListParagraph"/>
        <w:numPr>
          <w:ilvl w:val="0"/>
          <w:numId w:val="3"/>
        </w:numPr>
      </w:pPr>
      <w:r>
        <w:t>Introduction of new employees</w:t>
      </w:r>
    </w:p>
    <w:p w14:paraId="6F956F4C" w14:textId="5A4C8420" w:rsidR="003709C6" w:rsidRPr="002E7A71" w:rsidRDefault="003709C6" w:rsidP="003709C6">
      <w:pPr>
        <w:pStyle w:val="ListParagraph"/>
        <w:numPr>
          <w:ilvl w:val="0"/>
          <w:numId w:val="3"/>
        </w:numPr>
      </w:pPr>
      <w:r w:rsidRPr="002E7A71">
        <w:t xml:space="preserve">Still working on </w:t>
      </w:r>
      <w:r w:rsidR="00B36650" w:rsidRPr="002E7A71">
        <w:t>the definition of academic staff</w:t>
      </w:r>
    </w:p>
    <w:p w14:paraId="6EBB39D5" w14:textId="7CF25BE1" w:rsidR="00B36650" w:rsidRPr="002E7A71" w:rsidRDefault="00B36650" w:rsidP="003709C6">
      <w:pPr>
        <w:pStyle w:val="ListParagraph"/>
        <w:numPr>
          <w:ilvl w:val="0"/>
          <w:numId w:val="3"/>
        </w:numPr>
      </w:pPr>
      <w:r w:rsidRPr="002E7A71">
        <w:t>Internet Archive copyright infringement ruling</w:t>
      </w:r>
    </w:p>
    <w:p w14:paraId="555ECDA5" w14:textId="6B5CAD8F" w:rsidR="00B36650" w:rsidRPr="002E7A71" w:rsidRDefault="00B36650" w:rsidP="003709C6">
      <w:pPr>
        <w:pStyle w:val="ListParagraph"/>
        <w:numPr>
          <w:ilvl w:val="0"/>
          <w:numId w:val="3"/>
        </w:numPr>
      </w:pPr>
      <w:r w:rsidRPr="002E7A71">
        <w:t xml:space="preserve">Big 10 Academic Alliance </w:t>
      </w:r>
    </w:p>
    <w:p w14:paraId="59606336" w14:textId="77777777" w:rsidR="00B36650" w:rsidRDefault="00B36650" w:rsidP="00B36650"/>
    <w:p w14:paraId="13792E53" w14:textId="325F6561" w:rsidR="00B36650" w:rsidRDefault="00B36650" w:rsidP="00B36650">
      <w:r>
        <w:rPr>
          <w:b/>
          <w:bCs/>
        </w:rPr>
        <w:t>ILA Conference Update</w:t>
      </w:r>
      <w:r>
        <w:t>: There were three interested individuals for the one-day attendance: Lisa Renee Kemplin, Johna Von Behrens, and Sam Lechowicz. $900 has been budgeted for ILA Conference attendance.</w:t>
      </w:r>
    </w:p>
    <w:p w14:paraId="59547EA3" w14:textId="268164A2" w:rsidR="00B36650" w:rsidRDefault="00B36650" w:rsidP="00B9135B">
      <w:pPr>
        <w:spacing w:after="0"/>
      </w:pPr>
      <w:r>
        <w:t xml:space="preserve">The budget committee approved a $5,200 budget for FY25 </w:t>
      </w:r>
      <w:r w:rsidR="00A85BF5">
        <w:t xml:space="preserve">for civil service staff conference attendance </w:t>
      </w:r>
      <w:r w:rsidR="00A85BF5" w:rsidRPr="00FB3E39">
        <w:t>and other professional development opportunities.</w:t>
      </w:r>
      <w:r w:rsidR="00A85BF5">
        <w:t xml:space="preserve"> There will be a new fund requesting </w:t>
      </w:r>
      <w:r w:rsidR="00A85BF5">
        <w:lastRenderedPageBreak/>
        <w:t xml:space="preserve">process beginning in spring for FY26 monies. </w:t>
      </w:r>
      <w:r w:rsidR="00FB3E39">
        <w:t>The Business Office will send out further information about this process next year.</w:t>
      </w:r>
    </w:p>
    <w:p w14:paraId="1B0F251F" w14:textId="77777777" w:rsidR="00B9135B" w:rsidRDefault="00B9135B" w:rsidP="00B9135B">
      <w:pPr>
        <w:spacing w:after="0"/>
      </w:pPr>
    </w:p>
    <w:p w14:paraId="0F52FFF3" w14:textId="77777777" w:rsidR="00B9135B" w:rsidRDefault="00B9135B" w:rsidP="00B9135B">
      <w:pPr>
        <w:spacing w:after="0"/>
      </w:pPr>
    </w:p>
    <w:p w14:paraId="6E6204E4" w14:textId="0DA4559E" w:rsidR="00B36650" w:rsidRDefault="00B9135B" w:rsidP="00B9135B">
      <w:pPr>
        <w:spacing w:after="0"/>
        <w:rPr>
          <w:b/>
          <w:bCs/>
        </w:rPr>
      </w:pPr>
      <w:r>
        <w:rPr>
          <w:b/>
          <w:bCs/>
        </w:rPr>
        <w:t xml:space="preserve">Additional </w:t>
      </w:r>
      <w:r w:rsidR="0090080A">
        <w:rPr>
          <w:b/>
          <w:bCs/>
        </w:rPr>
        <w:t>Topics</w:t>
      </w:r>
      <w:r>
        <w:rPr>
          <w:b/>
          <w:bCs/>
        </w:rPr>
        <w:t>:</w:t>
      </w:r>
    </w:p>
    <w:p w14:paraId="06E51DE4" w14:textId="77777777" w:rsidR="00B9135B" w:rsidRDefault="00B9135B" w:rsidP="00B9135B">
      <w:pPr>
        <w:spacing w:after="0"/>
        <w:rPr>
          <w:b/>
          <w:bCs/>
        </w:rPr>
      </w:pPr>
    </w:p>
    <w:p w14:paraId="063A4FA0" w14:textId="61748CF5" w:rsidR="00B9135B" w:rsidRDefault="00B9135B" w:rsidP="00B9135B">
      <w:pPr>
        <w:pStyle w:val="ListParagraph"/>
        <w:numPr>
          <w:ilvl w:val="0"/>
          <w:numId w:val="4"/>
        </w:numPr>
        <w:spacing w:after="0"/>
      </w:pPr>
      <w:r>
        <w:t>Changes to our bylaws are still under discussion – no vote has been conducted yet.</w:t>
      </w:r>
    </w:p>
    <w:p w14:paraId="608E1109" w14:textId="30E65616" w:rsidR="00B9135B" w:rsidRDefault="00B9135B" w:rsidP="00B9135B">
      <w:pPr>
        <w:pStyle w:val="ListParagraph"/>
        <w:numPr>
          <w:ilvl w:val="0"/>
          <w:numId w:val="4"/>
        </w:numPr>
        <w:spacing w:after="0"/>
      </w:pPr>
      <w:r>
        <w:t>With Nicolette moving from Central Access Services to Art &amp; Architecture Library, we will need to find an additional rep from CPS</w:t>
      </w:r>
      <w:r w:rsidR="0090080A">
        <w:t>, as well as elect a new treasurer.</w:t>
      </w:r>
      <w:r w:rsidR="00894EBA">
        <w:t xml:space="preserve"> (We also found out recently that Stefanie’s unit now falls under the Physical Science/Grainger division, so we will </w:t>
      </w:r>
      <w:r w:rsidR="003246E1">
        <w:t>need</w:t>
      </w:r>
      <w:r w:rsidR="00894EBA">
        <w:t xml:space="preserve"> to find two CPS reps.)</w:t>
      </w:r>
    </w:p>
    <w:p w14:paraId="0771981E" w14:textId="79E0E57D" w:rsidR="0090080A" w:rsidRDefault="0090080A" w:rsidP="00B9135B">
      <w:pPr>
        <w:pStyle w:val="ListParagraph"/>
        <w:numPr>
          <w:ilvl w:val="0"/>
          <w:numId w:val="4"/>
        </w:numPr>
        <w:spacing w:after="0"/>
      </w:pPr>
      <w:r>
        <w:t>The Robert Howerton account now has funds available to support professional development opportunities for any civil service staff who don’t already have professional development funds available to them. Further discussion is needed about how we can advertise this to staff as well as identify activities, workshops, etc. that may be of interest to staff.</w:t>
      </w:r>
    </w:p>
    <w:p w14:paraId="597DCC6B" w14:textId="77777777" w:rsidR="009F157E" w:rsidRDefault="009F157E" w:rsidP="00B9135B">
      <w:pPr>
        <w:spacing w:after="0"/>
      </w:pPr>
    </w:p>
    <w:p w14:paraId="7BD83023" w14:textId="77777777" w:rsidR="00E279DE" w:rsidRPr="009F157E" w:rsidRDefault="00E279DE" w:rsidP="00B9135B">
      <w:pPr>
        <w:spacing w:after="0"/>
      </w:pPr>
    </w:p>
    <w:p w14:paraId="4A1813FD" w14:textId="77777777" w:rsidR="009F157E" w:rsidRPr="009F157E" w:rsidRDefault="009F157E" w:rsidP="00B9135B">
      <w:pPr>
        <w:spacing w:after="0"/>
      </w:pPr>
    </w:p>
    <w:p w14:paraId="18C3B910" w14:textId="3EC98EFA" w:rsidR="009F157E" w:rsidRPr="009F157E" w:rsidRDefault="009F157E" w:rsidP="00B9135B">
      <w:pPr>
        <w:spacing w:after="0"/>
      </w:pPr>
      <w:r w:rsidRPr="009F157E">
        <w:t xml:space="preserve">Our next scheduled meeting will be </w:t>
      </w:r>
      <w:r w:rsidR="00A85BF5">
        <w:t>October 24</w:t>
      </w:r>
      <w:r w:rsidRPr="009F157E">
        <w:t>,</w:t>
      </w:r>
      <w:r w:rsidR="00A85BF5">
        <w:t xml:space="preserve"> from </w:t>
      </w:r>
      <w:r w:rsidRPr="009F157E">
        <w:t>2-3:30 pm</w:t>
      </w:r>
      <w:r w:rsidR="00A85BF5">
        <w:t xml:space="preserve">, both in-person (room 225b) and online via Teams. </w:t>
      </w:r>
    </w:p>
    <w:p w14:paraId="18C047B8" w14:textId="77777777" w:rsidR="008223AA" w:rsidRDefault="008223AA" w:rsidP="00B9135B">
      <w:pPr>
        <w:spacing w:after="0"/>
      </w:pPr>
    </w:p>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21D19"/>
    <w:multiLevelType w:val="hybridMultilevel"/>
    <w:tmpl w:val="E7C4E6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36542F8"/>
    <w:multiLevelType w:val="hybridMultilevel"/>
    <w:tmpl w:val="D062E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B9650D"/>
    <w:multiLevelType w:val="hybridMultilevel"/>
    <w:tmpl w:val="CA9EC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23A7953"/>
    <w:multiLevelType w:val="hybridMultilevel"/>
    <w:tmpl w:val="7E9EC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6122523">
    <w:abstractNumId w:val="0"/>
  </w:num>
  <w:num w:numId="2" w16cid:durableId="1796287217">
    <w:abstractNumId w:val="2"/>
  </w:num>
  <w:num w:numId="3" w16cid:durableId="740252774">
    <w:abstractNumId w:val="3"/>
  </w:num>
  <w:num w:numId="4" w16cid:durableId="236791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57E"/>
    <w:rsid w:val="00005499"/>
    <w:rsid w:val="00042F99"/>
    <w:rsid w:val="000638CB"/>
    <w:rsid w:val="001576EB"/>
    <w:rsid w:val="001C26FE"/>
    <w:rsid w:val="002B7044"/>
    <w:rsid w:val="002E7A71"/>
    <w:rsid w:val="003246E1"/>
    <w:rsid w:val="003709C6"/>
    <w:rsid w:val="00483980"/>
    <w:rsid w:val="0048746F"/>
    <w:rsid w:val="004F39BB"/>
    <w:rsid w:val="005774C2"/>
    <w:rsid w:val="00604E17"/>
    <w:rsid w:val="0073697B"/>
    <w:rsid w:val="008223AA"/>
    <w:rsid w:val="00870AB8"/>
    <w:rsid w:val="00894EBA"/>
    <w:rsid w:val="0090080A"/>
    <w:rsid w:val="009768C0"/>
    <w:rsid w:val="009D1004"/>
    <w:rsid w:val="009F157E"/>
    <w:rsid w:val="009F4419"/>
    <w:rsid w:val="00A85BF5"/>
    <w:rsid w:val="00AA1B94"/>
    <w:rsid w:val="00B36650"/>
    <w:rsid w:val="00B9135B"/>
    <w:rsid w:val="00B96C40"/>
    <w:rsid w:val="00BC19ED"/>
    <w:rsid w:val="00C03158"/>
    <w:rsid w:val="00D50557"/>
    <w:rsid w:val="00E279DE"/>
    <w:rsid w:val="00E71E1C"/>
    <w:rsid w:val="00EC76CB"/>
    <w:rsid w:val="00ED6803"/>
    <w:rsid w:val="00F9138C"/>
    <w:rsid w:val="00FA6D0F"/>
    <w:rsid w:val="00FB32FC"/>
    <w:rsid w:val="00FB3A1B"/>
    <w:rsid w:val="00FB3E39"/>
    <w:rsid w:val="00FC03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DF1"/>
  <w15:chartTrackingRefBased/>
  <w15:docId w15:val="{F29856EA-2C9D-4BE5-BD8E-85B8B5762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15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15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15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15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15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15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15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15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15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5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15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15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15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15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15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15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15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157E"/>
    <w:rPr>
      <w:rFonts w:eastAsiaTheme="majorEastAsia" w:cstheme="majorBidi"/>
      <w:color w:val="272727" w:themeColor="text1" w:themeTint="D8"/>
    </w:rPr>
  </w:style>
  <w:style w:type="paragraph" w:styleId="Title">
    <w:name w:val="Title"/>
    <w:basedOn w:val="Normal"/>
    <w:next w:val="Normal"/>
    <w:link w:val="TitleChar"/>
    <w:uiPriority w:val="10"/>
    <w:qFormat/>
    <w:rsid w:val="009F15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15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15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15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157E"/>
    <w:pPr>
      <w:spacing w:before="160"/>
      <w:jc w:val="center"/>
    </w:pPr>
    <w:rPr>
      <w:i/>
      <w:iCs/>
      <w:color w:val="404040" w:themeColor="text1" w:themeTint="BF"/>
    </w:rPr>
  </w:style>
  <w:style w:type="character" w:customStyle="1" w:styleId="QuoteChar">
    <w:name w:val="Quote Char"/>
    <w:basedOn w:val="DefaultParagraphFont"/>
    <w:link w:val="Quote"/>
    <w:uiPriority w:val="29"/>
    <w:rsid w:val="009F157E"/>
    <w:rPr>
      <w:i/>
      <w:iCs/>
      <w:color w:val="404040" w:themeColor="text1" w:themeTint="BF"/>
    </w:rPr>
  </w:style>
  <w:style w:type="paragraph" w:styleId="ListParagraph">
    <w:name w:val="List Paragraph"/>
    <w:basedOn w:val="Normal"/>
    <w:uiPriority w:val="34"/>
    <w:qFormat/>
    <w:rsid w:val="009F157E"/>
    <w:pPr>
      <w:ind w:left="720"/>
      <w:contextualSpacing/>
    </w:pPr>
  </w:style>
  <w:style w:type="character" w:styleId="IntenseEmphasis">
    <w:name w:val="Intense Emphasis"/>
    <w:basedOn w:val="DefaultParagraphFont"/>
    <w:uiPriority w:val="21"/>
    <w:qFormat/>
    <w:rsid w:val="009F157E"/>
    <w:rPr>
      <w:i/>
      <w:iCs/>
      <w:color w:val="0F4761" w:themeColor="accent1" w:themeShade="BF"/>
    </w:rPr>
  </w:style>
  <w:style w:type="paragraph" w:styleId="IntenseQuote">
    <w:name w:val="Intense Quote"/>
    <w:basedOn w:val="Normal"/>
    <w:next w:val="Normal"/>
    <w:link w:val="IntenseQuoteChar"/>
    <w:uiPriority w:val="30"/>
    <w:qFormat/>
    <w:rsid w:val="009F15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157E"/>
    <w:rPr>
      <w:i/>
      <w:iCs/>
      <w:color w:val="0F4761" w:themeColor="accent1" w:themeShade="BF"/>
    </w:rPr>
  </w:style>
  <w:style w:type="character" w:styleId="IntenseReference">
    <w:name w:val="Intense Reference"/>
    <w:basedOn w:val="DefaultParagraphFont"/>
    <w:uiPriority w:val="32"/>
    <w:qFormat/>
    <w:rsid w:val="009F157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0908242">
      <w:bodyDiv w:val="1"/>
      <w:marLeft w:val="0"/>
      <w:marRight w:val="0"/>
      <w:marTop w:val="0"/>
      <w:marBottom w:val="0"/>
      <w:divBdr>
        <w:top w:val="none" w:sz="0" w:space="0" w:color="auto"/>
        <w:left w:val="none" w:sz="0" w:space="0" w:color="auto"/>
        <w:bottom w:val="none" w:sz="0" w:space="0" w:color="auto"/>
        <w:right w:val="none" w:sz="0" w:space="0" w:color="auto"/>
      </w:divBdr>
    </w:div>
    <w:div w:id="52995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TotalTime>
  <Pages>3</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24</cp:revision>
  <dcterms:created xsi:type="dcterms:W3CDTF">2024-10-16T18:04:00Z</dcterms:created>
  <dcterms:modified xsi:type="dcterms:W3CDTF">2024-10-24T18:37:00Z</dcterms:modified>
</cp:coreProperties>
</file>