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4AA5A" w14:textId="1C623179" w:rsidR="00067E1E" w:rsidRPr="00C20BF7" w:rsidRDefault="4B9E1B00" w:rsidP="00067E1E">
      <w:pPr>
        <w:rPr>
          <w:rFonts w:cstheme="minorHAnsi"/>
          <w:sz w:val="24"/>
          <w:szCs w:val="24"/>
        </w:rPr>
      </w:pPr>
      <w:r w:rsidRPr="00C20BF7">
        <w:rPr>
          <w:rFonts w:cstheme="minorHAnsi"/>
          <w:sz w:val="24"/>
          <w:szCs w:val="24"/>
        </w:rPr>
        <w:t>LSSC (LIBRARY STAFF SUPPORT COMMITTEE)</w:t>
      </w:r>
      <w:r w:rsidR="00AA0593" w:rsidRPr="00C20BF7">
        <w:rPr>
          <w:rFonts w:cstheme="minorHAnsi"/>
          <w:sz w:val="24"/>
          <w:szCs w:val="24"/>
        </w:rPr>
        <w:t xml:space="preserve"> </w:t>
      </w:r>
      <w:r w:rsidR="004D5EC1" w:rsidRPr="00C20BF7">
        <w:rPr>
          <w:rFonts w:cstheme="minorHAnsi"/>
          <w:sz w:val="24"/>
          <w:szCs w:val="24"/>
        </w:rPr>
        <w:t xml:space="preserve">Meeting </w:t>
      </w:r>
      <w:r w:rsidR="00BC7679">
        <w:rPr>
          <w:rFonts w:cstheme="minorHAnsi"/>
          <w:sz w:val="24"/>
          <w:szCs w:val="24"/>
        </w:rPr>
        <w:t>Minutes</w:t>
      </w:r>
      <w:r w:rsidR="004D5EC1" w:rsidRPr="00C20BF7">
        <w:rPr>
          <w:rFonts w:cstheme="minorHAnsi"/>
          <w:sz w:val="24"/>
          <w:szCs w:val="24"/>
        </w:rPr>
        <w:t xml:space="preserve"> </w:t>
      </w:r>
      <w:r w:rsidR="009340CC" w:rsidRPr="00C20BF7">
        <w:rPr>
          <w:rFonts w:cstheme="minorHAnsi"/>
          <w:sz w:val="24"/>
          <w:szCs w:val="24"/>
        </w:rPr>
        <w:t>4</w:t>
      </w:r>
      <w:r w:rsidR="00D8041B" w:rsidRPr="00C20BF7">
        <w:rPr>
          <w:rFonts w:cstheme="minorHAnsi"/>
          <w:sz w:val="24"/>
          <w:szCs w:val="24"/>
        </w:rPr>
        <w:t>-</w:t>
      </w:r>
      <w:r w:rsidR="00994E28" w:rsidRPr="00C20BF7">
        <w:rPr>
          <w:rFonts w:cstheme="minorHAnsi"/>
          <w:sz w:val="24"/>
          <w:szCs w:val="24"/>
        </w:rPr>
        <w:t>2</w:t>
      </w:r>
      <w:r w:rsidR="009340CC" w:rsidRPr="00C20BF7">
        <w:rPr>
          <w:rFonts w:cstheme="minorHAnsi"/>
          <w:sz w:val="24"/>
          <w:szCs w:val="24"/>
        </w:rPr>
        <w:t>5</w:t>
      </w:r>
      <w:r w:rsidR="00D8041B" w:rsidRPr="00C20BF7">
        <w:rPr>
          <w:rFonts w:cstheme="minorHAnsi"/>
          <w:sz w:val="24"/>
          <w:szCs w:val="24"/>
        </w:rPr>
        <w:t>-2</w:t>
      </w:r>
      <w:r w:rsidR="00994E28" w:rsidRPr="00C20BF7">
        <w:rPr>
          <w:rFonts w:cstheme="minorHAnsi"/>
          <w:sz w:val="24"/>
          <w:szCs w:val="24"/>
        </w:rPr>
        <w:t>4</w:t>
      </w:r>
    </w:p>
    <w:p w14:paraId="33E7E231" w14:textId="0BC024A6" w:rsidR="007C283A" w:rsidRPr="00C20BF7" w:rsidRDefault="00FC15A3" w:rsidP="00067E1E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 w:rsidRPr="00C20BF7">
        <w:rPr>
          <w:rFonts w:cstheme="minorHAnsi"/>
          <w:color w:val="000000" w:themeColor="text1"/>
          <w:sz w:val="24"/>
          <w:szCs w:val="24"/>
        </w:rPr>
        <w:t xml:space="preserve">Approve </w:t>
      </w:r>
      <w:r w:rsidR="009340CC" w:rsidRPr="00C20BF7">
        <w:rPr>
          <w:rFonts w:cstheme="minorHAnsi"/>
          <w:color w:val="000000" w:themeColor="text1"/>
          <w:sz w:val="24"/>
          <w:szCs w:val="24"/>
        </w:rPr>
        <w:t>March</w:t>
      </w:r>
      <w:r w:rsidR="00994E28" w:rsidRPr="00C20BF7">
        <w:rPr>
          <w:rFonts w:cstheme="minorHAnsi"/>
          <w:color w:val="000000" w:themeColor="text1"/>
          <w:sz w:val="24"/>
          <w:szCs w:val="24"/>
        </w:rPr>
        <w:t xml:space="preserve"> </w:t>
      </w:r>
      <w:r w:rsidR="00DD679C" w:rsidRPr="00C20BF7">
        <w:rPr>
          <w:rFonts w:cstheme="minorHAnsi"/>
          <w:color w:val="000000" w:themeColor="text1"/>
          <w:sz w:val="24"/>
          <w:szCs w:val="24"/>
        </w:rPr>
        <w:t xml:space="preserve">Minutes </w:t>
      </w:r>
      <w:r w:rsidR="00295B1D" w:rsidRPr="00C20BF7">
        <w:rPr>
          <w:rFonts w:cstheme="minorHAnsi"/>
          <w:color w:val="000000" w:themeColor="text1"/>
          <w:sz w:val="24"/>
          <w:szCs w:val="24"/>
        </w:rPr>
        <w:t>– decided to ask about a few points first and then approve via email</w:t>
      </w:r>
    </w:p>
    <w:p w14:paraId="6C358F9A" w14:textId="6E19BDD5" w:rsidR="009340CC" w:rsidRPr="00C20BF7" w:rsidRDefault="009340CC" w:rsidP="009340CC">
      <w:pPr>
        <w:ind w:firstLine="360"/>
        <w:rPr>
          <w:rFonts w:cstheme="minorHAnsi"/>
          <w:color w:val="000000" w:themeColor="text1"/>
          <w:sz w:val="24"/>
          <w:szCs w:val="24"/>
        </w:rPr>
      </w:pPr>
      <w:r w:rsidRPr="00C20BF7">
        <w:rPr>
          <w:rFonts w:cstheme="minorHAnsi"/>
          <w:color w:val="000000" w:themeColor="text1"/>
          <w:sz w:val="24"/>
          <w:szCs w:val="24"/>
        </w:rPr>
        <w:t>II.- Liaison Reports</w:t>
      </w:r>
      <w:r w:rsidR="00295B1D" w:rsidRPr="00C20BF7">
        <w:rPr>
          <w:rFonts w:cstheme="minorHAnsi"/>
          <w:color w:val="000000" w:themeColor="text1"/>
          <w:sz w:val="24"/>
          <w:szCs w:val="24"/>
        </w:rPr>
        <w:t xml:space="preserve"> – </w:t>
      </w:r>
    </w:p>
    <w:p w14:paraId="701AC57D" w14:textId="6A23E06F" w:rsidR="00295B1D" w:rsidRPr="00C20BF7" w:rsidRDefault="00995B68" w:rsidP="00295B1D">
      <w:pPr>
        <w:pStyle w:val="ListParagraph"/>
        <w:numPr>
          <w:ilvl w:val="0"/>
          <w:numId w:val="50"/>
        </w:numPr>
        <w:rPr>
          <w:rFonts w:cstheme="minorHAnsi"/>
          <w:color w:val="000000" w:themeColor="text1"/>
          <w:sz w:val="24"/>
          <w:szCs w:val="24"/>
        </w:rPr>
      </w:pPr>
      <w:r w:rsidRPr="00C20BF7">
        <w:rPr>
          <w:rFonts w:cstheme="minorHAnsi"/>
          <w:color w:val="000000" w:themeColor="text1"/>
          <w:sz w:val="24"/>
          <w:szCs w:val="24"/>
        </w:rPr>
        <w:t>Admin – no meeting</w:t>
      </w:r>
    </w:p>
    <w:p w14:paraId="4BD259DB" w14:textId="4F69DFA4" w:rsidR="00995B68" w:rsidRPr="00C20BF7" w:rsidRDefault="00995B68" w:rsidP="00295B1D">
      <w:pPr>
        <w:pStyle w:val="ListParagraph"/>
        <w:numPr>
          <w:ilvl w:val="0"/>
          <w:numId w:val="50"/>
        </w:numPr>
        <w:rPr>
          <w:rFonts w:cstheme="minorHAnsi"/>
          <w:color w:val="000000" w:themeColor="text1"/>
          <w:sz w:val="24"/>
          <w:szCs w:val="24"/>
        </w:rPr>
      </w:pPr>
      <w:r w:rsidRPr="00C20BF7">
        <w:rPr>
          <w:rFonts w:cstheme="minorHAnsi"/>
          <w:color w:val="000000" w:themeColor="text1"/>
          <w:sz w:val="24"/>
          <w:szCs w:val="24"/>
        </w:rPr>
        <w:t>Life Sciences – hired 8 students – all approved early for next year, and will work an hour this year to set them up – Prairie Research Institute Librarian interviews happening</w:t>
      </w:r>
    </w:p>
    <w:p w14:paraId="6CB492E0" w14:textId="78D69D57" w:rsidR="00995B68" w:rsidRPr="00C20BF7" w:rsidRDefault="00995B68" w:rsidP="00295B1D">
      <w:pPr>
        <w:pStyle w:val="ListParagraph"/>
        <w:numPr>
          <w:ilvl w:val="0"/>
          <w:numId w:val="50"/>
        </w:numPr>
        <w:rPr>
          <w:rFonts w:cstheme="minorHAnsi"/>
          <w:color w:val="000000" w:themeColor="text1"/>
          <w:sz w:val="24"/>
          <w:szCs w:val="24"/>
        </w:rPr>
      </w:pPr>
      <w:r w:rsidRPr="00C20BF7">
        <w:rPr>
          <w:rFonts w:cstheme="minorHAnsi"/>
          <w:color w:val="000000" w:themeColor="text1"/>
          <w:sz w:val="24"/>
          <w:szCs w:val="24"/>
        </w:rPr>
        <w:t>Physical Science – met and found Jeffrey’s term expires in June, but he anticipates returning for a second term</w:t>
      </w:r>
    </w:p>
    <w:p w14:paraId="4353841F" w14:textId="58BB262D" w:rsidR="00995B68" w:rsidRPr="00C20BF7" w:rsidRDefault="00995B68" w:rsidP="00295B1D">
      <w:pPr>
        <w:pStyle w:val="ListParagraph"/>
        <w:numPr>
          <w:ilvl w:val="0"/>
          <w:numId w:val="50"/>
        </w:numPr>
        <w:rPr>
          <w:rFonts w:cstheme="minorHAnsi"/>
          <w:color w:val="000000" w:themeColor="text1"/>
          <w:sz w:val="24"/>
          <w:szCs w:val="24"/>
        </w:rPr>
      </w:pPr>
      <w:r w:rsidRPr="00C20BF7">
        <w:rPr>
          <w:rFonts w:cstheme="minorHAnsi"/>
          <w:color w:val="000000" w:themeColor="text1"/>
          <w:sz w:val="24"/>
          <w:szCs w:val="24"/>
        </w:rPr>
        <w:t xml:space="preserve">Special Collections – met </w:t>
      </w:r>
      <w:proofErr w:type="gramStart"/>
      <w:r w:rsidRPr="00C20BF7">
        <w:rPr>
          <w:rFonts w:cstheme="minorHAnsi"/>
          <w:color w:val="000000" w:themeColor="text1"/>
          <w:sz w:val="24"/>
          <w:szCs w:val="24"/>
        </w:rPr>
        <w:t>-  mostly</w:t>
      </w:r>
      <w:proofErr w:type="gramEnd"/>
      <w:r w:rsidRPr="00C20BF7">
        <w:rPr>
          <w:rFonts w:cstheme="minorHAnsi"/>
          <w:color w:val="000000" w:themeColor="text1"/>
          <w:sz w:val="24"/>
          <w:szCs w:val="24"/>
        </w:rPr>
        <w:t xml:space="preserve"> discussed internal plans for move to new building and how the spaces might be shared</w:t>
      </w:r>
    </w:p>
    <w:p w14:paraId="0BD4D930" w14:textId="7647460A" w:rsidR="00995B68" w:rsidRPr="00C20BF7" w:rsidRDefault="00995B68" w:rsidP="00295B1D">
      <w:pPr>
        <w:pStyle w:val="ListParagraph"/>
        <w:numPr>
          <w:ilvl w:val="0"/>
          <w:numId w:val="50"/>
        </w:numPr>
        <w:rPr>
          <w:rFonts w:cstheme="minorHAnsi"/>
          <w:color w:val="000000" w:themeColor="text1"/>
          <w:sz w:val="24"/>
          <w:szCs w:val="24"/>
        </w:rPr>
      </w:pPr>
      <w:r w:rsidRPr="00C20BF7">
        <w:rPr>
          <w:rFonts w:cstheme="minorHAnsi"/>
          <w:color w:val="000000" w:themeColor="text1"/>
          <w:sz w:val="24"/>
          <w:szCs w:val="24"/>
        </w:rPr>
        <w:t>IAS – Dean Stewart finally got to come to the meeting – mostly a session getting to know what folks do and who they are</w:t>
      </w:r>
    </w:p>
    <w:p w14:paraId="4A28FC5B" w14:textId="5859FC89" w:rsidR="00995B68" w:rsidRPr="00C20BF7" w:rsidRDefault="00995B68" w:rsidP="00295B1D">
      <w:pPr>
        <w:pStyle w:val="ListParagraph"/>
        <w:numPr>
          <w:ilvl w:val="0"/>
          <w:numId w:val="50"/>
        </w:numPr>
        <w:rPr>
          <w:rFonts w:cstheme="minorHAnsi"/>
          <w:color w:val="000000" w:themeColor="text1"/>
          <w:sz w:val="24"/>
          <w:szCs w:val="24"/>
        </w:rPr>
      </w:pPr>
      <w:r w:rsidRPr="00C20BF7">
        <w:rPr>
          <w:rFonts w:cstheme="minorHAnsi"/>
          <w:color w:val="000000" w:themeColor="text1"/>
          <w:sz w:val="24"/>
          <w:szCs w:val="24"/>
        </w:rPr>
        <w:t>CPS – didn’t meet – nothing else to report</w:t>
      </w:r>
    </w:p>
    <w:p w14:paraId="3BB3B2F9" w14:textId="6F08B664" w:rsidR="00995B68" w:rsidRPr="00C20BF7" w:rsidRDefault="00995B68" w:rsidP="00295B1D">
      <w:pPr>
        <w:pStyle w:val="ListParagraph"/>
        <w:numPr>
          <w:ilvl w:val="0"/>
          <w:numId w:val="50"/>
        </w:numPr>
        <w:rPr>
          <w:rFonts w:cstheme="minorHAnsi"/>
          <w:color w:val="000000" w:themeColor="text1"/>
          <w:sz w:val="24"/>
          <w:szCs w:val="24"/>
        </w:rPr>
      </w:pPr>
      <w:r w:rsidRPr="00C20BF7">
        <w:rPr>
          <w:rFonts w:cstheme="minorHAnsi"/>
          <w:color w:val="000000" w:themeColor="text1"/>
          <w:sz w:val="24"/>
          <w:szCs w:val="24"/>
        </w:rPr>
        <w:t>A &amp; H – this meeting was a round robin of what each unit was working on – Poetry event/deduping/moving books/pop-up library/new exhibits/acquiring facsimile of Aesop’s Fables originally owned by the Medici</w:t>
      </w:r>
    </w:p>
    <w:p w14:paraId="7E848C35" w14:textId="7BD26AF0" w:rsidR="00995B68" w:rsidRPr="00C20BF7" w:rsidRDefault="00995B68" w:rsidP="00295B1D">
      <w:pPr>
        <w:pStyle w:val="ListParagraph"/>
        <w:numPr>
          <w:ilvl w:val="0"/>
          <w:numId w:val="50"/>
        </w:numPr>
        <w:rPr>
          <w:rFonts w:cstheme="minorHAnsi"/>
          <w:color w:val="000000" w:themeColor="text1"/>
          <w:sz w:val="24"/>
          <w:szCs w:val="24"/>
        </w:rPr>
      </w:pPr>
      <w:r w:rsidRPr="00C20BF7">
        <w:rPr>
          <w:rFonts w:cstheme="minorHAnsi"/>
          <w:color w:val="000000" w:themeColor="text1"/>
          <w:sz w:val="24"/>
          <w:szCs w:val="24"/>
        </w:rPr>
        <w:t>Social Sciences – didn’t meet</w:t>
      </w:r>
    </w:p>
    <w:p w14:paraId="675FDF23" w14:textId="77777777" w:rsidR="00995B68" w:rsidRPr="00C20BF7" w:rsidRDefault="00995B68" w:rsidP="00995B68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</w:p>
    <w:p w14:paraId="10406785" w14:textId="65099EE9" w:rsidR="00AE1D05" w:rsidRPr="00C20BF7" w:rsidRDefault="00FC031B" w:rsidP="009340CC">
      <w:pPr>
        <w:pStyle w:val="ListParagraph"/>
        <w:numPr>
          <w:ilvl w:val="0"/>
          <w:numId w:val="42"/>
        </w:numPr>
        <w:rPr>
          <w:rFonts w:cstheme="minorHAnsi"/>
          <w:color w:val="000000" w:themeColor="text1"/>
          <w:sz w:val="24"/>
          <w:szCs w:val="24"/>
        </w:rPr>
      </w:pPr>
      <w:r w:rsidRPr="00C20BF7">
        <w:rPr>
          <w:rFonts w:cstheme="minorHAnsi"/>
          <w:color w:val="000000" w:themeColor="text1"/>
          <w:sz w:val="24"/>
          <w:szCs w:val="24"/>
        </w:rPr>
        <w:t>A</w:t>
      </w:r>
      <w:r w:rsidR="005B5C12" w:rsidRPr="00C20BF7">
        <w:rPr>
          <w:rFonts w:cstheme="minorHAnsi"/>
          <w:color w:val="000000" w:themeColor="text1"/>
          <w:sz w:val="24"/>
          <w:szCs w:val="24"/>
        </w:rPr>
        <w:t xml:space="preserve">C Meeting </w:t>
      </w:r>
      <w:r w:rsidR="009340CC" w:rsidRPr="00C20BF7">
        <w:rPr>
          <w:rFonts w:cstheme="minorHAnsi"/>
          <w:color w:val="000000" w:themeColor="text1"/>
          <w:sz w:val="24"/>
          <w:szCs w:val="24"/>
        </w:rPr>
        <w:t>4</w:t>
      </w:r>
      <w:r w:rsidR="00AE1D05" w:rsidRPr="00C20BF7">
        <w:rPr>
          <w:rFonts w:cstheme="minorHAnsi"/>
          <w:color w:val="000000" w:themeColor="text1"/>
          <w:sz w:val="24"/>
          <w:szCs w:val="24"/>
        </w:rPr>
        <w:t>/ 1</w:t>
      </w:r>
      <w:r w:rsidR="009340CC" w:rsidRPr="00C20BF7">
        <w:rPr>
          <w:rFonts w:cstheme="minorHAnsi"/>
          <w:color w:val="000000" w:themeColor="text1"/>
          <w:sz w:val="24"/>
          <w:szCs w:val="24"/>
        </w:rPr>
        <w:t>5</w:t>
      </w:r>
      <w:r w:rsidR="00AE1D05" w:rsidRPr="00C20BF7">
        <w:rPr>
          <w:rFonts w:cstheme="minorHAnsi"/>
          <w:color w:val="000000" w:themeColor="text1"/>
          <w:sz w:val="24"/>
          <w:szCs w:val="24"/>
        </w:rPr>
        <w:t>/ 2</w:t>
      </w:r>
      <w:r w:rsidR="004340D2" w:rsidRPr="00C20BF7">
        <w:rPr>
          <w:rFonts w:cstheme="minorHAnsi"/>
          <w:color w:val="000000" w:themeColor="text1"/>
          <w:sz w:val="24"/>
          <w:szCs w:val="24"/>
        </w:rPr>
        <w:t xml:space="preserve">4- </w:t>
      </w:r>
    </w:p>
    <w:p w14:paraId="68732747" w14:textId="67FF8DF7" w:rsidR="009D4B9B" w:rsidRPr="00C20BF7" w:rsidRDefault="009D4B9B" w:rsidP="009D4B9B">
      <w:pPr>
        <w:pStyle w:val="ListParagraph"/>
        <w:numPr>
          <w:ilvl w:val="0"/>
          <w:numId w:val="44"/>
        </w:numPr>
        <w:rPr>
          <w:rFonts w:cstheme="minorHAnsi"/>
          <w:color w:val="000000" w:themeColor="text1"/>
          <w:sz w:val="24"/>
          <w:szCs w:val="24"/>
        </w:rPr>
      </w:pPr>
      <w:r w:rsidRPr="00C20BF7">
        <w:rPr>
          <w:rFonts w:cstheme="minorHAnsi"/>
          <w:color w:val="000000" w:themeColor="text1"/>
          <w:sz w:val="24"/>
          <w:szCs w:val="24"/>
        </w:rPr>
        <w:t xml:space="preserve">Volunteer policy- </w:t>
      </w:r>
      <w:r w:rsidR="00041497" w:rsidRPr="00C20BF7">
        <w:rPr>
          <w:rFonts w:cstheme="minorHAnsi"/>
          <w:color w:val="000000" w:themeColor="text1"/>
          <w:sz w:val="24"/>
          <w:szCs w:val="24"/>
        </w:rPr>
        <w:t xml:space="preserve">not </w:t>
      </w:r>
      <w:r w:rsidR="00BC7679">
        <w:rPr>
          <w:rFonts w:cstheme="minorHAnsi"/>
          <w:color w:val="000000" w:themeColor="text1"/>
          <w:sz w:val="24"/>
          <w:szCs w:val="24"/>
        </w:rPr>
        <w:t>accepting</w:t>
      </w:r>
      <w:r w:rsidR="00041497" w:rsidRPr="00C20BF7">
        <w:rPr>
          <w:rFonts w:cstheme="minorHAnsi"/>
          <w:color w:val="000000" w:themeColor="text1"/>
          <w:sz w:val="24"/>
          <w:szCs w:val="24"/>
        </w:rPr>
        <w:t xml:space="preserve"> volunteers (grandfathered in current</w:t>
      </w:r>
      <w:r w:rsidR="00995B68" w:rsidRPr="00C20BF7">
        <w:rPr>
          <w:rFonts w:cstheme="minorHAnsi"/>
          <w:color w:val="000000" w:themeColor="text1"/>
          <w:sz w:val="24"/>
          <w:szCs w:val="24"/>
        </w:rPr>
        <w:t xml:space="preserve"> [2]</w:t>
      </w:r>
      <w:r w:rsidR="00041497" w:rsidRPr="00C20BF7">
        <w:rPr>
          <w:rFonts w:cstheme="minorHAnsi"/>
          <w:color w:val="000000" w:themeColor="text1"/>
          <w:sz w:val="24"/>
          <w:szCs w:val="24"/>
        </w:rPr>
        <w:t xml:space="preserve"> volunteers)</w:t>
      </w:r>
    </w:p>
    <w:p w14:paraId="038E343A" w14:textId="444E2EEE" w:rsidR="00041497" w:rsidRPr="00C20BF7" w:rsidRDefault="009D4B9B" w:rsidP="00041497">
      <w:pPr>
        <w:pStyle w:val="ListParagraph"/>
        <w:numPr>
          <w:ilvl w:val="0"/>
          <w:numId w:val="44"/>
        </w:numPr>
        <w:rPr>
          <w:rFonts w:cstheme="minorHAnsi"/>
          <w:color w:val="000000" w:themeColor="text1"/>
          <w:sz w:val="24"/>
          <w:szCs w:val="24"/>
        </w:rPr>
      </w:pPr>
      <w:r w:rsidRPr="00C20BF7">
        <w:rPr>
          <w:rFonts w:cstheme="minorHAnsi"/>
          <w:color w:val="000000" w:themeColor="text1"/>
          <w:sz w:val="24"/>
          <w:szCs w:val="24"/>
        </w:rPr>
        <w:t xml:space="preserve">Travel reimbursement policy- provide reimbursement for 100% remote travel to campus for up to one week </w:t>
      </w:r>
      <w:r w:rsidR="00C20BF7" w:rsidRPr="00C20BF7">
        <w:rPr>
          <w:rFonts w:cstheme="minorHAnsi"/>
          <w:color w:val="000000" w:themeColor="text1"/>
          <w:sz w:val="24"/>
          <w:szCs w:val="24"/>
        </w:rPr>
        <w:t xml:space="preserve">- </w:t>
      </w:r>
      <w:r w:rsidRPr="00C20BF7">
        <w:rPr>
          <w:rFonts w:cstheme="minorHAnsi"/>
          <w:color w:val="000000" w:themeColor="text1"/>
          <w:sz w:val="24"/>
          <w:szCs w:val="24"/>
        </w:rPr>
        <w:t>must live outside 90</w:t>
      </w:r>
      <w:r w:rsidR="00995B68" w:rsidRPr="00C20BF7">
        <w:rPr>
          <w:rFonts w:cstheme="minorHAnsi"/>
          <w:color w:val="000000" w:themeColor="text1"/>
          <w:sz w:val="24"/>
          <w:szCs w:val="24"/>
        </w:rPr>
        <w:t xml:space="preserve"> </w:t>
      </w:r>
      <w:r w:rsidRPr="00C20BF7">
        <w:rPr>
          <w:rFonts w:cstheme="minorHAnsi"/>
          <w:color w:val="000000" w:themeColor="text1"/>
          <w:sz w:val="24"/>
          <w:szCs w:val="24"/>
        </w:rPr>
        <w:t>miles</w:t>
      </w:r>
      <w:r w:rsidR="00995B68" w:rsidRPr="00C20BF7">
        <w:rPr>
          <w:rFonts w:cstheme="minorHAnsi"/>
          <w:color w:val="000000" w:themeColor="text1"/>
          <w:sz w:val="24"/>
          <w:szCs w:val="24"/>
        </w:rPr>
        <w:t xml:space="preserve"> - </w:t>
      </w:r>
    </w:p>
    <w:p w14:paraId="3A4E875F" w14:textId="71966B4A" w:rsidR="00495907" w:rsidRPr="00C20BF7" w:rsidRDefault="00495907" w:rsidP="00041497">
      <w:pPr>
        <w:pStyle w:val="ListParagraph"/>
        <w:numPr>
          <w:ilvl w:val="0"/>
          <w:numId w:val="44"/>
        </w:numPr>
        <w:rPr>
          <w:rFonts w:cstheme="minorHAnsi"/>
          <w:color w:val="000000" w:themeColor="text1"/>
          <w:sz w:val="24"/>
          <w:szCs w:val="24"/>
        </w:rPr>
      </w:pPr>
      <w:r w:rsidRPr="00C20BF7">
        <w:rPr>
          <w:rFonts w:cstheme="minorHAnsi"/>
          <w:color w:val="000000" w:themeColor="text1"/>
          <w:sz w:val="24"/>
          <w:szCs w:val="24"/>
        </w:rPr>
        <w:t xml:space="preserve">Next AC meeting: </w:t>
      </w:r>
      <w:r w:rsidR="00AB38FC" w:rsidRPr="00C20BF7">
        <w:rPr>
          <w:rFonts w:cstheme="minorHAnsi"/>
          <w:color w:val="000000" w:themeColor="text1"/>
          <w:sz w:val="24"/>
          <w:szCs w:val="24"/>
        </w:rPr>
        <w:t xml:space="preserve">scheduled </w:t>
      </w:r>
      <w:r w:rsidR="009D4B9B" w:rsidRPr="00C20BF7">
        <w:rPr>
          <w:rFonts w:cstheme="minorHAnsi"/>
          <w:color w:val="000000" w:themeColor="text1"/>
          <w:sz w:val="24"/>
          <w:szCs w:val="24"/>
        </w:rPr>
        <w:t>5</w:t>
      </w:r>
      <w:r w:rsidRPr="00C20BF7">
        <w:rPr>
          <w:rFonts w:cstheme="minorHAnsi"/>
          <w:color w:val="000000" w:themeColor="text1"/>
          <w:sz w:val="24"/>
          <w:szCs w:val="24"/>
        </w:rPr>
        <w:t>/</w:t>
      </w:r>
      <w:r w:rsidR="009D4B9B" w:rsidRPr="00C20BF7">
        <w:rPr>
          <w:rFonts w:cstheme="minorHAnsi"/>
          <w:color w:val="000000" w:themeColor="text1"/>
          <w:sz w:val="24"/>
          <w:szCs w:val="24"/>
        </w:rPr>
        <w:t>20</w:t>
      </w:r>
      <w:r w:rsidRPr="00C20BF7">
        <w:rPr>
          <w:rFonts w:cstheme="minorHAnsi"/>
          <w:color w:val="000000" w:themeColor="text1"/>
          <w:sz w:val="24"/>
          <w:szCs w:val="24"/>
        </w:rPr>
        <w:t>/2</w:t>
      </w:r>
      <w:r w:rsidR="00AE1D05" w:rsidRPr="00C20BF7">
        <w:rPr>
          <w:rFonts w:cstheme="minorHAnsi"/>
          <w:color w:val="000000" w:themeColor="text1"/>
          <w:sz w:val="24"/>
          <w:szCs w:val="24"/>
        </w:rPr>
        <w:t>4</w:t>
      </w:r>
      <w:r w:rsidR="001C791A" w:rsidRPr="00C20BF7">
        <w:rPr>
          <w:rFonts w:cstheme="minorHAnsi"/>
          <w:color w:val="000000" w:themeColor="text1"/>
          <w:sz w:val="24"/>
          <w:szCs w:val="24"/>
        </w:rPr>
        <w:t>-</w:t>
      </w:r>
      <w:r w:rsidR="00AB38FC" w:rsidRPr="00C20BF7">
        <w:rPr>
          <w:rFonts w:cstheme="minorHAnsi"/>
          <w:color w:val="000000" w:themeColor="text1"/>
          <w:sz w:val="24"/>
          <w:szCs w:val="24"/>
        </w:rPr>
        <w:t xml:space="preserve"> Any Agenda Topics</w:t>
      </w:r>
      <w:r w:rsidR="00995B68" w:rsidRPr="00C20BF7">
        <w:rPr>
          <w:rFonts w:cstheme="minorHAnsi"/>
          <w:color w:val="000000" w:themeColor="text1"/>
          <w:sz w:val="24"/>
          <w:szCs w:val="24"/>
        </w:rPr>
        <w:t xml:space="preserve"> – none mentioned – email Dulcie for any that come up</w:t>
      </w:r>
    </w:p>
    <w:p w14:paraId="645D41BA" w14:textId="77777777" w:rsidR="00FC031B" w:rsidRPr="00C20BF7" w:rsidRDefault="00FC031B" w:rsidP="00FC031B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02755B11" w14:textId="0F81F9F1" w:rsidR="00171B0C" w:rsidRPr="00C20BF7" w:rsidRDefault="00FC031B" w:rsidP="00041497">
      <w:pPr>
        <w:pStyle w:val="ListParagraph"/>
        <w:numPr>
          <w:ilvl w:val="0"/>
          <w:numId w:val="42"/>
        </w:numPr>
        <w:rPr>
          <w:rFonts w:cstheme="minorHAnsi"/>
          <w:color w:val="FF0000"/>
          <w:sz w:val="24"/>
          <w:szCs w:val="24"/>
        </w:rPr>
      </w:pPr>
      <w:r w:rsidRPr="00C20BF7">
        <w:rPr>
          <w:rFonts w:cstheme="minorHAnsi"/>
          <w:color w:val="000000" w:themeColor="text1"/>
          <w:sz w:val="24"/>
          <w:szCs w:val="24"/>
        </w:rPr>
        <w:t>EC Meeting</w:t>
      </w:r>
      <w:r w:rsidR="00AE1D05" w:rsidRPr="00C20BF7">
        <w:rPr>
          <w:rFonts w:cstheme="minorHAnsi"/>
          <w:color w:val="000000" w:themeColor="text1"/>
          <w:sz w:val="24"/>
          <w:szCs w:val="24"/>
        </w:rPr>
        <w:t xml:space="preserve">- </w:t>
      </w:r>
      <w:r w:rsidR="009340CC" w:rsidRPr="00C20BF7">
        <w:rPr>
          <w:rFonts w:cstheme="minorHAnsi"/>
          <w:color w:val="000000" w:themeColor="text1"/>
          <w:sz w:val="24"/>
          <w:szCs w:val="24"/>
        </w:rPr>
        <w:t>LSSC/LCP portion canceled due to lack of agenda items 4/22/24</w:t>
      </w:r>
      <w:r w:rsidR="00C20BF7" w:rsidRPr="00C20BF7">
        <w:rPr>
          <w:rFonts w:cstheme="minorHAnsi"/>
          <w:color w:val="000000" w:themeColor="text1"/>
          <w:sz w:val="24"/>
          <w:szCs w:val="24"/>
        </w:rPr>
        <w:t xml:space="preserve"> - </w:t>
      </w:r>
      <w:r w:rsidR="009D4B9B" w:rsidRPr="00C20BF7">
        <w:rPr>
          <w:rFonts w:cstheme="minorHAnsi"/>
          <w:color w:val="000000" w:themeColor="text1"/>
          <w:sz w:val="24"/>
          <w:szCs w:val="24"/>
        </w:rPr>
        <w:t>next scheduled</w:t>
      </w:r>
      <w:r w:rsidR="00041497" w:rsidRPr="00C20BF7">
        <w:rPr>
          <w:rFonts w:cstheme="minorHAnsi"/>
          <w:color w:val="000000" w:themeColor="text1"/>
          <w:sz w:val="24"/>
          <w:szCs w:val="24"/>
        </w:rPr>
        <w:t xml:space="preserve"> meeting 5/27/24</w:t>
      </w:r>
      <w:r w:rsidR="00C20BF7" w:rsidRPr="00C20BF7">
        <w:rPr>
          <w:rFonts w:cstheme="minorHAnsi"/>
          <w:color w:val="000000" w:themeColor="text1"/>
          <w:sz w:val="24"/>
          <w:szCs w:val="24"/>
        </w:rPr>
        <w:t xml:space="preserve"> </w:t>
      </w:r>
      <w:r w:rsidR="00041497" w:rsidRPr="00C20BF7">
        <w:rPr>
          <w:rFonts w:cstheme="minorHAnsi"/>
          <w:color w:val="000000" w:themeColor="text1"/>
          <w:sz w:val="24"/>
          <w:szCs w:val="24"/>
        </w:rPr>
        <w:t>- Any Agenda Topics</w:t>
      </w:r>
      <w:r w:rsidR="00C20BF7" w:rsidRPr="00C20BF7">
        <w:rPr>
          <w:rFonts w:cstheme="minorHAnsi"/>
          <w:color w:val="000000" w:themeColor="text1"/>
          <w:sz w:val="24"/>
          <w:szCs w:val="24"/>
        </w:rPr>
        <w:t>?</w:t>
      </w:r>
      <w:r w:rsidR="00995B68" w:rsidRPr="00C20BF7">
        <w:rPr>
          <w:rFonts w:cstheme="minorHAnsi"/>
          <w:color w:val="000000" w:themeColor="text1"/>
          <w:sz w:val="24"/>
          <w:szCs w:val="24"/>
        </w:rPr>
        <w:t xml:space="preserve"> – </w:t>
      </w:r>
      <w:r w:rsidR="00995B68" w:rsidRPr="00C20BF7">
        <w:rPr>
          <w:rFonts w:cstheme="minorHAnsi"/>
          <w:color w:val="FF0000"/>
          <w:sz w:val="24"/>
          <w:szCs w:val="24"/>
        </w:rPr>
        <w:t xml:space="preserve">talk to Melanie for better understanding of the </w:t>
      </w:r>
      <w:r w:rsidR="00C20BF7" w:rsidRPr="00C20BF7">
        <w:rPr>
          <w:rFonts w:cstheme="minorHAnsi"/>
          <w:color w:val="FF0000"/>
          <w:sz w:val="24"/>
          <w:szCs w:val="24"/>
        </w:rPr>
        <w:t xml:space="preserve">note in minutes from March about CS staff going to Division meetings - </w:t>
      </w:r>
    </w:p>
    <w:p w14:paraId="0F788ECD" w14:textId="2782040C" w:rsidR="00041497" w:rsidRPr="00C20BF7" w:rsidRDefault="00495907" w:rsidP="00041497">
      <w:pPr>
        <w:pStyle w:val="NormalWeb"/>
        <w:numPr>
          <w:ilvl w:val="0"/>
          <w:numId w:val="42"/>
        </w:numPr>
        <w:rPr>
          <w:rFonts w:asciiTheme="minorHAnsi" w:hAnsiTheme="minorHAnsi" w:cstheme="minorHAnsi"/>
        </w:rPr>
      </w:pPr>
      <w:r w:rsidRPr="00C20BF7">
        <w:rPr>
          <w:rFonts w:asciiTheme="minorHAnsi" w:hAnsiTheme="minorHAnsi" w:cstheme="minorHAnsi"/>
        </w:rPr>
        <w:t xml:space="preserve">Faculty Meeting </w:t>
      </w:r>
      <w:r w:rsidR="009340CC" w:rsidRPr="00C20BF7">
        <w:rPr>
          <w:rFonts w:asciiTheme="minorHAnsi" w:hAnsiTheme="minorHAnsi" w:cstheme="minorHAnsi"/>
        </w:rPr>
        <w:t>4</w:t>
      </w:r>
      <w:r w:rsidRPr="00C20BF7">
        <w:rPr>
          <w:rFonts w:asciiTheme="minorHAnsi" w:hAnsiTheme="minorHAnsi" w:cstheme="minorHAnsi"/>
        </w:rPr>
        <w:t>/</w:t>
      </w:r>
      <w:r w:rsidR="00D35333" w:rsidRPr="00C20BF7">
        <w:rPr>
          <w:rFonts w:asciiTheme="minorHAnsi" w:hAnsiTheme="minorHAnsi" w:cstheme="minorHAnsi"/>
        </w:rPr>
        <w:t>2</w:t>
      </w:r>
      <w:r w:rsidR="009340CC" w:rsidRPr="00C20BF7">
        <w:rPr>
          <w:rFonts w:asciiTheme="minorHAnsi" w:hAnsiTheme="minorHAnsi" w:cstheme="minorHAnsi"/>
        </w:rPr>
        <w:t>4</w:t>
      </w:r>
      <w:r w:rsidRPr="00C20BF7">
        <w:rPr>
          <w:rFonts w:asciiTheme="minorHAnsi" w:hAnsiTheme="minorHAnsi" w:cstheme="minorHAnsi"/>
        </w:rPr>
        <w:t>/2</w:t>
      </w:r>
      <w:r w:rsidR="00D35333" w:rsidRPr="00C20BF7">
        <w:rPr>
          <w:rFonts w:asciiTheme="minorHAnsi" w:hAnsiTheme="minorHAnsi" w:cstheme="minorHAnsi"/>
        </w:rPr>
        <w:t>4</w:t>
      </w:r>
      <w:r w:rsidR="003054DD" w:rsidRPr="00C20BF7">
        <w:rPr>
          <w:rFonts w:asciiTheme="minorHAnsi" w:hAnsiTheme="minorHAnsi" w:cstheme="minorHAnsi"/>
        </w:rPr>
        <w:t xml:space="preserve">- </w:t>
      </w:r>
    </w:p>
    <w:p w14:paraId="463CFC04" w14:textId="238CDB4A" w:rsidR="00041497" w:rsidRPr="00C20BF7" w:rsidRDefault="00041497" w:rsidP="00041497">
      <w:pPr>
        <w:pStyle w:val="NormalWeb"/>
        <w:numPr>
          <w:ilvl w:val="0"/>
          <w:numId w:val="48"/>
        </w:numPr>
        <w:rPr>
          <w:rFonts w:asciiTheme="minorHAnsi" w:hAnsiTheme="minorHAnsi" w:cstheme="minorHAnsi"/>
        </w:rPr>
      </w:pPr>
      <w:r w:rsidRPr="00C20BF7">
        <w:rPr>
          <w:rFonts w:asciiTheme="minorHAnsi" w:hAnsiTheme="minorHAnsi" w:cstheme="minorHAnsi"/>
        </w:rPr>
        <w:t>Dean’s update</w:t>
      </w:r>
      <w:r w:rsidR="00C20BF7" w:rsidRPr="00C20BF7">
        <w:rPr>
          <w:rFonts w:asciiTheme="minorHAnsi" w:hAnsiTheme="minorHAnsi" w:cstheme="minorHAnsi"/>
        </w:rPr>
        <w:t xml:space="preserve"> </w:t>
      </w:r>
      <w:r w:rsidRPr="00C20BF7">
        <w:rPr>
          <w:rFonts w:asciiTheme="minorHAnsi" w:hAnsiTheme="minorHAnsi" w:cstheme="minorHAnsi"/>
        </w:rPr>
        <w:t>- extending professional development funds to include coverage of memberships</w:t>
      </w:r>
      <w:r w:rsidR="00C20BF7" w:rsidRPr="00C20BF7">
        <w:rPr>
          <w:rFonts w:asciiTheme="minorHAnsi" w:hAnsiTheme="minorHAnsi" w:cstheme="minorHAnsi"/>
        </w:rPr>
        <w:t xml:space="preserve"> for faculty and AP/CS Professionals </w:t>
      </w:r>
      <w:r w:rsidRPr="00C20BF7">
        <w:rPr>
          <w:rFonts w:asciiTheme="minorHAnsi" w:hAnsiTheme="minorHAnsi" w:cstheme="minorHAnsi"/>
        </w:rPr>
        <w:t xml:space="preserve">- discussion brought up of extending </w:t>
      </w:r>
      <w:r w:rsidR="00C20BF7" w:rsidRPr="00C20BF7">
        <w:rPr>
          <w:rFonts w:asciiTheme="minorHAnsi" w:hAnsiTheme="minorHAnsi" w:cstheme="minorHAnsi"/>
        </w:rPr>
        <w:t>funds to cover childcare</w:t>
      </w:r>
      <w:r w:rsidRPr="00C20BF7">
        <w:rPr>
          <w:rFonts w:asciiTheme="minorHAnsi" w:hAnsiTheme="minorHAnsi" w:cstheme="minorHAnsi"/>
        </w:rPr>
        <w:t xml:space="preserve"> </w:t>
      </w:r>
      <w:r w:rsidR="00C20BF7" w:rsidRPr="00C20BF7">
        <w:rPr>
          <w:rFonts w:asciiTheme="minorHAnsi" w:hAnsiTheme="minorHAnsi" w:cstheme="minorHAnsi"/>
        </w:rPr>
        <w:t xml:space="preserve">during extended conferences </w:t>
      </w:r>
      <w:r w:rsidRPr="00C20BF7">
        <w:rPr>
          <w:rFonts w:asciiTheme="minorHAnsi" w:hAnsiTheme="minorHAnsi" w:cstheme="minorHAnsi"/>
        </w:rPr>
        <w:t>will be discussed with council of deans- discussion of including unit heads in annual faculty reviews</w:t>
      </w:r>
    </w:p>
    <w:p w14:paraId="5DA1782B" w14:textId="6DC56E43" w:rsidR="00041497" w:rsidRPr="00C20BF7" w:rsidRDefault="00041497" w:rsidP="00041497">
      <w:pPr>
        <w:pStyle w:val="NormalWeb"/>
        <w:numPr>
          <w:ilvl w:val="0"/>
          <w:numId w:val="48"/>
        </w:numPr>
        <w:rPr>
          <w:rFonts w:asciiTheme="minorHAnsi" w:hAnsiTheme="minorHAnsi" w:cstheme="minorHAnsi"/>
        </w:rPr>
      </w:pPr>
      <w:r w:rsidRPr="00C20BF7">
        <w:rPr>
          <w:rFonts w:asciiTheme="minorHAnsi" w:hAnsiTheme="minorHAnsi" w:cstheme="minorHAnsi"/>
        </w:rPr>
        <w:lastRenderedPageBreak/>
        <w:t>Mentoring and evaluation framework</w:t>
      </w:r>
      <w:r w:rsidR="00C20BF7" w:rsidRPr="00C20BF7">
        <w:rPr>
          <w:rFonts w:asciiTheme="minorHAnsi" w:hAnsiTheme="minorHAnsi" w:cstheme="minorHAnsi"/>
        </w:rPr>
        <w:t xml:space="preserve"> </w:t>
      </w:r>
      <w:r w:rsidRPr="00C20BF7">
        <w:rPr>
          <w:rFonts w:asciiTheme="minorHAnsi" w:hAnsiTheme="minorHAnsi" w:cstheme="minorHAnsi"/>
        </w:rPr>
        <w:t>- Chris Prom- recommendations to move faculty evals to PTAC and FRC, and make peer review committees into mentor groups- discussion of mentor training and mentee training/guidelines/ timelines</w:t>
      </w:r>
    </w:p>
    <w:p w14:paraId="2D106B3D" w14:textId="6449A731" w:rsidR="00041497" w:rsidRPr="00C20BF7" w:rsidRDefault="00041497" w:rsidP="00041497">
      <w:pPr>
        <w:pStyle w:val="NormalWeb"/>
        <w:numPr>
          <w:ilvl w:val="0"/>
          <w:numId w:val="48"/>
        </w:numPr>
        <w:rPr>
          <w:rFonts w:asciiTheme="minorHAnsi" w:hAnsiTheme="minorHAnsi" w:cstheme="minorHAnsi"/>
        </w:rPr>
      </w:pPr>
      <w:r w:rsidRPr="00C20BF7">
        <w:rPr>
          <w:rFonts w:asciiTheme="minorHAnsi" w:hAnsiTheme="minorHAnsi" w:cstheme="minorHAnsi"/>
        </w:rPr>
        <w:t xml:space="preserve">Specialized Faculty documentation- </w:t>
      </w:r>
      <w:r w:rsidR="006200CE" w:rsidRPr="00C20BF7">
        <w:rPr>
          <w:rFonts w:asciiTheme="minorHAnsi" w:hAnsiTheme="minorHAnsi" w:cstheme="minorHAnsi"/>
        </w:rPr>
        <w:t>Jennifer Tepper- Library coming in line with campus to include documentation and promotion and evaluation guidelines for specialized faculty</w:t>
      </w:r>
      <w:r w:rsidR="00C20BF7" w:rsidRPr="00C20BF7">
        <w:rPr>
          <w:rFonts w:asciiTheme="minorHAnsi" w:hAnsiTheme="minorHAnsi" w:cstheme="minorHAnsi"/>
        </w:rPr>
        <w:t xml:space="preserve">. </w:t>
      </w:r>
      <w:r w:rsidR="006200CE" w:rsidRPr="00C20BF7">
        <w:rPr>
          <w:rFonts w:asciiTheme="minorHAnsi" w:hAnsiTheme="minorHAnsi" w:cstheme="minorHAnsi"/>
        </w:rPr>
        <w:t xml:space="preserve"> Specialized faculty include categories of- visiting, clinical, and research</w:t>
      </w:r>
      <w:r w:rsidR="00C20BF7" w:rsidRPr="00C20BF7">
        <w:rPr>
          <w:rFonts w:asciiTheme="minorHAnsi" w:hAnsiTheme="minorHAnsi" w:cstheme="minorHAnsi"/>
        </w:rPr>
        <w:t xml:space="preserve">. </w:t>
      </w:r>
      <w:r w:rsidR="006200CE" w:rsidRPr="00C20BF7">
        <w:rPr>
          <w:rFonts w:asciiTheme="minorHAnsi" w:hAnsiTheme="minorHAnsi" w:cstheme="minorHAnsi"/>
        </w:rPr>
        <w:t xml:space="preserve"> Chris Wiley- discussed the percentage of weight for</w:t>
      </w:r>
      <w:r w:rsidR="0058478C" w:rsidRPr="00C20BF7">
        <w:rPr>
          <w:rFonts w:asciiTheme="minorHAnsi" w:hAnsiTheme="minorHAnsi" w:cstheme="minorHAnsi"/>
        </w:rPr>
        <w:t xml:space="preserve"> evaluation</w:t>
      </w:r>
      <w:r w:rsidR="006200CE" w:rsidRPr="00C20BF7">
        <w:rPr>
          <w:rFonts w:asciiTheme="minorHAnsi" w:hAnsiTheme="minorHAnsi" w:cstheme="minorHAnsi"/>
        </w:rPr>
        <w:t xml:space="preserve"> reviews </w:t>
      </w:r>
      <w:r w:rsidR="0058478C" w:rsidRPr="00C20BF7">
        <w:rPr>
          <w:rFonts w:asciiTheme="minorHAnsi" w:hAnsiTheme="minorHAnsi" w:cstheme="minorHAnsi"/>
        </w:rPr>
        <w:t>Librianship, Research, and service categories.</w:t>
      </w:r>
      <w:r w:rsidR="00C20BF7" w:rsidRPr="00C20BF7">
        <w:rPr>
          <w:rFonts w:asciiTheme="minorHAnsi" w:hAnsiTheme="minorHAnsi" w:cstheme="minorHAnsi"/>
        </w:rPr>
        <w:t xml:space="preserve"> </w:t>
      </w:r>
      <w:r w:rsidR="00C20BF7">
        <w:rPr>
          <w:rFonts w:asciiTheme="minorHAnsi" w:hAnsiTheme="minorHAnsi" w:cstheme="minorHAnsi"/>
        </w:rPr>
        <w:t xml:space="preserve"> </w:t>
      </w:r>
      <w:r w:rsidR="00C20BF7" w:rsidRPr="00C20BF7">
        <w:rPr>
          <w:rFonts w:asciiTheme="minorHAnsi" w:hAnsiTheme="minorHAnsi" w:cstheme="minorHAnsi"/>
        </w:rPr>
        <w:t>Standards for evaluation will remain the same</w:t>
      </w:r>
    </w:p>
    <w:p w14:paraId="5F2209AD" w14:textId="629E117A" w:rsidR="00C20BF7" w:rsidRPr="00C20BF7" w:rsidRDefault="00C20BF7" w:rsidP="00041497">
      <w:pPr>
        <w:pStyle w:val="NormalWeb"/>
        <w:numPr>
          <w:ilvl w:val="0"/>
          <w:numId w:val="48"/>
        </w:numPr>
        <w:rPr>
          <w:rFonts w:asciiTheme="minorHAnsi" w:hAnsiTheme="minorHAnsi" w:cstheme="minorHAnsi"/>
        </w:rPr>
      </w:pPr>
      <w:r w:rsidRPr="00C20BF7">
        <w:rPr>
          <w:rFonts w:asciiTheme="minorHAnsi" w:hAnsiTheme="minorHAnsi" w:cstheme="minorHAnsi"/>
        </w:rPr>
        <w:t>Communication coming soon regarding decisions made on the 41 positions</w:t>
      </w:r>
    </w:p>
    <w:p w14:paraId="06722743" w14:textId="1A881496" w:rsidR="001639E2" w:rsidRPr="00C20BF7" w:rsidRDefault="009340CC" w:rsidP="009340CC">
      <w:pPr>
        <w:pStyle w:val="ListParagraph"/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FF0000"/>
          <w:sz w:val="24"/>
          <w:szCs w:val="24"/>
        </w:rPr>
      </w:pPr>
      <w:r w:rsidRPr="00C20BF7">
        <w:rPr>
          <w:rFonts w:cstheme="minorHAnsi"/>
          <w:color w:val="000000"/>
          <w:sz w:val="24"/>
          <w:szCs w:val="24"/>
          <w:shd w:val="clear" w:color="auto" w:fill="FFFFFF"/>
        </w:rPr>
        <w:t>May elections- divisions requested this even year</w:t>
      </w:r>
      <w:r w:rsidR="00C20BF7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Pr="00C20BF7">
        <w:rPr>
          <w:rFonts w:cstheme="minorHAnsi"/>
          <w:color w:val="000000"/>
          <w:sz w:val="24"/>
          <w:szCs w:val="24"/>
          <w:shd w:val="clear" w:color="auto" w:fill="FFFFFF"/>
        </w:rPr>
        <w:t>-</w:t>
      </w:r>
      <w:r w:rsidR="00C20BF7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58478C" w:rsidRPr="00C20BF7">
        <w:rPr>
          <w:rFonts w:cstheme="minorHAnsi"/>
          <w:color w:val="404040"/>
          <w:sz w:val="24"/>
          <w:szCs w:val="24"/>
          <w:shd w:val="clear" w:color="auto" w:fill="FFFFFF"/>
        </w:rPr>
        <w:t xml:space="preserve">Area Studies (with Mortenson Center), Arts &amp; Humanities, Central Public Services, Physical Science &amp; Engineering, Residence Hall Libraries and Technical Services Divisions. The Administrative Services (staff not covered by other divisions) Committee member serves an </w:t>
      </w:r>
      <w:proofErr w:type="gramStart"/>
      <w:r w:rsidR="0058478C" w:rsidRPr="00C20BF7">
        <w:rPr>
          <w:rFonts w:cstheme="minorHAnsi"/>
          <w:color w:val="404040"/>
          <w:sz w:val="24"/>
          <w:szCs w:val="24"/>
          <w:shd w:val="clear" w:color="auto" w:fill="FFFFFF"/>
        </w:rPr>
        <w:t>ex officio</w:t>
      </w:r>
      <w:proofErr w:type="gramEnd"/>
      <w:r w:rsidR="0058478C" w:rsidRPr="00C20BF7">
        <w:rPr>
          <w:rFonts w:cstheme="minorHAnsi"/>
          <w:color w:val="404040"/>
          <w:sz w:val="24"/>
          <w:szCs w:val="24"/>
          <w:shd w:val="clear" w:color="auto" w:fill="FFFFFF"/>
        </w:rPr>
        <w:t xml:space="preserve"> role. Edit? </w:t>
      </w:r>
      <w:r w:rsidR="00C20BF7" w:rsidRPr="00C20BF7">
        <w:rPr>
          <w:rFonts w:cstheme="minorHAnsi"/>
          <w:color w:val="404040"/>
          <w:sz w:val="24"/>
          <w:szCs w:val="24"/>
          <w:shd w:val="clear" w:color="auto" w:fill="FFFFFF"/>
        </w:rPr>
        <w:t xml:space="preserve">– </w:t>
      </w:r>
      <w:r w:rsidR="00C20BF7" w:rsidRPr="00C20BF7">
        <w:rPr>
          <w:rFonts w:cstheme="minorHAnsi"/>
          <w:color w:val="FF0000"/>
          <w:sz w:val="24"/>
          <w:szCs w:val="24"/>
          <w:shd w:val="clear" w:color="auto" w:fill="FFFFFF"/>
        </w:rPr>
        <w:t xml:space="preserve">yes – current Tech Services reps serve through 2025 </w:t>
      </w:r>
      <w:r w:rsidR="00C20BF7">
        <w:rPr>
          <w:rFonts w:cstheme="minorHAnsi"/>
          <w:color w:val="FF0000"/>
          <w:sz w:val="24"/>
          <w:szCs w:val="24"/>
          <w:shd w:val="clear" w:color="auto" w:fill="FFFFFF"/>
        </w:rPr>
        <w:t>–</w:t>
      </w:r>
      <w:r w:rsidR="00C20BF7" w:rsidRPr="00C20BF7">
        <w:rPr>
          <w:rFonts w:cstheme="minorHAnsi"/>
          <w:color w:val="FF0000"/>
          <w:sz w:val="24"/>
          <w:szCs w:val="24"/>
          <w:shd w:val="clear" w:color="auto" w:fill="FFFFFF"/>
        </w:rPr>
        <w:t xml:space="preserve"> </w:t>
      </w:r>
      <w:r w:rsidR="00C20BF7">
        <w:rPr>
          <w:rFonts w:cstheme="minorHAnsi"/>
          <w:color w:val="FF0000"/>
          <w:sz w:val="24"/>
          <w:szCs w:val="24"/>
          <w:shd w:val="clear" w:color="auto" w:fill="FFFFFF"/>
        </w:rPr>
        <w:t>we do need to actively drum up interest – Dulcie will send email</w:t>
      </w:r>
    </w:p>
    <w:p w14:paraId="67C742D1" w14:textId="77777777" w:rsidR="00C20BF7" w:rsidRDefault="00C20BF7" w:rsidP="00C20BF7">
      <w:pPr>
        <w:pStyle w:val="ListParagraph"/>
        <w:shd w:val="clear" w:color="auto" w:fill="FFFFFF"/>
        <w:spacing w:before="100" w:beforeAutospacing="1" w:after="100" w:afterAutospacing="1" w:line="240" w:lineRule="auto"/>
        <w:ind w:left="1080"/>
        <w:rPr>
          <w:rFonts w:eastAsia="Times New Roman" w:cstheme="minorHAnsi"/>
          <w:color w:val="404040"/>
          <w:sz w:val="24"/>
          <w:szCs w:val="24"/>
        </w:rPr>
      </w:pPr>
    </w:p>
    <w:p w14:paraId="09E39B6E" w14:textId="718A7569" w:rsidR="00085C90" w:rsidRPr="00C20BF7" w:rsidRDefault="009340CC" w:rsidP="009340CC">
      <w:pPr>
        <w:pStyle w:val="ListParagraph"/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 w:rsidRPr="00C20BF7">
        <w:rPr>
          <w:rFonts w:eastAsia="Times New Roman" w:cstheme="minorHAnsi"/>
          <w:color w:val="404040"/>
          <w:sz w:val="24"/>
          <w:szCs w:val="24"/>
        </w:rPr>
        <w:t>Two comments from staff-</w:t>
      </w:r>
    </w:p>
    <w:p w14:paraId="75DFC362" w14:textId="6A9CD762" w:rsidR="00C20BF7" w:rsidRPr="00C20BF7" w:rsidRDefault="00085C90" w:rsidP="00C20BF7">
      <w:pPr>
        <w:pStyle w:val="ListParagraph"/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 w:rsidRPr="00C20BF7">
        <w:rPr>
          <w:rFonts w:eastAsia="Times New Roman" w:cstheme="minorHAnsi"/>
          <w:color w:val="404040"/>
          <w:sz w:val="24"/>
          <w:szCs w:val="24"/>
        </w:rPr>
        <w:t xml:space="preserve"> </w:t>
      </w:r>
      <w:r w:rsidRPr="00C20BF7">
        <w:rPr>
          <w:rFonts w:cstheme="minorHAnsi"/>
          <w:color w:val="444444"/>
          <w:sz w:val="24"/>
          <w:szCs w:val="24"/>
          <w:shd w:val="clear" w:color="auto" w:fill="FFFFFF"/>
        </w:rPr>
        <w:t>4/11/2024</w:t>
      </w:r>
      <w:r w:rsidRPr="00C20BF7">
        <w:rPr>
          <w:rFonts w:cstheme="minorHAnsi"/>
          <w:color w:val="444444"/>
          <w:sz w:val="24"/>
          <w:szCs w:val="24"/>
        </w:rPr>
        <w:br/>
      </w:r>
      <w:r w:rsidRPr="00C20BF7">
        <w:rPr>
          <w:rFonts w:cstheme="minorHAnsi"/>
          <w:color w:val="444444"/>
          <w:sz w:val="24"/>
          <w:szCs w:val="24"/>
          <w:shd w:val="clear" w:color="auto" w:fill="FFFFFF"/>
        </w:rPr>
        <w:t xml:space="preserve">Mini fridge and sink for </w:t>
      </w:r>
      <w:r w:rsidR="00C20BF7" w:rsidRPr="00C20BF7">
        <w:rPr>
          <w:rFonts w:cstheme="minorHAnsi"/>
          <w:color w:val="444444"/>
          <w:sz w:val="24"/>
          <w:szCs w:val="24"/>
          <w:shd w:val="clear" w:color="auto" w:fill="FFFFFF"/>
        </w:rPr>
        <w:t>mothers’</w:t>
      </w:r>
      <w:r w:rsidRPr="00C20BF7">
        <w:rPr>
          <w:rFonts w:cstheme="minorHAnsi"/>
          <w:color w:val="444444"/>
          <w:sz w:val="24"/>
          <w:szCs w:val="24"/>
          <w:shd w:val="clear" w:color="auto" w:fill="FFFFFF"/>
        </w:rPr>
        <w:t xml:space="preserve"> room- follow up with Melanie-request sent to facilities for fridge sink is more complicated</w:t>
      </w:r>
      <w:r w:rsidR="00C20BF7">
        <w:rPr>
          <w:rFonts w:cstheme="minorHAnsi"/>
          <w:color w:val="444444"/>
          <w:sz w:val="24"/>
          <w:szCs w:val="24"/>
          <w:shd w:val="clear" w:color="auto" w:fill="FFFFFF"/>
        </w:rPr>
        <w:t xml:space="preserve"> – Fridge is presently in place – perhaps we could leave a note in the room about the sink </w:t>
      </w:r>
      <w:r w:rsidR="00E01597">
        <w:rPr>
          <w:rFonts w:cstheme="minorHAnsi"/>
          <w:color w:val="444444"/>
          <w:sz w:val="24"/>
          <w:szCs w:val="24"/>
          <w:shd w:val="clear" w:color="auto" w:fill="FFFFFF"/>
        </w:rPr>
        <w:t>issue to let folks know that this part was heard as well, but is more complicated</w:t>
      </w:r>
    </w:p>
    <w:p w14:paraId="2BB3937F" w14:textId="77777777" w:rsidR="00C20BF7" w:rsidRPr="00C20BF7" w:rsidRDefault="00C20BF7" w:rsidP="00C20BF7">
      <w:pPr>
        <w:pStyle w:val="ListParagraph"/>
        <w:shd w:val="clear" w:color="auto" w:fill="FFFFFF"/>
        <w:spacing w:before="100" w:beforeAutospacing="1" w:after="100" w:afterAutospacing="1" w:line="240" w:lineRule="auto"/>
        <w:ind w:left="1440"/>
        <w:rPr>
          <w:rFonts w:eastAsia="Times New Roman" w:cstheme="minorHAnsi"/>
          <w:color w:val="404040"/>
          <w:sz w:val="24"/>
          <w:szCs w:val="24"/>
        </w:rPr>
      </w:pPr>
    </w:p>
    <w:p w14:paraId="6B047EBF" w14:textId="0DC6469D" w:rsidR="00085C90" w:rsidRPr="00E01597" w:rsidRDefault="00085C90" w:rsidP="00085C90">
      <w:pPr>
        <w:pStyle w:val="ListParagraph"/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 w:rsidRPr="00C20BF7">
        <w:rPr>
          <w:rFonts w:cstheme="minorHAnsi"/>
          <w:color w:val="444444"/>
          <w:sz w:val="24"/>
          <w:szCs w:val="24"/>
          <w:shd w:val="clear" w:color="auto" w:fill="FFFFFF"/>
        </w:rPr>
        <w:t>4/18/2024</w:t>
      </w:r>
      <w:r w:rsidRPr="00C20BF7">
        <w:rPr>
          <w:rFonts w:cstheme="minorHAnsi"/>
          <w:color w:val="444444"/>
          <w:sz w:val="24"/>
          <w:szCs w:val="24"/>
        </w:rPr>
        <w:br/>
      </w:r>
      <w:r w:rsidRPr="00C20BF7">
        <w:rPr>
          <w:rFonts w:cstheme="minorHAnsi"/>
          <w:color w:val="444444"/>
          <w:sz w:val="24"/>
          <w:szCs w:val="24"/>
          <w:shd w:val="clear" w:color="auto" w:fill="FFFFFF"/>
        </w:rPr>
        <w:t xml:space="preserve">The Library should encourage - not require - masking during large group events and/or create events that accommodate disabled, immunocompromised, or otherwise vulnerable members of the library community. Administrative officials and group leaders should set an example of community care that other staff can </w:t>
      </w:r>
      <w:proofErr w:type="gramStart"/>
      <w:r w:rsidRPr="00C20BF7">
        <w:rPr>
          <w:rFonts w:cstheme="minorHAnsi"/>
          <w:color w:val="444444"/>
          <w:sz w:val="24"/>
          <w:szCs w:val="24"/>
          <w:shd w:val="clear" w:color="auto" w:fill="FFFFFF"/>
        </w:rPr>
        <w:t>follow.-</w:t>
      </w:r>
      <w:proofErr w:type="gramEnd"/>
      <w:r w:rsidRPr="00C20BF7">
        <w:rPr>
          <w:rFonts w:cstheme="minorHAnsi"/>
          <w:color w:val="444444"/>
          <w:sz w:val="24"/>
          <w:szCs w:val="24"/>
          <w:shd w:val="clear" w:color="auto" w:fill="FFFFFF"/>
        </w:rPr>
        <w:t xml:space="preserve"> follow up to Admin? Communications? Events coordinator?</w:t>
      </w:r>
      <w:r w:rsidR="00E01597">
        <w:rPr>
          <w:rFonts w:cstheme="minorHAnsi"/>
          <w:color w:val="444444"/>
          <w:sz w:val="24"/>
          <w:szCs w:val="24"/>
          <w:shd w:val="clear" w:color="auto" w:fill="FFFFFF"/>
        </w:rPr>
        <w:t xml:space="preserve"> – Decided to talk to HR – most folks agreed that with a hybrid event like the one discussed, folks who had issues would choose the zoom option over the in-person option. Also noted that masks for speakers pose accessibility issues for non-hearing folks</w:t>
      </w:r>
    </w:p>
    <w:p w14:paraId="1B084FC8" w14:textId="77777777" w:rsidR="00E01597" w:rsidRDefault="00E01597" w:rsidP="00E01597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 xml:space="preserve">Additional:  </w:t>
      </w:r>
    </w:p>
    <w:p w14:paraId="3F4C0A49" w14:textId="31264018" w:rsidR="00E01597" w:rsidRPr="00E01597" w:rsidRDefault="00E01597" w:rsidP="00E01597">
      <w:pPr>
        <w:pStyle w:val="ListParagraph"/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 w:rsidRPr="00E01597">
        <w:rPr>
          <w:rFonts w:eastAsia="Times New Roman" w:cstheme="minorHAnsi"/>
          <w:color w:val="404040"/>
          <w:sz w:val="24"/>
          <w:szCs w:val="24"/>
        </w:rPr>
        <w:t xml:space="preserve">Kudos to the committee regarding the hot water in the bathroom issue – side note that Karen also gave an in-person thanks to Dean Stewart when they chatted at the Bronze Tablet event – more kudos to Melanie for getting that fridge into the mothers’ room so quickly.  Well done all.   </w:t>
      </w:r>
    </w:p>
    <w:p w14:paraId="4756F7B2" w14:textId="0A85EB91" w:rsidR="00E01597" w:rsidRDefault="00E01597" w:rsidP="00E01597">
      <w:pPr>
        <w:pStyle w:val="ListParagraph"/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Mortenson Center looking for volunteers for June 5</w:t>
      </w:r>
      <w:r w:rsidRPr="00E01597">
        <w:rPr>
          <w:rFonts w:eastAsia="Times New Roman" w:cstheme="minorHAnsi"/>
          <w:color w:val="404040"/>
          <w:sz w:val="24"/>
          <w:szCs w:val="24"/>
          <w:vertAlign w:val="superscript"/>
        </w:rPr>
        <w:t>th</w:t>
      </w:r>
      <w:r>
        <w:rPr>
          <w:rFonts w:eastAsia="Times New Roman" w:cstheme="minorHAnsi"/>
          <w:color w:val="404040"/>
          <w:sz w:val="24"/>
          <w:szCs w:val="24"/>
        </w:rPr>
        <w:t xml:space="preserve"> event – sign up by May 3</w:t>
      </w:r>
      <w:r w:rsidRPr="00E01597">
        <w:rPr>
          <w:rFonts w:eastAsia="Times New Roman" w:cstheme="minorHAnsi"/>
          <w:color w:val="404040"/>
          <w:sz w:val="24"/>
          <w:szCs w:val="24"/>
          <w:vertAlign w:val="superscript"/>
        </w:rPr>
        <w:t>rd</w:t>
      </w:r>
    </w:p>
    <w:p w14:paraId="0AB255A7" w14:textId="77777777" w:rsidR="00E01597" w:rsidRPr="00E01597" w:rsidRDefault="00E01597" w:rsidP="00E01597">
      <w:pPr>
        <w:pStyle w:val="ListParagraph"/>
        <w:shd w:val="clear" w:color="auto" w:fill="FFFFFF"/>
        <w:spacing w:before="100" w:beforeAutospacing="1" w:after="100" w:afterAutospacing="1" w:line="240" w:lineRule="auto"/>
        <w:ind w:left="1080"/>
        <w:rPr>
          <w:rFonts w:eastAsia="Times New Roman" w:cstheme="minorHAnsi"/>
          <w:color w:val="404040"/>
          <w:sz w:val="24"/>
          <w:szCs w:val="24"/>
        </w:rPr>
      </w:pPr>
    </w:p>
    <w:sectPr w:rsidR="00E01597" w:rsidRPr="00E01597" w:rsidSect="00FA1C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54E62"/>
    <w:multiLevelType w:val="hybridMultilevel"/>
    <w:tmpl w:val="DCB0E70E"/>
    <w:lvl w:ilvl="0" w:tplc="F6EEAC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D21208"/>
    <w:multiLevelType w:val="hybridMultilevel"/>
    <w:tmpl w:val="A8705574"/>
    <w:lvl w:ilvl="0" w:tplc="FC14460C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770A56"/>
    <w:multiLevelType w:val="hybridMultilevel"/>
    <w:tmpl w:val="84AC573A"/>
    <w:lvl w:ilvl="0" w:tplc="5AC6BA3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5C381E"/>
    <w:multiLevelType w:val="hybridMultilevel"/>
    <w:tmpl w:val="294CAA50"/>
    <w:lvl w:ilvl="0" w:tplc="AFA4B45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DD31C5A"/>
    <w:multiLevelType w:val="hybridMultilevel"/>
    <w:tmpl w:val="E04A2AB2"/>
    <w:lvl w:ilvl="0" w:tplc="88BABC5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E43658C"/>
    <w:multiLevelType w:val="hybridMultilevel"/>
    <w:tmpl w:val="666A7370"/>
    <w:lvl w:ilvl="0" w:tplc="DD4EABE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B453AF"/>
    <w:multiLevelType w:val="hybridMultilevel"/>
    <w:tmpl w:val="7C4A87A6"/>
    <w:lvl w:ilvl="0" w:tplc="ED625976">
      <w:start w:val="3"/>
      <w:numFmt w:val="upperRoman"/>
      <w:lvlText w:val="%1."/>
      <w:lvlJc w:val="left"/>
      <w:pPr>
        <w:ind w:left="1080" w:hanging="720"/>
      </w:pPr>
      <w:rPr>
        <w:rFonts w:ascii="Aptos" w:eastAsiaTheme="minorHAnsi" w:hAnsi="Aptos" w:cs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9B0A83"/>
    <w:multiLevelType w:val="hybridMultilevel"/>
    <w:tmpl w:val="1C985CF6"/>
    <w:lvl w:ilvl="0" w:tplc="4D087A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2B55F52"/>
    <w:multiLevelType w:val="hybridMultilevel"/>
    <w:tmpl w:val="6A38780A"/>
    <w:lvl w:ilvl="0" w:tplc="BE44F264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9" w15:restartNumberingAfterBreak="0">
    <w:nsid w:val="14117B4A"/>
    <w:multiLevelType w:val="hybridMultilevel"/>
    <w:tmpl w:val="3D3CA32A"/>
    <w:lvl w:ilvl="0" w:tplc="A69C2D9C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0" w15:restartNumberingAfterBreak="0">
    <w:nsid w:val="14455385"/>
    <w:multiLevelType w:val="hybridMultilevel"/>
    <w:tmpl w:val="0C24439C"/>
    <w:lvl w:ilvl="0" w:tplc="309ACF3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72F1F00"/>
    <w:multiLevelType w:val="hybridMultilevel"/>
    <w:tmpl w:val="8D84A458"/>
    <w:lvl w:ilvl="0" w:tplc="FECA4AE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A421225"/>
    <w:multiLevelType w:val="hybridMultilevel"/>
    <w:tmpl w:val="5BC86830"/>
    <w:lvl w:ilvl="0" w:tplc="D3E45E1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D6316E0"/>
    <w:multiLevelType w:val="hybridMultilevel"/>
    <w:tmpl w:val="8A707034"/>
    <w:lvl w:ilvl="0" w:tplc="8C88E9C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1DB42BFC"/>
    <w:multiLevelType w:val="hybridMultilevel"/>
    <w:tmpl w:val="A246D776"/>
    <w:lvl w:ilvl="0" w:tplc="34B8BD4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DED551E"/>
    <w:multiLevelType w:val="hybridMultilevel"/>
    <w:tmpl w:val="8BCA2C30"/>
    <w:lvl w:ilvl="0" w:tplc="9CDE68CA">
      <w:start w:val="1"/>
      <w:numFmt w:val="upperLetter"/>
      <w:lvlText w:val="%1.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6" w15:restartNumberingAfterBreak="0">
    <w:nsid w:val="210B50E3"/>
    <w:multiLevelType w:val="multilevel"/>
    <w:tmpl w:val="B2DC24DE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entative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entative="1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entative="1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entative="1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entative="1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entative="1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17" w15:restartNumberingAfterBreak="0">
    <w:nsid w:val="212B2635"/>
    <w:multiLevelType w:val="hybridMultilevel"/>
    <w:tmpl w:val="4CB2CDAE"/>
    <w:lvl w:ilvl="0" w:tplc="BF083AE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B8EB2D9"/>
    <w:multiLevelType w:val="hybridMultilevel"/>
    <w:tmpl w:val="F6B89846"/>
    <w:lvl w:ilvl="0" w:tplc="1B562B78">
      <w:start w:val="1"/>
      <w:numFmt w:val="decimal"/>
      <w:lvlText w:val="%1."/>
      <w:lvlJc w:val="left"/>
      <w:pPr>
        <w:ind w:left="720" w:hanging="360"/>
      </w:pPr>
    </w:lvl>
    <w:lvl w:ilvl="1" w:tplc="E2E88D50">
      <w:start w:val="1"/>
      <w:numFmt w:val="lowerLetter"/>
      <w:lvlText w:val="%2."/>
      <w:lvlJc w:val="left"/>
      <w:pPr>
        <w:ind w:left="1440" w:hanging="360"/>
      </w:pPr>
    </w:lvl>
    <w:lvl w:ilvl="2" w:tplc="AD2AC178">
      <w:start w:val="1"/>
      <w:numFmt w:val="lowerRoman"/>
      <w:lvlText w:val="%3."/>
      <w:lvlJc w:val="right"/>
      <w:pPr>
        <w:ind w:left="2160" w:hanging="180"/>
      </w:pPr>
    </w:lvl>
    <w:lvl w:ilvl="3" w:tplc="9C5A9C86">
      <w:start w:val="1"/>
      <w:numFmt w:val="decimal"/>
      <w:lvlText w:val="%4."/>
      <w:lvlJc w:val="left"/>
      <w:pPr>
        <w:ind w:left="2880" w:hanging="360"/>
      </w:pPr>
    </w:lvl>
    <w:lvl w:ilvl="4" w:tplc="700C0C4A">
      <w:start w:val="1"/>
      <w:numFmt w:val="lowerLetter"/>
      <w:lvlText w:val="%5."/>
      <w:lvlJc w:val="left"/>
      <w:pPr>
        <w:ind w:left="3600" w:hanging="360"/>
      </w:pPr>
    </w:lvl>
    <w:lvl w:ilvl="5" w:tplc="B7C6A2EA">
      <w:start w:val="1"/>
      <w:numFmt w:val="lowerRoman"/>
      <w:lvlText w:val="%6."/>
      <w:lvlJc w:val="right"/>
      <w:pPr>
        <w:ind w:left="4320" w:hanging="180"/>
      </w:pPr>
    </w:lvl>
    <w:lvl w:ilvl="6" w:tplc="6C6A8F58">
      <w:start w:val="1"/>
      <w:numFmt w:val="decimal"/>
      <w:lvlText w:val="%7."/>
      <w:lvlJc w:val="left"/>
      <w:pPr>
        <w:ind w:left="5040" w:hanging="360"/>
      </w:pPr>
    </w:lvl>
    <w:lvl w:ilvl="7" w:tplc="C634753E">
      <w:start w:val="1"/>
      <w:numFmt w:val="lowerLetter"/>
      <w:lvlText w:val="%8."/>
      <w:lvlJc w:val="left"/>
      <w:pPr>
        <w:ind w:left="5760" w:hanging="360"/>
      </w:pPr>
    </w:lvl>
    <w:lvl w:ilvl="8" w:tplc="47C25920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487FC6"/>
    <w:multiLevelType w:val="hybridMultilevel"/>
    <w:tmpl w:val="317E0BF0"/>
    <w:lvl w:ilvl="0" w:tplc="D9D2FF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D72279D"/>
    <w:multiLevelType w:val="hybridMultilevel"/>
    <w:tmpl w:val="C460274E"/>
    <w:lvl w:ilvl="0" w:tplc="24DC6C30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1" w15:restartNumberingAfterBreak="0">
    <w:nsid w:val="2E9A0758"/>
    <w:multiLevelType w:val="multilevel"/>
    <w:tmpl w:val="B7B40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F417B0A"/>
    <w:multiLevelType w:val="hybridMultilevel"/>
    <w:tmpl w:val="39BC581C"/>
    <w:lvl w:ilvl="0" w:tplc="CB6EEF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540259F"/>
    <w:multiLevelType w:val="hybridMultilevel"/>
    <w:tmpl w:val="3FC25C76"/>
    <w:lvl w:ilvl="0" w:tplc="AB1272E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9C57F66"/>
    <w:multiLevelType w:val="hybridMultilevel"/>
    <w:tmpl w:val="9932A834"/>
    <w:lvl w:ilvl="0" w:tplc="E106340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3DC61AC5"/>
    <w:multiLevelType w:val="hybridMultilevel"/>
    <w:tmpl w:val="3224E3AC"/>
    <w:lvl w:ilvl="0" w:tplc="4C3044D6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6" w15:restartNumberingAfterBreak="0">
    <w:nsid w:val="43BB0F74"/>
    <w:multiLevelType w:val="hybridMultilevel"/>
    <w:tmpl w:val="85F2262A"/>
    <w:lvl w:ilvl="0" w:tplc="CCD809C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4A4A4EC2"/>
    <w:multiLevelType w:val="hybridMultilevel"/>
    <w:tmpl w:val="87043322"/>
    <w:lvl w:ilvl="0" w:tplc="E8C4375E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8" w15:restartNumberingAfterBreak="0">
    <w:nsid w:val="4B1412D5"/>
    <w:multiLevelType w:val="hybridMultilevel"/>
    <w:tmpl w:val="921CE158"/>
    <w:lvl w:ilvl="0" w:tplc="F75E5E5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4C483840"/>
    <w:multiLevelType w:val="hybridMultilevel"/>
    <w:tmpl w:val="7954093C"/>
    <w:lvl w:ilvl="0" w:tplc="FFFFFFFF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4F083777"/>
    <w:multiLevelType w:val="hybridMultilevel"/>
    <w:tmpl w:val="5CB2984A"/>
    <w:lvl w:ilvl="0" w:tplc="E84AF5F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24B56D5"/>
    <w:multiLevelType w:val="hybridMultilevel"/>
    <w:tmpl w:val="F28EB952"/>
    <w:lvl w:ilvl="0" w:tplc="0B36737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35D6A59"/>
    <w:multiLevelType w:val="hybridMultilevel"/>
    <w:tmpl w:val="93A46880"/>
    <w:lvl w:ilvl="0" w:tplc="69D0F01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516B1C"/>
    <w:multiLevelType w:val="hybridMultilevel"/>
    <w:tmpl w:val="A432BFDE"/>
    <w:lvl w:ilvl="0" w:tplc="B774962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5DD9288E"/>
    <w:multiLevelType w:val="hybridMultilevel"/>
    <w:tmpl w:val="5A001D7C"/>
    <w:lvl w:ilvl="0" w:tplc="282EC8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EB45BC0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406FB7"/>
    <w:multiLevelType w:val="hybridMultilevel"/>
    <w:tmpl w:val="DF14BC40"/>
    <w:lvl w:ilvl="0" w:tplc="4E0EBFC0">
      <w:start w:val="1"/>
      <w:numFmt w:val="upperLetter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36" w15:restartNumberingAfterBreak="0">
    <w:nsid w:val="60A45088"/>
    <w:multiLevelType w:val="hybridMultilevel"/>
    <w:tmpl w:val="8AD821BC"/>
    <w:lvl w:ilvl="0" w:tplc="96C820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CAF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564A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BC40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842C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BE4A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C63A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6CCE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42C8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7729DF"/>
    <w:multiLevelType w:val="multilevel"/>
    <w:tmpl w:val="688AF7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upperLetter"/>
      <w:lvlText w:val="%2."/>
      <w:lvlJc w:val="left"/>
      <w:pPr>
        <w:ind w:left="1890" w:hanging="360"/>
      </w:pPr>
      <w:rPr>
        <w:rFonts w:asciiTheme="minorHAnsi" w:eastAsiaTheme="minorHAnsi" w:hAnsiTheme="minorHAnsi" w:cstheme="minorHAnsi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2B023A"/>
    <w:multiLevelType w:val="hybridMultilevel"/>
    <w:tmpl w:val="9A60CC3E"/>
    <w:lvl w:ilvl="0" w:tplc="EDFA2C3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65C91276"/>
    <w:multiLevelType w:val="hybridMultilevel"/>
    <w:tmpl w:val="AFBC32FC"/>
    <w:lvl w:ilvl="0" w:tplc="13C6DAA0">
      <w:start w:val="1"/>
      <w:numFmt w:val="decimal"/>
      <w:lvlText w:val="%1."/>
      <w:lvlJc w:val="left"/>
      <w:pPr>
        <w:ind w:left="15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5" w:hanging="360"/>
      </w:pPr>
    </w:lvl>
    <w:lvl w:ilvl="2" w:tplc="0409001B" w:tentative="1">
      <w:start w:val="1"/>
      <w:numFmt w:val="lowerRoman"/>
      <w:lvlText w:val="%3."/>
      <w:lvlJc w:val="right"/>
      <w:pPr>
        <w:ind w:left="2955" w:hanging="180"/>
      </w:pPr>
    </w:lvl>
    <w:lvl w:ilvl="3" w:tplc="0409000F" w:tentative="1">
      <w:start w:val="1"/>
      <w:numFmt w:val="decimal"/>
      <w:lvlText w:val="%4."/>
      <w:lvlJc w:val="left"/>
      <w:pPr>
        <w:ind w:left="3675" w:hanging="360"/>
      </w:pPr>
    </w:lvl>
    <w:lvl w:ilvl="4" w:tplc="04090019" w:tentative="1">
      <w:start w:val="1"/>
      <w:numFmt w:val="lowerLetter"/>
      <w:lvlText w:val="%5."/>
      <w:lvlJc w:val="left"/>
      <w:pPr>
        <w:ind w:left="4395" w:hanging="360"/>
      </w:pPr>
    </w:lvl>
    <w:lvl w:ilvl="5" w:tplc="0409001B" w:tentative="1">
      <w:start w:val="1"/>
      <w:numFmt w:val="lowerRoman"/>
      <w:lvlText w:val="%6."/>
      <w:lvlJc w:val="right"/>
      <w:pPr>
        <w:ind w:left="5115" w:hanging="180"/>
      </w:pPr>
    </w:lvl>
    <w:lvl w:ilvl="6" w:tplc="0409000F" w:tentative="1">
      <w:start w:val="1"/>
      <w:numFmt w:val="decimal"/>
      <w:lvlText w:val="%7."/>
      <w:lvlJc w:val="left"/>
      <w:pPr>
        <w:ind w:left="5835" w:hanging="360"/>
      </w:pPr>
    </w:lvl>
    <w:lvl w:ilvl="7" w:tplc="04090019" w:tentative="1">
      <w:start w:val="1"/>
      <w:numFmt w:val="lowerLetter"/>
      <w:lvlText w:val="%8."/>
      <w:lvlJc w:val="left"/>
      <w:pPr>
        <w:ind w:left="6555" w:hanging="360"/>
      </w:pPr>
    </w:lvl>
    <w:lvl w:ilvl="8" w:tplc="0409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40" w15:restartNumberingAfterBreak="0">
    <w:nsid w:val="66AB04FC"/>
    <w:multiLevelType w:val="hybridMultilevel"/>
    <w:tmpl w:val="83A00362"/>
    <w:lvl w:ilvl="0" w:tplc="7B26D8D8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6A941CF1"/>
    <w:multiLevelType w:val="hybridMultilevel"/>
    <w:tmpl w:val="1D581B76"/>
    <w:lvl w:ilvl="0" w:tplc="D6946CF6">
      <w:start w:val="1"/>
      <w:numFmt w:val="upperLetter"/>
      <w:lvlText w:val="%1."/>
      <w:lvlJc w:val="left"/>
      <w:pPr>
        <w:ind w:left="720" w:hanging="360"/>
      </w:pPr>
    </w:lvl>
    <w:lvl w:ilvl="1" w:tplc="808290AE">
      <w:start w:val="1"/>
      <w:numFmt w:val="lowerLetter"/>
      <w:lvlText w:val="%2."/>
      <w:lvlJc w:val="left"/>
      <w:pPr>
        <w:ind w:left="1440" w:hanging="360"/>
      </w:pPr>
    </w:lvl>
    <w:lvl w:ilvl="2" w:tplc="DDFCAF98">
      <w:start w:val="1"/>
      <w:numFmt w:val="lowerRoman"/>
      <w:lvlText w:val="%3."/>
      <w:lvlJc w:val="right"/>
      <w:pPr>
        <w:ind w:left="2160" w:hanging="180"/>
      </w:pPr>
    </w:lvl>
    <w:lvl w:ilvl="3" w:tplc="D6609C92">
      <w:start w:val="1"/>
      <w:numFmt w:val="decimal"/>
      <w:lvlText w:val="%4."/>
      <w:lvlJc w:val="left"/>
      <w:pPr>
        <w:ind w:left="2880" w:hanging="360"/>
      </w:pPr>
    </w:lvl>
    <w:lvl w:ilvl="4" w:tplc="137CC674">
      <w:start w:val="1"/>
      <w:numFmt w:val="lowerLetter"/>
      <w:lvlText w:val="%5."/>
      <w:lvlJc w:val="left"/>
      <w:pPr>
        <w:ind w:left="3600" w:hanging="360"/>
      </w:pPr>
    </w:lvl>
    <w:lvl w:ilvl="5" w:tplc="FADC601E">
      <w:start w:val="1"/>
      <w:numFmt w:val="lowerRoman"/>
      <w:lvlText w:val="%6."/>
      <w:lvlJc w:val="right"/>
      <w:pPr>
        <w:ind w:left="4320" w:hanging="180"/>
      </w:pPr>
    </w:lvl>
    <w:lvl w:ilvl="6" w:tplc="CFFEE62E">
      <w:start w:val="1"/>
      <w:numFmt w:val="decimal"/>
      <w:lvlText w:val="%7."/>
      <w:lvlJc w:val="left"/>
      <w:pPr>
        <w:ind w:left="5040" w:hanging="360"/>
      </w:pPr>
    </w:lvl>
    <w:lvl w:ilvl="7" w:tplc="02EC62DA">
      <w:start w:val="1"/>
      <w:numFmt w:val="lowerLetter"/>
      <w:lvlText w:val="%8."/>
      <w:lvlJc w:val="left"/>
      <w:pPr>
        <w:ind w:left="5760" w:hanging="360"/>
      </w:pPr>
    </w:lvl>
    <w:lvl w:ilvl="8" w:tplc="DBFAC2FA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C391451"/>
    <w:multiLevelType w:val="hybridMultilevel"/>
    <w:tmpl w:val="E9725852"/>
    <w:lvl w:ilvl="0" w:tplc="4E7AFBF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44E1AE4"/>
    <w:multiLevelType w:val="hybridMultilevel"/>
    <w:tmpl w:val="70003242"/>
    <w:lvl w:ilvl="0" w:tplc="8B781B4A">
      <w:start w:val="1"/>
      <w:numFmt w:val="upperLetter"/>
      <w:lvlText w:val="%1."/>
      <w:lvlJc w:val="left"/>
      <w:pPr>
        <w:ind w:left="2160" w:hanging="360"/>
      </w:pPr>
      <w:rPr>
        <w:rFonts w:eastAsia="Times New Roman" w:cstheme="minorHAnsi" w:hint="default"/>
        <w:color w:val="40404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4" w15:restartNumberingAfterBreak="0">
    <w:nsid w:val="79656D86"/>
    <w:multiLevelType w:val="hybridMultilevel"/>
    <w:tmpl w:val="B218EB70"/>
    <w:lvl w:ilvl="0" w:tplc="73CA9FA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5" w15:restartNumberingAfterBreak="0">
    <w:nsid w:val="7B3440F2"/>
    <w:multiLevelType w:val="hybridMultilevel"/>
    <w:tmpl w:val="7C1A7106"/>
    <w:lvl w:ilvl="0" w:tplc="6516570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6" w15:restartNumberingAfterBreak="0">
    <w:nsid w:val="7B500F75"/>
    <w:multiLevelType w:val="hybridMultilevel"/>
    <w:tmpl w:val="F0904FC4"/>
    <w:lvl w:ilvl="0" w:tplc="CA56C09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7BA4225F"/>
    <w:multiLevelType w:val="hybridMultilevel"/>
    <w:tmpl w:val="71BA90E0"/>
    <w:lvl w:ilvl="0" w:tplc="43A0CDEC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 w15:restartNumberingAfterBreak="0">
    <w:nsid w:val="7C81424B"/>
    <w:multiLevelType w:val="hybridMultilevel"/>
    <w:tmpl w:val="A4E800C4"/>
    <w:lvl w:ilvl="0" w:tplc="A4D052FC">
      <w:start w:val="1"/>
      <w:numFmt w:val="upperRoman"/>
      <w:lvlText w:val="%1."/>
      <w:lvlJc w:val="left"/>
      <w:pPr>
        <w:ind w:left="720" w:hanging="360"/>
      </w:pPr>
    </w:lvl>
    <w:lvl w:ilvl="1" w:tplc="26723AB2">
      <w:start w:val="1"/>
      <w:numFmt w:val="lowerLetter"/>
      <w:lvlText w:val="%2."/>
      <w:lvlJc w:val="left"/>
      <w:pPr>
        <w:ind w:left="1440" w:hanging="360"/>
      </w:pPr>
    </w:lvl>
    <w:lvl w:ilvl="2" w:tplc="1F50CAD2">
      <w:start w:val="1"/>
      <w:numFmt w:val="lowerRoman"/>
      <w:lvlText w:val="%3."/>
      <w:lvlJc w:val="right"/>
      <w:pPr>
        <w:ind w:left="2160" w:hanging="180"/>
      </w:pPr>
    </w:lvl>
    <w:lvl w:ilvl="3" w:tplc="751C3310">
      <w:start w:val="1"/>
      <w:numFmt w:val="decimal"/>
      <w:lvlText w:val="%4."/>
      <w:lvlJc w:val="left"/>
      <w:pPr>
        <w:ind w:left="2880" w:hanging="360"/>
      </w:pPr>
    </w:lvl>
    <w:lvl w:ilvl="4" w:tplc="4CD28F00">
      <w:start w:val="1"/>
      <w:numFmt w:val="lowerLetter"/>
      <w:lvlText w:val="%5."/>
      <w:lvlJc w:val="left"/>
      <w:pPr>
        <w:ind w:left="3600" w:hanging="360"/>
      </w:pPr>
    </w:lvl>
    <w:lvl w:ilvl="5" w:tplc="5F3AA034">
      <w:start w:val="1"/>
      <w:numFmt w:val="lowerRoman"/>
      <w:lvlText w:val="%6."/>
      <w:lvlJc w:val="right"/>
      <w:pPr>
        <w:ind w:left="4320" w:hanging="180"/>
      </w:pPr>
    </w:lvl>
    <w:lvl w:ilvl="6" w:tplc="86C6E39C">
      <w:start w:val="1"/>
      <w:numFmt w:val="decimal"/>
      <w:lvlText w:val="%7."/>
      <w:lvlJc w:val="left"/>
      <w:pPr>
        <w:ind w:left="5040" w:hanging="360"/>
      </w:pPr>
    </w:lvl>
    <w:lvl w:ilvl="7" w:tplc="9AFAFDEC">
      <w:start w:val="1"/>
      <w:numFmt w:val="lowerLetter"/>
      <w:lvlText w:val="%8."/>
      <w:lvlJc w:val="left"/>
      <w:pPr>
        <w:ind w:left="5760" w:hanging="360"/>
      </w:pPr>
    </w:lvl>
    <w:lvl w:ilvl="8" w:tplc="135AA34C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E125167"/>
    <w:multiLevelType w:val="hybridMultilevel"/>
    <w:tmpl w:val="8E3E49B6"/>
    <w:lvl w:ilvl="0" w:tplc="3EA0128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38174841">
    <w:abstractNumId w:val="48"/>
  </w:num>
  <w:num w:numId="2" w16cid:durableId="771050164">
    <w:abstractNumId w:val="41"/>
  </w:num>
  <w:num w:numId="3" w16cid:durableId="613830569">
    <w:abstractNumId w:val="36"/>
  </w:num>
  <w:num w:numId="4" w16cid:durableId="345718270">
    <w:abstractNumId w:val="18"/>
  </w:num>
  <w:num w:numId="5" w16cid:durableId="1254247392">
    <w:abstractNumId w:val="34"/>
  </w:num>
  <w:num w:numId="6" w16cid:durableId="326979450">
    <w:abstractNumId w:val="49"/>
  </w:num>
  <w:num w:numId="7" w16cid:durableId="1053039182">
    <w:abstractNumId w:val="22"/>
  </w:num>
  <w:num w:numId="8" w16cid:durableId="1555503436">
    <w:abstractNumId w:val="29"/>
  </w:num>
  <w:num w:numId="9" w16cid:durableId="895553819">
    <w:abstractNumId w:val="19"/>
  </w:num>
  <w:num w:numId="10" w16cid:durableId="1571768967">
    <w:abstractNumId w:val="27"/>
  </w:num>
  <w:num w:numId="11" w16cid:durableId="742991075">
    <w:abstractNumId w:val="32"/>
  </w:num>
  <w:num w:numId="12" w16cid:durableId="1894005816">
    <w:abstractNumId w:val="38"/>
  </w:num>
  <w:num w:numId="13" w16cid:durableId="1674839006">
    <w:abstractNumId w:val="2"/>
  </w:num>
  <w:num w:numId="14" w16cid:durableId="1139372377">
    <w:abstractNumId w:val="12"/>
  </w:num>
  <w:num w:numId="15" w16cid:durableId="364792345">
    <w:abstractNumId w:val="30"/>
  </w:num>
  <w:num w:numId="16" w16cid:durableId="317920944">
    <w:abstractNumId w:val="17"/>
  </w:num>
  <w:num w:numId="17" w16cid:durableId="1733196444">
    <w:abstractNumId w:val="46"/>
  </w:num>
  <w:num w:numId="18" w16cid:durableId="999309693">
    <w:abstractNumId w:val="14"/>
  </w:num>
  <w:num w:numId="19" w16cid:durableId="119110802">
    <w:abstractNumId w:val="40"/>
  </w:num>
  <w:num w:numId="20" w16cid:durableId="621032452">
    <w:abstractNumId w:val="4"/>
  </w:num>
  <w:num w:numId="21" w16cid:durableId="1855144374">
    <w:abstractNumId w:val="47"/>
  </w:num>
  <w:num w:numId="22" w16cid:durableId="783227143">
    <w:abstractNumId w:val="3"/>
  </w:num>
  <w:num w:numId="23" w16cid:durableId="1525096441">
    <w:abstractNumId w:val="15"/>
  </w:num>
  <w:num w:numId="24" w16cid:durableId="1275602368">
    <w:abstractNumId w:val="21"/>
  </w:num>
  <w:num w:numId="25" w16cid:durableId="896671716">
    <w:abstractNumId w:val="7"/>
  </w:num>
  <w:num w:numId="26" w16cid:durableId="2037192099">
    <w:abstractNumId w:val="45"/>
  </w:num>
  <w:num w:numId="27" w16cid:durableId="548536622">
    <w:abstractNumId w:val="11"/>
  </w:num>
  <w:num w:numId="28" w16cid:durableId="30690913">
    <w:abstractNumId w:val="10"/>
  </w:num>
  <w:num w:numId="29" w16cid:durableId="1616054752">
    <w:abstractNumId w:val="37"/>
  </w:num>
  <w:num w:numId="30" w16cid:durableId="278755647">
    <w:abstractNumId w:val="42"/>
  </w:num>
  <w:num w:numId="31" w16cid:durableId="476528983">
    <w:abstractNumId w:val="23"/>
  </w:num>
  <w:num w:numId="32" w16cid:durableId="39013075">
    <w:abstractNumId w:val="43"/>
  </w:num>
  <w:num w:numId="33" w16cid:durableId="1841238115">
    <w:abstractNumId w:val="33"/>
  </w:num>
  <w:num w:numId="34" w16cid:durableId="2094620774">
    <w:abstractNumId w:val="26"/>
  </w:num>
  <w:num w:numId="35" w16cid:durableId="1714108983">
    <w:abstractNumId w:val="31"/>
  </w:num>
  <w:num w:numId="36" w16cid:durableId="1958171539">
    <w:abstractNumId w:val="0"/>
  </w:num>
  <w:num w:numId="37" w16cid:durableId="486437876">
    <w:abstractNumId w:val="44"/>
  </w:num>
  <w:num w:numId="38" w16cid:durableId="254411177">
    <w:abstractNumId w:val="5"/>
  </w:num>
  <w:num w:numId="39" w16cid:durableId="1409428285">
    <w:abstractNumId w:val="16"/>
  </w:num>
  <w:num w:numId="40" w16cid:durableId="1622877214">
    <w:abstractNumId w:val="13"/>
  </w:num>
  <w:num w:numId="41" w16cid:durableId="1875531554">
    <w:abstractNumId w:val="28"/>
  </w:num>
  <w:num w:numId="42" w16cid:durableId="2050298124">
    <w:abstractNumId w:val="35"/>
  </w:num>
  <w:num w:numId="43" w16cid:durableId="960578343">
    <w:abstractNumId w:val="6"/>
  </w:num>
  <w:num w:numId="44" w16cid:durableId="459568466">
    <w:abstractNumId w:val="20"/>
  </w:num>
  <w:num w:numId="45" w16cid:durableId="73088616">
    <w:abstractNumId w:val="8"/>
  </w:num>
  <w:num w:numId="46" w16cid:durableId="1534227111">
    <w:abstractNumId w:val="9"/>
  </w:num>
  <w:num w:numId="47" w16cid:durableId="1010375147">
    <w:abstractNumId w:val="39"/>
  </w:num>
  <w:num w:numId="48" w16cid:durableId="882132229">
    <w:abstractNumId w:val="25"/>
  </w:num>
  <w:num w:numId="49" w16cid:durableId="1205024870">
    <w:abstractNumId w:val="24"/>
  </w:num>
  <w:num w:numId="50" w16cid:durableId="16816141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41497"/>
    <w:rsid w:val="000547D0"/>
    <w:rsid w:val="00067E1E"/>
    <w:rsid w:val="00085C90"/>
    <w:rsid w:val="000C210C"/>
    <w:rsid w:val="000C3D02"/>
    <w:rsid w:val="000C4A4D"/>
    <w:rsid w:val="000E62F7"/>
    <w:rsid w:val="001324C3"/>
    <w:rsid w:val="00151025"/>
    <w:rsid w:val="00152FBD"/>
    <w:rsid w:val="001639E2"/>
    <w:rsid w:val="00165945"/>
    <w:rsid w:val="00171B0C"/>
    <w:rsid w:val="0018033B"/>
    <w:rsid w:val="001B63C0"/>
    <w:rsid w:val="001C791A"/>
    <w:rsid w:val="001E7111"/>
    <w:rsid w:val="001E7CE9"/>
    <w:rsid w:val="00265057"/>
    <w:rsid w:val="00284757"/>
    <w:rsid w:val="00295B1D"/>
    <w:rsid w:val="0029794C"/>
    <w:rsid w:val="002F7F07"/>
    <w:rsid w:val="003054DD"/>
    <w:rsid w:val="00351B83"/>
    <w:rsid w:val="003A191C"/>
    <w:rsid w:val="003C5C97"/>
    <w:rsid w:val="003D3024"/>
    <w:rsid w:val="003E52FC"/>
    <w:rsid w:val="00401E40"/>
    <w:rsid w:val="004137BB"/>
    <w:rsid w:val="004340D2"/>
    <w:rsid w:val="00444E55"/>
    <w:rsid w:val="00454B7D"/>
    <w:rsid w:val="004702AE"/>
    <w:rsid w:val="00495907"/>
    <w:rsid w:val="0049719B"/>
    <w:rsid w:val="004A52E0"/>
    <w:rsid w:val="004C28DB"/>
    <w:rsid w:val="004D0427"/>
    <w:rsid w:val="004D5EC1"/>
    <w:rsid w:val="00570284"/>
    <w:rsid w:val="0058478C"/>
    <w:rsid w:val="005B206C"/>
    <w:rsid w:val="005B5C12"/>
    <w:rsid w:val="005B6DB3"/>
    <w:rsid w:val="005F1565"/>
    <w:rsid w:val="006200CE"/>
    <w:rsid w:val="006257AA"/>
    <w:rsid w:val="00671361"/>
    <w:rsid w:val="006A1A95"/>
    <w:rsid w:val="006C10E9"/>
    <w:rsid w:val="006F2BD8"/>
    <w:rsid w:val="00716DC9"/>
    <w:rsid w:val="007525AF"/>
    <w:rsid w:val="007C283A"/>
    <w:rsid w:val="00857FA4"/>
    <w:rsid w:val="00896E8B"/>
    <w:rsid w:val="009340CC"/>
    <w:rsid w:val="00947CB8"/>
    <w:rsid w:val="0099245A"/>
    <w:rsid w:val="00994E28"/>
    <w:rsid w:val="00995B68"/>
    <w:rsid w:val="009D4B9B"/>
    <w:rsid w:val="009D784B"/>
    <w:rsid w:val="009F67F3"/>
    <w:rsid w:val="00A17B41"/>
    <w:rsid w:val="00A7094F"/>
    <w:rsid w:val="00A9068C"/>
    <w:rsid w:val="00A96506"/>
    <w:rsid w:val="00AA0593"/>
    <w:rsid w:val="00AB38FC"/>
    <w:rsid w:val="00AC0921"/>
    <w:rsid w:val="00AE09BE"/>
    <w:rsid w:val="00AE1D05"/>
    <w:rsid w:val="00B02E43"/>
    <w:rsid w:val="00B071B5"/>
    <w:rsid w:val="00B178EA"/>
    <w:rsid w:val="00B40D5C"/>
    <w:rsid w:val="00B52E1C"/>
    <w:rsid w:val="00BC7679"/>
    <w:rsid w:val="00BD314D"/>
    <w:rsid w:val="00C20BF7"/>
    <w:rsid w:val="00C31EDE"/>
    <w:rsid w:val="00C364DD"/>
    <w:rsid w:val="00C506F3"/>
    <w:rsid w:val="00C95AE4"/>
    <w:rsid w:val="00CB1317"/>
    <w:rsid w:val="00CE3F0B"/>
    <w:rsid w:val="00CF7BBE"/>
    <w:rsid w:val="00D02D73"/>
    <w:rsid w:val="00D16636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01597"/>
    <w:rsid w:val="00E500BF"/>
    <w:rsid w:val="00E73323"/>
    <w:rsid w:val="00E75FB5"/>
    <w:rsid w:val="00EE1C5F"/>
    <w:rsid w:val="00F04579"/>
    <w:rsid w:val="00F04E70"/>
    <w:rsid w:val="00F06D7F"/>
    <w:rsid w:val="00F168EF"/>
    <w:rsid w:val="00F16BF4"/>
    <w:rsid w:val="00F261B6"/>
    <w:rsid w:val="00F84B69"/>
    <w:rsid w:val="00FA1C81"/>
    <w:rsid w:val="00FB36ED"/>
    <w:rsid w:val="00FB617C"/>
    <w:rsid w:val="00FC031B"/>
    <w:rsid w:val="00FC15A3"/>
    <w:rsid w:val="00FE4CD0"/>
    <w:rsid w:val="0A7EC2D6"/>
    <w:rsid w:val="16B1D865"/>
    <w:rsid w:val="1A07013F"/>
    <w:rsid w:val="1B854988"/>
    <w:rsid w:val="1D2119E9"/>
    <w:rsid w:val="216A0C0C"/>
    <w:rsid w:val="2196CDAE"/>
    <w:rsid w:val="22D29E2E"/>
    <w:rsid w:val="2393D149"/>
    <w:rsid w:val="25FED8DE"/>
    <w:rsid w:val="29B077C9"/>
    <w:rsid w:val="30997E17"/>
    <w:rsid w:val="31067A5A"/>
    <w:rsid w:val="3149790B"/>
    <w:rsid w:val="31B6754E"/>
    <w:rsid w:val="335245AF"/>
    <w:rsid w:val="353DC643"/>
    <w:rsid w:val="35AB8F7C"/>
    <w:rsid w:val="36436253"/>
    <w:rsid w:val="39548AF0"/>
    <w:rsid w:val="398284BA"/>
    <w:rsid w:val="3AB54A26"/>
    <w:rsid w:val="3E4B59B9"/>
    <w:rsid w:val="414580A6"/>
    <w:rsid w:val="42082AD7"/>
    <w:rsid w:val="44045DB7"/>
    <w:rsid w:val="477AA4D1"/>
    <w:rsid w:val="4B9E1B00"/>
    <w:rsid w:val="4F85B6B6"/>
    <w:rsid w:val="58F27498"/>
    <w:rsid w:val="5B5C270E"/>
    <w:rsid w:val="5BBC2C50"/>
    <w:rsid w:val="5D0C4C0B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669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2</cp:revision>
  <dcterms:created xsi:type="dcterms:W3CDTF">2024-06-07T14:16:00Z</dcterms:created>
  <dcterms:modified xsi:type="dcterms:W3CDTF">2024-06-07T14:16:00Z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