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F9835" w14:textId="77777777" w:rsidR="002926E3" w:rsidRDefault="002926E3" w:rsidP="002926E3">
      <w:pPr>
        <w:tabs>
          <w:tab w:val="num" w:pos="720"/>
        </w:tabs>
        <w:ind w:left="720" w:hanging="360"/>
        <w:contextualSpacing/>
      </w:pPr>
    </w:p>
    <w:p w14:paraId="2636F927" w14:textId="2EB3CA11" w:rsidR="002926E3" w:rsidRDefault="002926E3" w:rsidP="002926E3">
      <w:pPr>
        <w:contextualSpacing/>
        <w:jc w:val="both"/>
      </w:pPr>
      <w:r>
        <w:t xml:space="preserve">LCP June Agenda </w:t>
      </w:r>
    </w:p>
    <w:p w14:paraId="0A366AD7" w14:textId="4249D9D8" w:rsidR="002926E3" w:rsidRDefault="002926E3" w:rsidP="002926E3">
      <w:pPr>
        <w:contextualSpacing/>
        <w:jc w:val="both"/>
      </w:pPr>
      <w:r>
        <w:t>June 13, 2025</w:t>
      </w:r>
    </w:p>
    <w:p w14:paraId="6E82192A" w14:textId="77777777" w:rsidR="002926E3" w:rsidRDefault="002926E3" w:rsidP="002926E3">
      <w:pPr>
        <w:contextualSpacing/>
        <w:jc w:val="both"/>
      </w:pPr>
    </w:p>
    <w:p w14:paraId="045B515E" w14:textId="5999D6A1" w:rsidR="000F2811" w:rsidRDefault="000F2811" w:rsidP="002926E3">
      <w:pPr>
        <w:contextualSpacing/>
        <w:jc w:val="both"/>
      </w:pPr>
      <w:r>
        <w:t>Present: Jay Heldreth, Belinda Bolivar, Victor Jones, Will Schlaack, Eric Kurt, Anthony Stewart, Esra Co</w:t>
      </w:r>
      <w:r w:rsidR="002A42F1">
        <w:t>skun, Cara Bertram, DoMonique Arnold</w:t>
      </w:r>
    </w:p>
    <w:p w14:paraId="6BD0649E" w14:textId="77777777" w:rsidR="002926E3" w:rsidRDefault="002926E3" w:rsidP="000F2811">
      <w:pPr>
        <w:contextualSpacing/>
      </w:pPr>
    </w:p>
    <w:p w14:paraId="572D53D3" w14:textId="77777777" w:rsidR="002926E3" w:rsidRDefault="002926E3" w:rsidP="002926E3">
      <w:pPr>
        <w:ind w:left="720"/>
        <w:contextualSpacing/>
      </w:pPr>
    </w:p>
    <w:p w14:paraId="08323D80" w14:textId="5D556577" w:rsidR="002926E3" w:rsidRDefault="002926E3" w:rsidP="002926E3">
      <w:pPr>
        <w:numPr>
          <w:ilvl w:val="0"/>
          <w:numId w:val="1"/>
        </w:numPr>
        <w:contextualSpacing/>
      </w:pPr>
      <w:r w:rsidRPr="002926E3">
        <w:t>Approval of May minutes</w:t>
      </w:r>
      <w:r>
        <w:t xml:space="preserve">: </w:t>
      </w:r>
      <w:hyperlink r:id="rId5" w:history="1">
        <w:r w:rsidRPr="00C55BD9">
          <w:rPr>
            <w:rStyle w:val="Hyperlink"/>
          </w:rPr>
          <w:t>https://uofi.box.com/s/mk8ad8ytjm42c682s5abj8a5dsb9vxmy</w:t>
        </w:r>
      </w:hyperlink>
      <w:r>
        <w:t xml:space="preserve"> </w:t>
      </w:r>
    </w:p>
    <w:p w14:paraId="053E4BBF" w14:textId="24ADFDF6" w:rsidR="002A42F1" w:rsidRPr="002926E3" w:rsidRDefault="002A42F1" w:rsidP="002A42F1">
      <w:pPr>
        <w:numPr>
          <w:ilvl w:val="1"/>
          <w:numId w:val="1"/>
        </w:numPr>
        <w:contextualSpacing/>
      </w:pPr>
      <w:r>
        <w:t>Eric K./Anthony Motioned, Cara Second</w:t>
      </w:r>
    </w:p>
    <w:p w14:paraId="0A6E0BF4" w14:textId="77777777" w:rsidR="002926E3" w:rsidRPr="002926E3" w:rsidRDefault="002926E3" w:rsidP="002926E3">
      <w:pPr>
        <w:numPr>
          <w:ilvl w:val="0"/>
          <w:numId w:val="1"/>
        </w:numPr>
        <w:contextualSpacing/>
      </w:pPr>
      <w:r w:rsidRPr="002926E3">
        <w:t>LCP Elections – July</w:t>
      </w:r>
    </w:p>
    <w:p w14:paraId="3ACD48D0" w14:textId="77777777" w:rsidR="002926E3" w:rsidRPr="002926E3" w:rsidRDefault="002926E3" w:rsidP="002926E3">
      <w:pPr>
        <w:numPr>
          <w:ilvl w:val="1"/>
          <w:numId w:val="1"/>
        </w:numPr>
        <w:contextualSpacing/>
      </w:pPr>
      <w:r w:rsidRPr="002926E3">
        <w:t xml:space="preserve">Members staying </w:t>
      </w:r>
      <w:proofErr w:type="gramStart"/>
      <w:r w:rsidRPr="002926E3">
        <w:t>on</w:t>
      </w:r>
      <w:proofErr w:type="gramEnd"/>
      <w:r w:rsidRPr="002926E3">
        <w:t xml:space="preserve"> LCP should consider officer positions for next year</w:t>
      </w:r>
    </w:p>
    <w:p w14:paraId="706F1DBD" w14:textId="77777777" w:rsidR="002926E3" w:rsidRDefault="002926E3" w:rsidP="002926E3">
      <w:pPr>
        <w:numPr>
          <w:ilvl w:val="1"/>
          <w:numId w:val="1"/>
        </w:numPr>
        <w:contextualSpacing/>
      </w:pPr>
      <w:r w:rsidRPr="002926E3">
        <w:t>An email notifying of the election and giving the option to have names taken off the ballot needs to be sent</w:t>
      </w:r>
    </w:p>
    <w:p w14:paraId="17E37D5B" w14:textId="6FDD6BB5" w:rsidR="002A42F1" w:rsidRDefault="002A42F1" w:rsidP="002A42F1">
      <w:pPr>
        <w:numPr>
          <w:ilvl w:val="2"/>
          <w:numId w:val="1"/>
        </w:numPr>
        <w:contextualSpacing/>
      </w:pPr>
      <w:r>
        <w:t xml:space="preserve">Need contact NEVPC: </w:t>
      </w:r>
      <w:hyperlink r:id="rId6" w:history="1">
        <w:r w:rsidRPr="008B2392">
          <w:rPr>
            <w:rStyle w:val="Hyperlink"/>
          </w:rPr>
          <w:t>https://www.library.illinois.edu/committees/committees/nominations-elections-and-voting-procedures-committee/</w:t>
        </w:r>
      </w:hyperlink>
      <w:r>
        <w:t xml:space="preserve"> </w:t>
      </w:r>
    </w:p>
    <w:p w14:paraId="22B00E12" w14:textId="359A8F92" w:rsidR="002A42F1" w:rsidRDefault="002A42F1" w:rsidP="002A42F1">
      <w:pPr>
        <w:numPr>
          <w:ilvl w:val="2"/>
          <w:numId w:val="1"/>
        </w:numPr>
        <w:contextualSpacing/>
      </w:pPr>
      <w:r>
        <w:t>4 vacancies. Eric K. will become the new Belinda</w:t>
      </w:r>
    </w:p>
    <w:p w14:paraId="020A7A44" w14:textId="334EF0D9" w:rsidR="002A42F1" w:rsidRDefault="002A42F1" w:rsidP="002A42F1">
      <w:pPr>
        <w:numPr>
          <w:ilvl w:val="2"/>
          <w:numId w:val="1"/>
        </w:numPr>
        <w:contextualSpacing/>
      </w:pPr>
      <w:r>
        <w:t>Esra - Pulse Survey Working Group, will need new rep when Esra leaves.</w:t>
      </w:r>
    </w:p>
    <w:p w14:paraId="57D421BD" w14:textId="32049118" w:rsidR="002A42F1" w:rsidRPr="002926E3" w:rsidRDefault="002A42F1" w:rsidP="002A42F1">
      <w:pPr>
        <w:numPr>
          <w:ilvl w:val="2"/>
          <w:numId w:val="1"/>
        </w:numPr>
        <w:contextualSpacing/>
      </w:pPr>
      <w:r>
        <w:t>Eric K. will be rep for</w:t>
      </w:r>
      <w:r w:rsidR="00C57D11">
        <w:t xml:space="preserve"> both</w:t>
      </w:r>
      <w:r>
        <w:t xml:space="preserve"> CAP and Senate.</w:t>
      </w:r>
    </w:p>
    <w:p w14:paraId="71D4D51E" w14:textId="77777777" w:rsidR="002926E3" w:rsidRPr="002926E3" w:rsidRDefault="002926E3" w:rsidP="002926E3">
      <w:pPr>
        <w:numPr>
          <w:ilvl w:val="1"/>
          <w:numId w:val="1"/>
        </w:numPr>
        <w:contextualSpacing/>
      </w:pPr>
      <w:r w:rsidRPr="002926E3">
        <w:t>The election ballot needs to be set up (usually using campus online forms)</w:t>
      </w:r>
    </w:p>
    <w:p w14:paraId="0D00CAAD" w14:textId="77777777" w:rsidR="002926E3" w:rsidRDefault="002926E3" w:rsidP="002926E3">
      <w:pPr>
        <w:numPr>
          <w:ilvl w:val="0"/>
          <w:numId w:val="1"/>
        </w:numPr>
        <w:contextualSpacing/>
      </w:pPr>
      <w:r w:rsidRPr="002926E3">
        <w:t>New AP/CSP Evaluations – Thoughts from the training?</w:t>
      </w:r>
    </w:p>
    <w:p w14:paraId="0E6ABDA9" w14:textId="3B6BEB0D" w:rsidR="002A42F1" w:rsidRDefault="002A42F1" w:rsidP="002A42F1">
      <w:pPr>
        <w:numPr>
          <w:ilvl w:val="1"/>
          <w:numId w:val="1"/>
        </w:numPr>
        <w:contextualSpacing/>
      </w:pPr>
      <w:r>
        <w:t xml:space="preserve">Will – improvement from old system, good step forward. Addressing “grade inflation,” aiming for the middle. </w:t>
      </w:r>
    </w:p>
    <w:p w14:paraId="4AA9091F" w14:textId="634CE089" w:rsidR="002A42F1" w:rsidRDefault="002A42F1" w:rsidP="002A42F1">
      <w:pPr>
        <w:numPr>
          <w:ilvl w:val="1"/>
          <w:numId w:val="1"/>
        </w:numPr>
        <w:contextualSpacing/>
      </w:pPr>
      <w:r>
        <w:t xml:space="preserve">DoMonique – Agree, good step for the next few years. </w:t>
      </w:r>
    </w:p>
    <w:p w14:paraId="2AA72DC7" w14:textId="0B135AF0" w:rsidR="00C57D11" w:rsidRDefault="002A42F1" w:rsidP="002A42F1">
      <w:pPr>
        <w:numPr>
          <w:ilvl w:val="1"/>
          <w:numId w:val="1"/>
        </w:numPr>
        <w:contextualSpacing/>
      </w:pPr>
      <w:r>
        <w:t xml:space="preserve">Belinda – Removing pressure for always being outstanding. How does this </w:t>
      </w:r>
      <w:r w:rsidR="00C57D11">
        <w:t>affect</w:t>
      </w:r>
      <w:r>
        <w:t xml:space="preserve"> the promotion program? </w:t>
      </w:r>
    </w:p>
    <w:p w14:paraId="3AF1EAFC" w14:textId="5D277E5A" w:rsidR="00C57D11" w:rsidRDefault="00C57D11" w:rsidP="002A42F1">
      <w:pPr>
        <w:numPr>
          <w:ilvl w:val="1"/>
          <w:numId w:val="1"/>
        </w:numPr>
        <w:contextualSpacing/>
      </w:pPr>
      <w:r>
        <w:t>Jay – Only getting a negative mark will set you back</w:t>
      </w:r>
    </w:p>
    <w:p w14:paraId="4765A14E" w14:textId="65B8D862" w:rsidR="002A42F1" w:rsidRPr="002926E3" w:rsidRDefault="00C57D11" w:rsidP="002A42F1">
      <w:pPr>
        <w:numPr>
          <w:ilvl w:val="1"/>
          <w:numId w:val="1"/>
        </w:numPr>
        <w:contextualSpacing/>
      </w:pPr>
      <w:r>
        <w:t>Will – on AP promotion committee, will make that explicit.</w:t>
      </w:r>
    </w:p>
    <w:p w14:paraId="726BFC2D" w14:textId="77777777" w:rsidR="002926E3" w:rsidRDefault="002926E3" w:rsidP="002926E3">
      <w:pPr>
        <w:numPr>
          <w:ilvl w:val="0"/>
          <w:numId w:val="1"/>
        </w:numPr>
        <w:contextualSpacing/>
      </w:pPr>
      <w:r w:rsidRPr="002926E3">
        <w:t>University Senate Update – Belinda</w:t>
      </w:r>
    </w:p>
    <w:p w14:paraId="573DB139" w14:textId="04BEA6B7" w:rsidR="00C57D11" w:rsidRPr="002926E3" w:rsidRDefault="00C57D11" w:rsidP="00C57D11">
      <w:pPr>
        <w:numPr>
          <w:ilvl w:val="1"/>
          <w:numId w:val="1"/>
        </w:numPr>
        <w:contextualSpacing/>
      </w:pPr>
      <w:proofErr w:type="gramStart"/>
      <w:r>
        <w:t>Last</w:t>
      </w:r>
      <w:proofErr w:type="gramEnd"/>
      <w:r>
        <w:t xml:space="preserve"> meeting was only for new senators, Belinda didn’t go. Eric K was there. Long tedious meeting, voting in committee chair.</w:t>
      </w:r>
    </w:p>
    <w:p w14:paraId="33B6466E" w14:textId="77777777" w:rsidR="002926E3" w:rsidRDefault="002926E3" w:rsidP="002926E3">
      <w:pPr>
        <w:numPr>
          <w:ilvl w:val="0"/>
          <w:numId w:val="1"/>
        </w:numPr>
        <w:contextualSpacing/>
      </w:pPr>
      <w:r w:rsidRPr="002926E3">
        <w:t>CAP Update – Eric K. &amp; Will</w:t>
      </w:r>
    </w:p>
    <w:p w14:paraId="41A0018C" w14:textId="2A398C59" w:rsidR="00C57D11" w:rsidRPr="002926E3" w:rsidRDefault="00C57D11" w:rsidP="00C57D11">
      <w:pPr>
        <w:numPr>
          <w:ilvl w:val="1"/>
          <w:numId w:val="1"/>
        </w:numPr>
        <w:contextualSpacing/>
      </w:pPr>
      <w:r>
        <w:t xml:space="preserve">Eric K - Officer elections. Focus next term on AP and CSP equity, look at ST-83. Looking at how new grievance policy is working and possibly revising. Looked at by-laws about officer eligibility. </w:t>
      </w:r>
    </w:p>
    <w:p w14:paraId="72B8BC01" w14:textId="77777777" w:rsidR="002926E3" w:rsidRDefault="002926E3" w:rsidP="002926E3">
      <w:pPr>
        <w:numPr>
          <w:ilvl w:val="0"/>
          <w:numId w:val="1"/>
        </w:numPr>
        <w:contextualSpacing/>
      </w:pPr>
      <w:r w:rsidRPr="002926E3">
        <w:t>New Business</w:t>
      </w:r>
    </w:p>
    <w:p w14:paraId="5F27A011" w14:textId="77777777" w:rsidR="00104110" w:rsidRDefault="00C57D11" w:rsidP="00104110">
      <w:pPr>
        <w:numPr>
          <w:ilvl w:val="1"/>
          <w:numId w:val="1"/>
        </w:numPr>
        <w:contextualSpacing/>
      </w:pPr>
      <w:r>
        <w:t>Esra</w:t>
      </w:r>
      <w:r w:rsidR="00104110">
        <w:t xml:space="preserve"> &amp; Belinda</w:t>
      </w:r>
      <w:r>
        <w:t xml:space="preserve"> – Pulse Survey Work. First survey scheduled for next month. Two or three question </w:t>
      </w:r>
      <w:proofErr w:type="gramStart"/>
      <w:r>
        <w:t>survey</w:t>
      </w:r>
      <w:proofErr w:type="gramEnd"/>
      <w:r>
        <w:t xml:space="preserve"> once or every other month (</w:t>
      </w:r>
      <w:proofErr w:type="gramStart"/>
      <w:r>
        <w:t>answer</w:t>
      </w:r>
      <w:proofErr w:type="gramEnd"/>
      <w:r>
        <w:t xml:space="preserve"> in less than 5 minutes)</w:t>
      </w:r>
      <w:r w:rsidR="00104110">
        <w:t>, would be open for two weeks</w:t>
      </w:r>
      <w:r>
        <w:t xml:space="preserve">. Anonymous answers, no login required. Results published in a webpage and released via </w:t>
      </w:r>
      <w:proofErr w:type="spellStart"/>
      <w:r>
        <w:t>LibNews</w:t>
      </w:r>
      <w:proofErr w:type="spellEnd"/>
      <w:r>
        <w:t>. It’ll go to all permanent employees, may expand to other employees in the future. Questions on climate in the library, event announcements</w:t>
      </w:r>
      <w:r w:rsidR="00104110">
        <w:t>. This was Victor’s idea (DEIA Task Force): modality, virtual/in-person, committee participation, etc. Have questions up through spring 2027. Goal to have actionable things come out from the surveys.\</w:t>
      </w:r>
    </w:p>
    <w:p w14:paraId="093BBF87" w14:textId="0E349D79" w:rsidR="00104110" w:rsidRDefault="00104110" w:rsidP="00104110">
      <w:pPr>
        <w:pStyle w:val="ListParagraph"/>
        <w:numPr>
          <w:ilvl w:val="0"/>
          <w:numId w:val="1"/>
        </w:numPr>
      </w:pPr>
      <w:r>
        <w:lastRenderedPageBreak/>
        <w:t>Jay – Motion to end the meeting, Victor second.</w:t>
      </w:r>
    </w:p>
    <w:p w14:paraId="3534DA0D" w14:textId="77777777" w:rsidR="00104110" w:rsidRDefault="00104110" w:rsidP="00104110">
      <w:pPr>
        <w:contextualSpacing/>
      </w:pPr>
    </w:p>
    <w:p w14:paraId="1027A853" w14:textId="775BFC7F" w:rsidR="00DB5A59" w:rsidRDefault="00104110" w:rsidP="00104110">
      <w:pPr>
        <w:contextualSpacing/>
      </w:pPr>
      <w:proofErr w:type="gramStart"/>
      <w:r>
        <w:t>Meeting</w:t>
      </w:r>
      <w:proofErr w:type="gramEnd"/>
      <w:r>
        <w:t xml:space="preserve"> ended at 9:26am. </w:t>
      </w:r>
    </w:p>
    <w:sectPr w:rsidR="00DB5A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F21626"/>
    <w:multiLevelType w:val="multilevel"/>
    <w:tmpl w:val="B3D20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50392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6E3"/>
    <w:rsid w:val="000410F7"/>
    <w:rsid w:val="000F2811"/>
    <w:rsid w:val="00104110"/>
    <w:rsid w:val="002926E3"/>
    <w:rsid w:val="002A42F1"/>
    <w:rsid w:val="004A70AC"/>
    <w:rsid w:val="00C57D11"/>
    <w:rsid w:val="00D94757"/>
    <w:rsid w:val="00DB5A59"/>
    <w:rsid w:val="00E2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CC16B"/>
  <w15:chartTrackingRefBased/>
  <w15:docId w15:val="{412CEC57-1505-4951-A4AE-3195F23B4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6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6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6E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6E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6E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6E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6E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6E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6E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6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6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6E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6E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6E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6E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6E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6E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6E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6E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6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6E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6E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6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6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6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6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6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6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6E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926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26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9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brary.illinois.edu/committees/committees/nominations-elections-and-voting-procedures-committee/" TargetMode="External"/><Relationship Id="rId5" Type="http://schemas.openxmlformats.org/officeDocument/2006/relationships/hyperlink" Target="https://uofi.box.com/s/mk8ad8ytjm42c682s5abj8a5dsb9vxm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Bertram, Cara Setsu</dc:creator>
  <cp:keywords/>
  <dc:description/>
  <cp:lastModifiedBy>Bertram, Cara Setsu</cp:lastModifiedBy>
  <cp:revision>2</cp:revision>
  <dcterms:created xsi:type="dcterms:W3CDTF">2025-06-13T14:27:00Z</dcterms:created>
  <dcterms:modified xsi:type="dcterms:W3CDTF">2025-06-13T14:27:00Z</dcterms:modified>
</cp:coreProperties>
</file>