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C1102B" w14:textId="77777777" w:rsidR="005C6B5F" w:rsidRPr="00BE4EE0" w:rsidRDefault="005C6B5F" w:rsidP="000F305D">
      <w:pPr>
        <w:pStyle w:val="paragraph"/>
        <w:spacing w:before="0" w:beforeAutospacing="0" w:after="60" w:afterAutospacing="0"/>
        <w:textAlignment w:val="baseline"/>
        <w:rPr>
          <w:rFonts w:ascii="Bell MT" w:hAnsi="Bell MT" w:cs="Segoe UI"/>
          <w:sz w:val="18"/>
          <w:szCs w:val="18"/>
        </w:rPr>
      </w:pPr>
      <w:r w:rsidRPr="00BE4EE0">
        <w:rPr>
          <w:rStyle w:val="normaltextrun"/>
          <w:rFonts w:ascii="Bell MT" w:hAnsi="Bell MT" w:cs="Calibri"/>
          <w:b/>
          <w:bCs/>
          <w:sz w:val="22"/>
          <w:szCs w:val="22"/>
        </w:rPr>
        <w:t>AGENDA</w:t>
      </w:r>
      <w:r w:rsidRPr="00BE4EE0">
        <w:rPr>
          <w:rStyle w:val="eop"/>
          <w:rFonts w:ascii="Bell MT" w:hAnsi="Bell MT" w:cs="Calibri"/>
          <w:sz w:val="22"/>
          <w:szCs w:val="22"/>
        </w:rPr>
        <w:t> </w:t>
      </w:r>
    </w:p>
    <w:p w14:paraId="608F863B" w14:textId="1EFA0C04" w:rsidR="005C6B5F" w:rsidRPr="00BE4EE0" w:rsidRDefault="51362A32" w:rsidP="000F305D">
      <w:pPr>
        <w:pStyle w:val="paragraph"/>
        <w:spacing w:before="0" w:beforeAutospacing="0" w:after="60" w:afterAutospacing="0" w:line="259" w:lineRule="auto"/>
        <w:rPr>
          <w:rStyle w:val="eop"/>
          <w:rFonts w:ascii="Bell MT" w:hAnsi="Bell MT"/>
          <w:sz w:val="22"/>
          <w:szCs w:val="22"/>
        </w:rPr>
      </w:pPr>
      <w:r w:rsidRPr="00BE4EE0">
        <w:rPr>
          <w:rStyle w:val="normaltextrun"/>
          <w:rFonts w:ascii="Bell MT" w:hAnsi="Bell MT" w:cs="Calibri"/>
          <w:sz w:val="22"/>
          <w:szCs w:val="22"/>
        </w:rPr>
        <w:t>University of Illinois at Urbana-Champaign </w:t>
      </w:r>
      <w:r w:rsidR="005C6B5F" w:rsidRPr="00BE4EE0">
        <w:rPr>
          <w:rFonts w:ascii="Bell MT" w:hAnsi="Bell MT"/>
        </w:rPr>
        <w:br/>
      </w:r>
      <w:r w:rsidRPr="00BE4EE0">
        <w:rPr>
          <w:rStyle w:val="normaltextrun"/>
          <w:rFonts w:ascii="Bell MT" w:hAnsi="Bell MT" w:cs="Calibri"/>
          <w:sz w:val="22"/>
          <w:szCs w:val="22"/>
        </w:rPr>
        <w:t>Library Faculty Meeting Agenda  </w:t>
      </w:r>
      <w:r w:rsidR="005C6B5F" w:rsidRPr="00BE4EE0">
        <w:rPr>
          <w:rFonts w:ascii="Bell MT" w:hAnsi="Bell MT"/>
        </w:rPr>
        <w:br/>
      </w:r>
      <w:r w:rsidR="00027302">
        <w:rPr>
          <w:rStyle w:val="normaltextrun"/>
          <w:rFonts w:ascii="Bell MT" w:hAnsi="Bell MT" w:cs="Calibri"/>
          <w:sz w:val="22"/>
          <w:szCs w:val="22"/>
        </w:rPr>
        <w:t>April</w:t>
      </w:r>
      <w:r w:rsidRPr="00BE4EE0">
        <w:rPr>
          <w:rStyle w:val="normaltextrun"/>
          <w:rFonts w:ascii="Bell MT" w:hAnsi="Bell MT" w:cs="Calibri"/>
          <w:sz w:val="22"/>
          <w:szCs w:val="22"/>
        </w:rPr>
        <w:t xml:space="preserve"> </w:t>
      </w:r>
      <w:r w:rsidR="00216EB0">
        <w:rPr>
          <w:rStyle w:val="normaltextrun"/>
          <w:rFonts w:ascii="Bell MT" w:hAnsi="Bell MT" w:cs="Calibri"/>
          <w:sz w:val="22"/>
          <w:szCs w:val="22"/>
        </w:rPr>
        <w:t>2</w:t>
      </w:r>
      <w:r w:rsidR="00027302">
        <w:rPr>
          <w:rStyle w:val="normaltextrun"/>
          <w:rFonts w:ascii="Bell MT" w:hAnsi="Bell MT" w:cs="Calibri"/>
          <w:sz w:val="22"/>
          <w:szCs w:val="22"/>
        </w:rPr>
        <w:t>6</w:t>
      </w:r>
      <w:r w:rsidRPr="00BE4EE0">
        <w:rPr>
          <w:rStyle w:val="normaltextrun"/>
          <w:rFonts w:ascii="Bell MT" w:hAnsi="Bell MT" w:cs="Calibri"/>
          <w:sz w:val="22"/>
          <w:szCs w:val="22"/>
        </w:rPr>
        <w:t>, 202</w:t>
      </w:r>
      <w:r w:rsidR="00216EB0">
        <w:rPr>
          <w:rStyle w:val="normaltextrun"/>
          <w:rFonts w:ascii="Bell MT" w:hAnsi="Bell MT" w:cs="Calibri"/>
          <w:sz w:val="22"/>
          <w:szCs w:val="22"/>
        </w:rPr>
        <w:t>3</w:t>
      </w:r>
    </w:p>
    <w:p w14:paraId="2F962547" w14:textId="78992E6E" w:rsidR="005C6B5F" w:rsidRPr="00BE4EE0" w:rsidRDefault="51362A32" w:rsidP="000F305D">
      <w:pPr>
        <w:pStyle w:val="paragraph"/>
        <w:spacing w:before="0" w:beforeAutospacing="0" w:after="60" w:afterAutospacing="0" w:line="259" w:lineRule="auto"/>
        <w:rPr>
          <w:rStyle w:val="eop"/>
          <w:rFonts w:ascii="Bell MT" w:hAnsi="Bell MT"/>
          <w:sz w:val="22"/>
          <w:szCs w:val="22"/>
        </w:rPr>
      </w:pPr>
      <w:r w:rsidRPr="00BE4EE0">
        <w:rPr>
          <w:rStyle w:val="normaltextrun"/>
          <w:rFonts w:ascii="Bell MT" w:hAnsi="Bell MT" w:cs="Calibri"/>
          <w:sz w:val="22"/>
          <w:szCs w:val="22"/>
        </w:rPr>
        <w:t>3-4:30 pm </w:t>
      </w:r>
      <w:r w:rsidR="005C6B5F" w:rsidRPr="00BE4EE0">
        <w:rPr>
          <w:rFonts w:ascii="Bell MT" w:hAnsi="Bell MT"/>
        </w:rPr>
        <w:br/>
      </w:r>
      <w:r w:rsidRPr="00BE4EE0">
        <w:rPr>
          <w:rStyle w:val="normaltextrun"/>
          <w:rFonts w:ascii="Bell MT" w:hAnsi="Bell MT" w:cs="Calibri"/>
          <w:sz w:val="22"/>
          <w:szCs w:val="22"/>
        </w:rPr>
        <w:t>via Zoom  </w:t>
      </w:r>
    </w:p>
    <w:p w14:paraId="172F44BC" w14:textId="0B6CACE1" w:rsidR="005C6B5F" w:rsidRPr="00BE4EE0" w:rsidRDefault="005C6B5F" w:rsidP="000F305D">
      <w:pPr>
        <w:pStyle w:val="paragraph"/>
        <w:spacing w:before="0" w:beforeAutospacing="0" w:after="60" w:afterAutospacing="0"/>
        <w:textAlignment w:val="baseline"/>
        <w:rPr>
          <w:rStyle w:val="eop"/>
          <w:rFonts w:ascii="Bell MT" w:hAnsi="Bell MT" w:cs="Calibri"/>
          <w:sz w:val="22"/>
          <w:szCs w:val="22"/>
        </w:rPr>
      </w:pPr>
    </w:p>
    <w:p w14:paraId="6330D947" w14:textId="640C52B4" w:rsidR="005C6B5F" w:rsidRPr="00BE4EE0" w:rsidRDefault="005C6B5F" w:rsidP="000F305D">
      <w:pPr>
        <w:pStyle w:val="paragraph"/>
        <w:spacing w:before="0" w:beforeAutospacing="0" w:after="60" w:afterAutospacing="0"/>
        <w:textAlignment w:val="baseline"/>
        <w:rPr>
          <w:rStyle w:val="eop"/>
          <w:rFonts w:ascii="Bell MT" w:hAnsi="Bell MT" w:cs="Calibri"/>
          <w:sz w:val="22"/>
          <w:szCs w:val="22"/>
        </w:rPr>
      </w:pPr>
    </w:p>
    <w:p w14:paraId="47CDC265" w14:textId="3BA771F6" w:rsidR="005C6B5F" w:rsidRPr="00BE4EE0" w:rsidRDefault="005C6B5F" w:rsidP="000F305D">
      <w:pPr>
        <w:pStyle w:val="paragraph"/>
        <w:spacing w:before="0" w:beforeAutospacing="0" w:after="60" w:afterAutospacing="0"/>
        <w:textAlignment w:val="baseline"/>
        <w:rPr>
          <w:rStyle w:val="eop"/>
          <w:rFonts w:ascii="Bell MT" w:hAnsi="Bell MT" w:cs="Calibri"/>
          <w:sz w:val="22"/>
          <w:szCs w:val="22"/>
        </w:rPr>
      </w:pPr>
    </w:p>
    <w:p w14:paraId="21CBB8F8" w14:textId="2F4ABB10" w:rsidR="005C6B5F" w:rsidRPr="00BE4EE0" w:rsidRDefault="005C6B5F" w:rsidP="000F305D">
      <w:pPr>
        <w:pStyle w:val="paragraph"/>
        <w:numPr>
          <w:ilvl w:val="0"/>
          <w:numId w:val="10"/>
        </w:numPr>
        <w:spacing w:before="0" w:beforeAutospacing="0" w:after="60" w:afterAutospacing="0"/>
        <w:textAlignment w:val="baseline"/>
        <w:rPr>
          <w:rStyle w:val="eop"/>
          <w:rFonts w:ascii="Bell MT" w:hAnsi="Bell MT" w:cs="Calibri"/>
          <w:sz w:val="22"/>
          <w:szCs w:val="22"/>
        </w:rPr>
      </w:pPr>
      <w:r w:rsidRPr="00BE4EE0">
        <w:rPr>
          <w:rStyle w:val="eop"/>
          <w:rFonts w:ascii="Bell MT" w:hAnsi="Bell MT" w:cs="Calibri"/>
          <w:sz w:val="22"/>
          <w:szCs w:val="22"/>
        </w:rPr>
        <w:t>Call to Order</w:t>
      </w:r>
    </w:p>
    <w:p w14:paraId="16A0AD48" w14:textId="7F1053C4" w:rsidR="005C6B5F" w:rsidRPr="00BE4EE0" w:rsidRDefault="005C6B5F" w:rsidP="000F305D">
      <w:pPr>
        <w:pStyle w:val="paragraph"/>
        <w:numPr>
          <w:ilvl w:val="0"/>
          <w:numId w:val="10"/>
        </w:numPr>
        <w:spacing w:before="0" w:beforeAutospacing="0" w:after="60" w:afterAutospacing="0"/>
        <w:textAlignment w:val="baseline"/>
        <w:rPr>
          <w:rStyle w:val="eop"/>
          <w:rFonts w:ascii="Bell MT" w:hAnsi="Bell MT" w:cs="Calibri"/>
          <w:sz w:val="22"/>
          <w:szCs w:val="22"/>
        </w:rPr>
      </w:pPr>
      <w:r w:rsidRPr="00BE4EE0">
        <w:rPr>
          <w:rStyle w:val="eop"/>
          <w:rFonts w:ascii="Bell MT" w:hAnsi="Bell MT" w:cs="Calibri"/>
          <w:sz w:val="22"/>
          <w:szCs w:val="22"/>
        </w:rPr>
        <w:t xml:space="preserve">Standing Items </w:t>
      </w:r>
    </w:p>
    <w:p w14:paraId="306A8A27" w14:textId="666A059E" w:rsidR="005C6B5F" w:rsidRPr="00BE4EE0" w:rsidRDefault="005C6B5F" w:rsidP="000F305D">
      <w:pPr>
        <w:pStyle w:val="paragraph"/>
        <w:numPr>
          <w:ilvl w:val="1"/>
          <w:numId w:val="10"/>
        </w:numPr>
        <w:spacing w:before="0" w:beforeAutospacing="0" w:after="60" w:afterAutospacing="0"/>
        <w:textAlignment w:val="baseline"/>
        <w:rPr>
          <w:rStyle w:val="eop"/>
          <w:rFonts w:ascii="Bell MT" w:hAnsi="Bell MT" w:cs="Segoe UI"/>
          <w:sz w:val="18"/>
          <w:szCs w:val="18"/>
        </w:rPr>
      </w:pPr>
      <w:r w:rsidRPr="00BE4EE0">
        <w:rPr>
          <w:rStyle w:val="eop"/>
          <w:rFonts w:ascii="Bell MT" w:hAnsi="Bell MT" w:cs="Calibri"/>
          <w:sz w:val="22"/>
          <w:szCs w:val="22"/>
        </w:rPr>
        <w:t xml:space="preserve">Adoption of the Agenda </w:t>
      </w:r>
    </w:p>
    <w:p w14:paraId="0C666128" w14:textId="08892820" w:rsidR="005C6B5F" w:rsidRPr="00BE4EE0" w:rsidRDefault="51362A32" w:rsidP="000F305D">
      <w:pPr>
        <w:pStyle w:val="paragraph"/>
        <w:numPr>
          <w:ilvl w:val="1"/>
          <w:numId w:val="10"/>
        </w:numPr>
        <w:spacing w:before="0" w:beforeAutospacing="0" w:after="60" w:afterAutospacing="0"/>
        <w:textAlignment w:val="baseline"/>
        <w:rPr>
          <w:rStyle w:val="eop"/>
          <w:rFonts w:ascii="Bell MT" w:hAnsi="Bell MT" w:cs="Segoe UI"/>
          <w:sz w:val="18"/>
          <w:szCs w:val="18"/>
        </w:rPr>
      </w:pPr>
      <w:r w:rsidRPr="00BE4EE0">
        <w:rPr>
          <w:rStyle w:val="eop"/>
          <w:rFonts w:ascii="Bell MT" w:hAnsi="Bell MT" w:cs="Calibri"/>
          <w:sz w:val="22"/>
          <w:szCs w:val="22"/>
        </w:rPr>
        <w:t xml:space="preserve">Approval of the Minutes of the </w:t>
      </w:r>
      <w:r w:rsidR="00027302">
        <w:rPr>
          <w:rStyle w:val="eop"/>
          <w:rFonts w:ascii="Bell MT" w:hAnsi="Bell MT" w:cs="Calibri"/>
          <w:sz w:val="22"/>
          <w:szCs w:val="22"/>
        </w:rPr>
        <w:t>February</w:t>
      </w:r>
      <w:r w:rsidRPr="00BE4EE0">
        <w:rPr>
          <w:rStyle w:val="eop"/>
          <w:rFonts w:ascii="Bell MT" w:hAnsi="Bell MT" w:cs="Calibri"/>
          <w:sz w:val="22"/>
          <w:szCs w:val="22"/>
        </w:rPr>
        <w:t xml:space="preserve"> 202</w:t>
      </w:r>
      <w:r w:rsidR="00027302">
        <w:rPr>
          <w:rStyle w:val="eop"/>
          <w:rFonts w:ascii="Bell MT" w:hAnsi="Bell MT" w:cs="Calibri"/>
          <w:sz w:val="22"/>
          <w:szCs w:val="22"/>
        </w:rPr>
        <w:t>3</w:t>
      </w:r>
      <w:r w:rsidRPr="00BE4EE0">
        <w:rPr>
          <w:rStyle w:val="eop"/>
          <w:rFonts w:ascii="Bell MT" w:hAnsi="Bell MT" w:cs="Calibri"/>
          <w:sz w:val="22"/>
          <w:szCs w:val="22"/>
        </w:rPr>
        <w:t xml:space="preserve"> Faculty Meeting </w:t>
      </w:r>
    </w:p>
    <w:p w14:paraId="1FF5BD8C" w14:textId="6B65C76F" w:rsidR="005C6B5F" w:rsidRPr="00BE4EE0" w:rsidRDefault="51362A32" w:rsidP="000F305D">
      <w:pPr>
        <w:pStyle w:val="paragraph"/>
        <w:numPr>
          <w:ilvl w:val="1"/>
          <w:numId w:val="10"/>
        </w:numPr>
        <w:spacing w:before="0" w:beforeAutospacing="0" w:after="60" w:afterAutospacing="0"/>
        <w:textAlignment w:val="baseline"/>
        <w:rPr>
          <w:rStyle w:val="eop"/>
          <w:rFonts w:ascii="Bell MT" w:hAnsi="Bell MT" w:cs="Segoe UI"/>
          <w:sz w:val="18"/>
          <w:szCs w:val="18"/>
        </w:rPr>
      </w:pPr>
      <w:r w:rsidRPr="00BE4EE0">
        <w:rPr>
          <w:rStyle w:val="eop"/>
          <w:rFonts w:ascii="Bell MT" w:hAnsi="Bell MT" w:cs="Calibri"/>
          <w:sz w:val="22"/>
          <w:szCs w:val="22"/>
        </w:rPr>
        <w:t xml:space="preserve">Introduction of New Employees </w:t>
      </w:r>
    </w:p>
    <w:p w14:paraId="1D873719" w14:textId="30A1154C" w:rsidR="005C6B5F" w:rsidRPr="004B6FD0" w:rsidRDefault="005C6B5F" w:rsidP="000F305D">
      <w:pPr>
        <w:pStyle w:val="paragraph"/>
        <w:numPr>
          <w:ilvl w:val="1"/>
          <w:numId w:val="10"/>
        </w:numPr>
        <w:spacing w:before="0" w:beforeAutospacing="0" w:after="60" w:afterAutospacing="0"/>
        <w:textAlignment w:val="baseline"/>
        <w:rPr>
          <w:rStyle w:val="eop"/>
          <w:rFonts w:ascii="Bell MT" w:hAnsi="Bell MT" w:cs="Segoe UI"/>
          <w:sz w:val="18"/>
          <w:szCs w:val="18"/>
        </w:rPr>
      </w:pPr>
      <w:r w:rsidRPr="00BE4EE0">
        <w:rPr>
          <w:rStyle w:val="eop"/>
          <w:rFonts w:ascii="Bell MT" w:hAnsi="Bell MT" w:cs="Calibri"/>
          <w:sz w:val="22"/>
          <w:szCs w:val="22"/>
        </w:rPr>
        <w:t>Executive Committee Report &amp; Discussion (</w:t>
      </w:r>
      <w:r w:rsidR="00D42F05">
        <w:rPr>
          <w:rStyle w:val="eop"/>
          <w:rFonts w:ascii="Bell MT" w:hAnsi="Bell MT" w:cs="Calibri"/>
          <w:sz w:val="22"/>
          <w:szCs w:val="22"/>
        </w:rPr>
        <w:t>1</w:t>
      </w:r>
      <w:r w:rsidR="00E81720">
        <w:rPr>
          <w:rStyle w:val="eop"/>
          <w:rFonts w:ascii="Bell MT" w:hAnsi="Bell MT" w:cs="Calibri"/>
          <w:sz w:val="22"/>
          <w:szCs w:val="22"/>
        </w:rPr>
        <w:t>0</w:t>
      </w:r>
      <w:r w:rsidRPr="00BE4EE0">
        <w:rPr>
          <w:rStyle w:val="eop"/>
          <w:rFonts w:ascii="Bell MT" w:hAnsi="Bell MT" w:cs="Calibri"/>
          <w:sz w:val="22"/>
          <w:szCs w:val="22"/>
        </w:rPr>
        <w:t xml:space="preserve"> minutes</w:t>
      </w:r>
      <w:r w:rsidR="00290187">
        <w:rPr>
          <w:rStyle w:val="eop"/>
          <w:rFonts w:ascii="Bell MT" w:hAnsi="Bell MT" w:cs="Calibri"/>
          <w:sz w:val="22"/>
          <w:szCs w:val="22"/>
        </w:rPr>
        <w:t xml:space="preserve"> – Mara Thacker</w:t>
      </w:r>
      <w:r w:rsidRPr="00BE4EE0">
        <w:rPr>
          <w:rStyle w:val="eop"/>
          <w:rFonts w:ascii="Bell MT" w:hAnsi="Bell MT" w:cs="Calibri"/>
          <w:sz w:val="22"/>
          <w:szCs w:val="22"/>
        </w:rPr>
        <w:t>)</w:t>
      </w:r>
      <w:r w:rsidR="51362A32" w:rsidRPr="005677F7">
        <w:rPr>
          <w:rStyle w:val="eop"/>
          <w:rFonts w:ascii="Bell MT" w:hAnsi="Bell MT" w:cs="Calibri"/>
          <w:sz w:val="22"/>
          <w:szCs w:val="22"/>
        </w:rPr>
        <w:t xml:space="preserve"> </w:t>
      </w:r>
    </w:p>
    <w:p w14:paraId="584F3ADB" w14:textId="50E67F9B" w:rsidR="004B6FD0" w:rsidRPr="005677F7" w:rsidRDefault="004B6FD0" w:rsidP="000F305D">
      <w:pPr>
        <w:pStyle w:val="paragraph"/>
        <w:numPr>
          <w:ilvl w:val="1"/>
          <w:numId w:val="10"/>
        </w:numPr>
        <w:spacing w:before="0" w:beforeAutospacing="0" w:after="60" w:afterAutospacing="0"/>
        <w:textAlignment w:val="baseline"/>
        <w:rPr>
          <w:rStyle w:val="eop"/>
          <w:rFonts w:ascii="Bell MT" w:hAnsi="Bell MT" w:cs="Segoe UI"/>
          <w:sz w:val="18"/>
          <w:szCs w:val="18"/>
        </w:rPr>
      </w:pPr>
      <w:r>
        <w:rPr>
          <w:rStyle w:val="eop"/>
          <w:rFonts w:ascii="Bell MT" w:hAnsi="Bell MT" w:cs="Calibri"/>
          <w:sz w:val="22"/>
          <w:szCs w:val="22"/>
        </w:rPr>
        <w:t>Report of the Interim University Librarian (</w:t>
      </w:r>
      <w:r w:rsidR="00D42F05">
        <w:rPr>
          <w:rStyle w:val="eop"/>
          <w:rFonts w:ascii="Bell MT" w:hAnsi="Bell MT" w:cs="Calibri"/>
          <w:sz w:val="22"/>
          <w:szCs w:val="22"/>
        </w:rPr>
        <w:t>1</w:t>
      </w:r>
      <w:r w:rsidR="00E81720">
        <w:rPr>
          <w:rStyle w:val="eop"/>
          <w:rFonts w:ascii="Bell MT" w:hAnsi="Bell MT" w:cs="Calibri"/>
          <w:sz w:val="22"/>
          <w:szCs w:val="22"/>
        </w:rPr>
        <w:t>0</w:t>
      </w:r>
      <w:r>
        <w:rPr>
          <w:rStyle w:val="eop"/>
          <w:rFonts w:ascii="Bell MT" w:hAnsi="Bell MT" w:cs="Calibri"/>
          <w:sz w:val="22"/>
          <w:szCs w:val="22"/>
        </w:rPr>
        <w:t xml:space="preserve"> minutes – Chris Prom)</w:t>
      </w:r>
    </w:p>
    <w:p w14:paraId="6920C83A" w14:textId="4BBEEEA4" w:rsidR="00216EB0" w:rsidRPr="004B6FD0" w:rsidRDefault="51362A32" w:rsidP="000F305D">
      <w:pPr>
        <w:pStyle w:val="paragraph"/>
        <w:numPr>
          <w:ilvl w:val="0"/>
          <w:numId w:val="10"/>
        </w:numPr>
        <w:spacing w:before="0" w:beforeAutospacing="0" w:after="60" w:afterAutospacing="0"/>
        <w:textAlignment w:val="baseline"/>
        <w:rPr>
          <w:rStyle w:val="eop"/>
          <w:rFonts w:ascii="Bell MT" w:hAnsi="Bell MT" w:cs="Segoe UI"/>
          <w:sz w:val="18"/>
          <w:szCs w:val="18"/>
        </w:rPr>
      </w:pPr>
      <w:r w:rsidRPr="00BE4EE0">
        <w:rPr>
          <w:rStyle w:val="eop"/>
          <w:rFonts w:ascii="Bell MT" w:hAnsi="Bell MT" w:cs="Calibri"/>
          <w:sz w:val="22"/>
          <w:szCs w:val="22"/>
        </w:rPr>
        <w:t xml:space="preserve">Discussion items </w:t>
      </w:r>
    </w:p>
    <w:p w14:paraId="4C40446D" w14:textId="60F6BCA0" w:rsidR="004B6FD0" w:rsidRDefault="000F305D" w:rsidP="000F305D">
      <w:pPr>
        <w:pStyle w:val="paragraph"/>
        <w:numPr>
          <w:ilvl w:val="1"/>
          <w:numId w:val="10"/>
        </w:numPr>
        <w:spacing w:before="0" w:beforeAutospacing="0" w:after="60" w:afterAutospacing="0"/>
        <w:textAlignment w:val="baseline"/>
        <w:rPr>
          <w:rStyle w:val="eop"/>
          <w:rFonts w:ascii="Bell MT" w:hAnsi="Bell MT" w:cs="Segoe UI"/>
          <w:sz w:val="22"/>
          <w:szCs w:val="22"/>
        </w:rPr>
      </w:pPr>
      <w:r>
        <w:rPr>
          <w:rStyle w:val="eop"/>
          <w:rFonts w:ascii="Bell MT" w:hAnsi="Bell MT" w:cs="Segoe UI"/>
          <w:sz w:val="22"/>
          <w:szCs w:val="22"/>
        </w:rPr>
        <w:t xml:space="preserve">PTAC </w:t>
      </w:r>
      <w:r w:rsidR="0040629E">
        <w:rPr>
          <w:rStyle w:val="eop"/>
          <w:rFonts w:ascii="Bell MT" w:hAnsi="Bell MT" w:cs="Segoe UI"/>
          <w:sz w:val="22"/>
          <w:szCs w:val="22"/>
        </w:rPr>
        <w:t>Discus</w:t>
      </w:r>
      <w:r>
        <w:rPr>
          <w:rStyle w:val="eop"/>
          <w:rFonts w:ascii="Bell MT" w:hAnsi="Bell MT" w:cs="Segoe UI"/>
          <w:sz w:val="22"/>
          <w:szCs w:val="22"/>
        </w:rPr>
        <w:t>sion – Changes to Promotional Dossier Outline and Guidelines</w:t>
      </w:r>
      <w:r w:rsidR="004B6FD0">
        <w:rPr>
          <w:rStyle w:val="eop"/>
          <w:rFonts w:ascii="Bell MT" w:hAnsi="Bell MT" w:cs="Segoe UI"/>
          <w:sz w:val="22"/>
          <w:szCs w:val="22"/>
        </w:rPr>
        <w:t xml:space="preserve"> </w:t>
      </w:r>
      <w:r w:rsidR="004B6FD0" w:rsidRPr="004B6FD0">
        <w:rPr>
          <w:rStyle w:val="eop"/>
          <w:rFonts w:ascii="Bell MT" w:hAnsi="Bell MT" w:cs="Segoe UI"/>
          <w:sz w:val="22"/>
          <w:szCs w:val="22"/>
        </w:rPr>
        <w:t>(</w:t>
      </w:r>
      <w:r w:rsidR="00D35D8D">
        <w:rPr>
          <w:rStyle w:val="eop"/>
          <w:rFonts w:ascii="Bell MT" w:hAnsi="Bell MT" w:cs="Segoe UI"/>
          <w:sz w:val="22"/>
          <w:szCs w:val="22"/>
        </w:rPr>
        <w:t>20</w:t>
      </w:r>
      <w:r w:rsidR="0040629E">
        <w:rPr>
          <w:rStyle w:val="eop"/>
          <w:rFonts w:ascii="Bell MT" w:hAnsi="Bell MT" w:cs="Segoe UI"/>
          <w:sz w:val="22"/>
          <w:szCs w:val="22"/>
        </w:rPr>
        <w:t xml:space="preserve"> minutes -- </w:t>
      </w:r>
      <w:r w:rsidR="004B6FD0" w:rsidRPr="004B6FD0">
        <w:rPr>
          <w:rStyle w:val="eop"/>
          <w:rFonts w:ascii="Bell MT" w:hAnsi="Bell MT" w:cs="Segoe UI"/>
          <w:sz w:val="22"/>
          <w:szCs w:val="22"/>
        </w:rPr>
        <w:t>Jennifer Teper</w:t>
      </w:r>
      <w:r w:rsidR="0040629E">
        <w:rPr>
          <w:rStyle w:val="eop"/>
          <w:rFonts w:ascii="Bell MT" w:hAnsi="Bell MT" w:cs="Segoe UI"/>
          <w:sz w:val="22"/>
          <w:szCs w:val="22"/>
        </w:rPr>
        <w:t>, Heidi Imker</w:t>
      </w:r>
      <w:r w:rsidR="004B6FD0" w:rsidRPr="004B6FD0">
        <w:rPr>
          <w:rStyle w:val="eop"/>
          <w:rFonts w:ascii="Bell MT" w:hAnsi="Bell MT" w:cs="Segoe UI"/>
          <w:sz w:val="22"/>
          <w:szCs w:val="22"/>
        </w:rPr>
        <w:t>)</w:t>
      </w:r>
    </w:p>
    <w:p w14:paraId="78047516" w14:textId="572DAD20" w:rsidR="51362A32" w:rsidRPr="004E1798" w:rsidRDefault="00216EB0" w:rsidP="000F305D">
      <w:pPr>
        <w:pStyle w:val="paragraph"/>
        <w:numPr>
          <w:ilvl w:val="1"/>
          <w:numId w:val="10"/>
        </w:numPr>
        <w:spacing w:before="0" w:beforeAutospacing="0" w:after="60" w:afterAutospacing="0"/>
        <w:rPr>
          <w:rStyle w:val="eop"/>
          <w:rFonts w:ascii="Bell MT" w:hAnsi="Bell MT"/>
          <w:sz w:val="18"/>
          <w:szCs w:val="18"/>
        </w:rPr>
      </w:pPr>
      <w:r>
        <w:rPr>
          <w:rStyle w:val="eop"/>
          <w:rFonts w:ascii="Bell MT" w:hAnsi="Bell MT" w:cs="Calibri"/>
          <w:sz w:val="22"/>
          <w:szCs w:val="22"/>
        </w:rPr>
        <w:t xml:space="preserve">University Senate Report &amp; Discussion </w:t>
      </w:r>
      <w:r w:rsidR="51362A32" w:rsidRPr="00BE4EE0">
        <w:rPr>
          <w:rStyle w:val="eop"/>
          <w:rFonts w:ascii="Bell MT" w:hAnsi="Bell MT" w:cs="Calibri"/>
          <w:sz w:val="22"/>
          <w:szCs w:val="22"/>
        </w:rPr>
        <w:t>(</w:t>
      </w:r>
      <w:r>
        <w:rPr>
          <w:rStyle w:val="eop"/>
          <w:rFonts w:ascii="Bell MT" w:hAnsi="Bell MT" w:cs="Calibri"/>
          <w:sz w:val="22"/>
          <w:szCs w:val="22"/>
        </w:rPr>
        <w:t>15</w:t>
      </w:r>
      <w:r w:rsidR="51362A32" w:rsidRPr="00BE4EE0">
        <w:rPr>
          <w:rStyle w:val="eop"/>
          <w:rFonts w:ascii="Bell MT" w:hAnsi="Bell MT" w:cs="Calibri"/>
          <w:sz w:val="22"/>
          <w:szCs w:val="22"/>
        </w:rPr>
        <w:t xml:space="preserve"> minutes</w:t>
      </w:r>
      <w:r>
        <w:rPr>
          <w:rStyle w:val="eop"/>
          <w:rFonts w:ascii="Bell MT" w:hAnsi="Bell MT" w:cs="Calibri"/>
          <w:sz w:val="22"/>
          <w:szCs w:val="22"/>
        </w:rPr>
        <w:t xml:space="preserve"> – </w:t>
      </w:r>
      <w:r w:rsidR="00D42F05">
        <w:rPr>
          <w:rStyle w:val="eop"/>
          <w:rFonts w:ascii="Bell MT" w:hAnsi="Bell MT" w:cs="Calibri"/>
          <w:sz w:val="22"/>
          <w:szCs w:val="22"/>
        </w:rPr>
        <w:t>Bill Maher</w:t>
      </w:r>
      <w:r>
        <w:rPr>
          <w:rStyle w:val="eop"/>
          <w:rFonts w:ascii="Bell MT" w:hAnsi="Bell MT" w:cs="Calibri"/>
          <w:sz w:val="22"/>
          <w:szCs w:val="22"/>
        </w:rPr>
        <w:t>)</w:t>
      </w:r>
    </w:p>
    <w:p w14:paraId="11F2AE19" w14:textId="73B205D1" w:rsidR="004E1798" w:rsidRPr="0040629E" w:rsidRDefault="004E1798" w:rsidP="000F305D">
      <w:pPr>
        <w:pStyle w:val="paragraph"/>
        <w:numPr>
          <w:ilvl w:val="1"/>
          <w:numId w:val="10"/>
        </w:numPr>
        <w:spacing w:before="0" w:beforeAutospacing="0" w:after="60" w:afterAutospacing="0"/>
        <w:rPr>
          <w:rStyle w:val="eop"/>
          <w:rFonts w:ascii="Bell MT" w:hAnsi="Bell MT"/>
          <w:sz w:val="18"/>
          <w:szCs w:val="18"/>
        </w:rPr>
      </w:pPr>
      <w:r>
        <w:rPr>
          <w:rStyle w:val="eop"/>
          <w:rFonts w:ascii="Bell MT" w:hAnsi="Bell MT" w:cs="Calibri"/>
          <w:sz w:val="22"/>
          <w:szCs w:val="22"/>
        </w:rPr>
        <w:t>BTAA Critical Pedagogy Group Update (</w:t>
      </w:r>
      <w:r w:rsidR="00A44297">
        <w:rPr>
          <w:rStyle w:val="eop"/>
          <w:rFonts w:ascii="Bell MT" w:hAnsi="Bell MT" w:cs="Calibri"/>
          <w:sz w:val="22"/>
          <w:szCs w:val="22"/>
        </w:rPr>
        <w:t>15</w:t>
      </w:r>
      <w:r>
        <w:rPr>
          <w:rStyle w:val="eop"/>
          <w:rFonts w:ascii="Bell MT" w:hAnsi="Bell MT" w:cs="Calibri"/>
          <w:sz w:val="22"/>
          <w:szCs w:val="22"/>
        </w:rPr>
        <w:t xml:space="preserve"> minutes – Alex Deeke, Piper Martin, David Ward)</w:t>
      </w:r>
    </w:p>
    <w:p w14:paraId="11E3CF6F" w14:textId="4EA99718" w:rsidR="0040629E" w:rsidRPr="00216EB0" w:rsidRDefault="0040629E" w:rsidP="000F305D">
      <w:pPr>
        <w:pStyle w:val="paragraph"/>
        <w:numPr>
          <w:ilvl w:val="1"/>
          <w:numId w:val="10"/>
        </w:numPr>
        <w:spacing w:before="0" w:beforeAutospacing="0" w:after="60" w:afterAutospacing="0"/>
        <w:rPr>
          <w:rStyle w:val="eop"/>
          <w:rFonts w:ascii="Bell MT" w:hAnsi="Bell MT"/>
          <w:sz w:val="18"/>
          <w:szCs w:val="18"/>
        </w:rPr>
      </w:pPr>
      <w:r>
        <w:rPr>
          <w:rStyle w:val="eop"/>
          <w:rFonts w:ascii="Bell MT" w:hAnsi="Bell MT" w:cs="Calibri"/>
          <w:sz w:val="22"/>
          <w:szCs w:val="22"/>
        </w:rPr>
        <w:t>ACCU OER Institute Update (10 minutes – Sara Benson)</w:t>
      </w:r>
    </w:p>
    <w:p w14:paraId="5F80DB05" w14:textId="149F16D6" w:rsidR="005C6B5F" w:rsidRPr="00BE4EE0" w:rsidRDefault="51362A32" w:rsidP="000F305D">
      <w:pPr>
        <w:pStyle w:val="paragraph"/>
        <w:numPr>
          <w:ilvl w:val="0"/>
          <w:numId w:val="10"/>
        </w:numPr>
        <w:spacing w:before="0" w:beforeAutospacing="0" w:after="60" w:afterAutospacing="0"/>
        <w:textAlignment w:val="baseline"/>
        <w:rPr>
          <w:rStyle w:val="eop"/>
          <w:rFonts w:ascii="Bell MT" w:hAnsi="Bell MT" w:cs="Segoe UI"/>
          <w:sz w:val="18"/>
          <w:szCs w:val="18"/>
        </w:rPr>
      </w:pPr>
      <w:r w:rsidRPr="00BE4EE0">
        <w:rPr>
          <w:rStyle w:val="eop"/>
          <w:rFonts w:ascii="Bell MT" w:hAnsi="Bell MT" w:cs="Calibri"/>
          <w:sz w:val="22"/>
          <w:szCs w:val="22"/>
        </w:rPr>
        <w:t xml:space="preserve">New Business </w:t>
      </w:r>
    </w:p>
    <w:p w14:paraId="363BDE0B" w14:textId="1A965975" w:rsidR="005C6B5F" w:rsidRPr="00BE4EE0" w:rsidRDefault="51362A32" w:rsidP="000F305D">
      <w:pPr>
        <w:pStyle w:val="paragraph"/>
        <w:numPr>
          <w:ilvl w:val="0"/>
          <w:numId w:val="10"/>
        </w:numPr>
        <w:spacing w:before="0" w:beforeAutospacing="0" w:after="60" w:afterAutospacing="0"/>
        <w:textAlignment w:val="baseline"/>
        <w:rPr>
          <w:rStyle w:val="eop"/>
          <w:rFonts w:ascii="Bell MT" w:hAnsi="Bell MT" w:cs="Segoe UI"/>
          <w:sz w:val="18"/>
          <w:szCs w:val="18"/>
        </w:rPr>
      </w:pPr>
      <w:r w:rsidRPr="00BE4EE0">
        <w:rPr>
          <w:rStyle w:val="eop"/>
          <w:rFonts w:ascii="Bell MT" w:hAnsi="Bell MT" w:cs="Calibri"/>
          <w:sz w:val="22"/>
          <w:szCs w:val="22"/>
        </w:rPr>
        <w:t>Announcements</w:t>
      </w:r>
    </w:p>
    <w:p w14:paraId="14F29ACC" w14:textId="2DC7E413" w:rsidR="005C6B5F" w:rsidRPr="00BE4EE0" w:rsidRDefault="51362A32" w:rsidP="000F305D">
      <w:pPr>
        <w:pStyle w:val="paragraph"/>
        <w:numPr>
          <w:ilvl w:val="0"/>
          <w:numId w:val="10"/>
        </w:numPr>
        <w:spacing w:before="0" w:beforeAutospacing="0" w:after="60" w:afterAutospacing="0"/>
        <w:textAlignment w:val="baseline"/>
        <w:rPr>
          <w:rStyle w:val="eop"/>
          <w:rFonts w:ascii="Bell MT" w:hAnsi="Bell MT" w:cs="Segoe UI"/>
          <w:sz w:val="18"/>
          <w:szCs w:val="18"/>
        </w:rPr>
      </w:pPr>
      <w:r w:rsidRPr="00BE4EE0">
        <w:rPr>
          <w:rStyle w:val="eop"/>
          <w:rFonts w:ascii="Bell MT" w:hAnsi="Bell MT" w:cs="Calibri"/>
          <w:sz w:val="22"/>
          <w:szCs w:val="22"/>
        </w:rPr>
        <w:t xml:space="preserve">Adjournment </w:t>
      </w:r>
    </w:p>
    <w:p w14:paraId="4D319621" w14:textId="77777777" w:rsidR="005C6B5F" w:rsidRPr="00BE4EE0" w:rsidRDefault="005C6B5F" w:rsidP="000F305D">
      <w:pPr>
        <w:pStyle w:val="paragraph"/>
        <w:spacing w:before="0" w:beforeAutospacing="0" w:after="60" w:afterAutospacing="0"/>
        <w:ind w:left="360"/>
        <w:textAlignment w:val="baseline"/>
        <w:rPr>
          <w:rFonts w:ascii="Bell MT" w:hAnsi="Bell MT" w:cs="Segoe UI"/>
          <w:sz w:val="18"/>
          <w:szCs w:val="18"/>
        </w:rPr>
      </w:pPr>
      <w:r w:rsidRPr="00BE4EE0">
        <w:rPr>
          <w:rStyle w:val="eop"/>
          <w:rFonts w:ascii="Bell MT" w:hAnsi="Bell MT" w:cs="Calibri"/>
          <w:sz w:val="22"/>
          <w:szCs w:val="22"/>
        </w:rPr>
        <w:t> </w:t>
      </w:r>
    </w:p>
    <w:p w14:paraId="02596122" w14:textId="77777777" w:rsidR="005C6B5F" w:rsidRDefault="005C6B5F" w:rsidP="000F305D">
      <w:pPr>
        <w:pStyle w:val="paragraph"/>
        <w:spacing w:before="0" w:beforeAutospacing="0" w:after="60" w:afterAutospacing="0"/>
        <w:ind w:firstLine="72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39F01378" w14:textId="77777777" w:rsidR="005C6B5F" w:rsidRDefault="005C6B5F" w:rsidP="000F305D">
      <w:pPr>
        <w:pStyle w:val="paragraph"/>
        <w:spacing w:before="0" w:beforeAutospacing="0" w:after="6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4A27AC53" w14:textId="77777777" w:rsidR="005C6B5F" w:rsidRDefault="005C6B5F" w:rsidP="000F305D">
      <w:pPr>
        <w:pStyle w:val="paragraph"/>
        <w:spacing w:before="0" w:beforeAutospacing="0" w:after="60" w:afterAutospacing="0"/>
        <w:ind w:left="72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6F0AD2CD" w14:textId="77777777" w:rsidR="005C6B5F" w:rsidRDefault="005C6B5F" w:rsidP="005C6B5F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0D45FCD5" w14:textId="77777777" w:rsidR="005C6B5F" w:rsidRDefault="005C6B5F" w:rsidP="005C6B5F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01D2B4C8" w14:textId="77777777" w:rsidR="00D1010D" w:rsidRDefault="00D1010D"/>
    <w:sectPr w:rsidR="00D1010D" w:rsidSect="00EE6E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Uighur">
    <w:panose1 w:val="02000000000000000000"/>
    <w:charset w:val="B2"/>
    <w:family w:val="auto"/>
    <w:pitch w:val="variable"/>
    <w:sig w:usb0="80002003" w:usb1="80000000" w:usb2="00000008" w:usb3="00000000" w:csb0="00000041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81CA0"/>
    <w:multiLevelType w:val="multilevel"/>
    <w:tmpl w:val="B366D0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E6670C5"/>
    <w:multiLevelType w:val="multilevel"/>
    <w:tmpl w:val="EB5CF1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788598D"/>
    <w:multiLevelType w:val="multilevel"/>
    <w:tmpl w:val="90F47D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1E55CFB"/>
    <w:multiLevelType w:val="multilevel"/>
    <w:tmpl w:val="D14861A8"/>
    <w:lvl w:ilvl="0">
      <w:start w:val="1"/>
      <w:numFmt w:val="decimal"/>
      <w:lvlText w:val="%1"/>
      <w:lvlJc w:val="left"/>
      <w:pPr>
        <w:ind w:left="360" w:hanging="360"/>
      </w:pPr>
      <w:rPr>
        <w:rFonts w:ascii="Calibri" w:eastAsia="Times New Roman" w:hAnsi="Calibri" w:cs="Calibri"/>
        <w:sz w:val="22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ascii="Calibri" w:hAnsi="Calibri" w:cs="Calibri" w:hint="default"/>
        <w:sz w:val="22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ascii="Calibri" w:hAnsi="Calibri" w:cs="Calibri" w:hint="default"/>
        <w:sz w:val="22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ascii="Calibri" w:hAnsi="Calibri" w:cs="Calibri" w:hint="default"/>
        <w:sz w:val="22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ascii="Calibri" w:hAnsi="Calibri" w:cs="Calibri" w:hint="default"/>
        <w:sz w:val="22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ascii="Calibri" w:hAnsi="Calibri" w:cs="Calibri" w:hint="default"/>
        <w:sz w:val="22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ascii="Calibri" w:hAnsi="Calibri" w:cs="Calibri" w:hint="default"/>
        <w:sz w:val="22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ascii="Calibri" w:hAnsi="Calibri" w:cs="Calibri" w:hint="default"/>
        <w:sz w:val="22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ascii="Calibri" w:hAnsi="Calibri" w:cs="Calibri" w:hint="default"/>
        <w:sz w:val="22"/>
      </w:rPr>
    </w:lvl>
  </w:abstractNum>
  <w:abstractNum w:abstractNumId="4" w15:restartNumberingAfterBreak="0">
    <w:nsid w:val="332378E1"/>
    <w:multiLevelType w:val="multilevel"/>
    <w:tmpl w:val="2A86AA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56F28F2"/>
    <w:multiLevelType w:val="hybridMultilevel"/>
    <w:tmpl w:val="FBBE37E6"/>
    <w:lvl w:ilvl="0" w:tplc="08C25ACE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sz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0E0123"/>
    <w:multiLevelType w:val="multilevel"/>
    <w:tmpl w:val="87D446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06B13A0"/>
    <w:multiLevelType w:val="multilevel"/>
    <w:tmpl w:val="0A2E08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1CF3D6B"/>
    <w:multiLevelType w:val="multilevel"/>
    <w:tmpl w:val="DE64344C"/>
    <w:lvl w:ilvl="0">
      <w:start w:val="2"/>
      <w:numFmt w:val="decimal"/>
      <w:lvlText w:val="%1"/>
      <w:lvlJc w:val="left"/>
      <w:pPr>
        <w:ind w:left="360" w:hanging="360"/>
      </w:pPr>
      <w:rPr>
        <w:rFonts w:ascii="Calibri" w:hAnsi="Calibri" w:cs="Calibri" w:hint="default"/>
        <w:sz w:val="22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ascii="Calibri" w:hAnsi="Calibri" w:cs="Calibri" w:hint="default"/>
        <w:sz w:val="22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ascii="Calibri" w:hAnsi="Calibri" w:cs="Calibri" w:hint="default"/>
        <w:sz w:val="22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ascii="Calibri" w:hAnsi="Calibri" w:cs="Calibri" w:hint="default"/>
        <w:sz w:val="22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ascii="Calibri" w:hAnsi="Calibri" w:cs="Calibri" w:hint="default"/>
        <w:sz w:val="22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ascii="Calibri" w:hAnsi="Calibri" w:cs="Calibri" w:hint="default"/>
        <w:sz w:val="22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ascii="Calibri" w:hAnsi="Calibri" w:cs="Calibri" w:hint="default"/>
        <w:sz w:val="22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ascii="Calibri" w:hAnsi="Calibri" w:cs="Calibri" w:hint="default"/>
        <w:sz w:val="22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ascii="Calibri" w:hAnsi="Calibri" w:cs="Calibri" w:hint="default"/>
        <w:sz w:val="22"/>
      </w:rPr>
    </w:lvl>
  </w:abstractNum>
  <w:abstractNum w:abstractNumId="9" w15:restartNumberingAfterBreak="0">
    <w:nsid w:val="528B73DB"/>
    <w:multiLevelType w:val="multilevel"/>
    <w:tmpl w:val="E44CF3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58968935">
    <w:abstractNumId w:val="1"/>
  </w:num>
  <w:num w:numId="2" w16cid:durableId="138347514">
    <w:abstractNumId w:val="6"/>
  </w:num>
  <w:num w:numId="3" w16cid:durableId="1194418633">
    <w:abstractNumId w:val="7"/>
  </w:num>
  <w:num w:numId="4" w16cid:durableId="860821818">
    <w:abstractNumId w:val="9"/>
  </w:num>
  <w:num w:numId="5" w16cid:durableId="175584978">
    <w:abstractNumId w:val="2"/>
  </w:num>
  <w:num w:numId="6" w16cid:durableId="1654333862">
    <w:abstractNumId w:val="4"/>
  </w:num>
  <w:num w:numId="7" w16cid:durableId="577907772">
    <w:abstractNumId w:val="0"/>
  </w:num>
  <w:num w:numId="8" w16cid:durableId="52775790">
    <w:abstractNumId w:val="5"/>
  </w:num>
  <w:num w:numId="9" w16cid:durableId="1803116342">
    <w:abstractNumId w:val="8"/>
  </w:num>
  <w:num w:numId="10" w16cid:durableId="155465936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010D"/>
    <w:rsid w:val="00027302"/>
    <w:rsid w:val="000F305D"/>
    <w:rsid w:val="0013593F"/>
    <w:rsid w:val="00216EB0"/>
    <w:rsid w:val="00290187"/>
    <w:rsid w:val="002B5C1A"/>
    <w:rsid w:val="00357DB8"/>
    <w:rsid w:val="0040629E"/>
    <w:rsid w:val="0046328B"/>
    <w:rsid w:val="00482441"/>
    <w:rsid w:val="004B6FD0"/>
    <w:rsid w:val="004E1798"/>
    <w:rsid w:val="005677F7"/>
    <w:rsid w:val="005C6B5F"/>
    <w:rsid w:val="005E5490"/>
    <w:rsid w:val="005F41D1"/>
    <w:rsid w:val="0093044A"/>
    <w:rsid w:val="009E6E3C"/>
    <w:rsid w:val="00A31F22"/>
    <w:rsid w:val="00A44297"/>
    <w:rsid w:val="00A57C51"/>
    <w:rsid w:val="00AE4965"/>
    <w:rsid w:val="00BE4EE0"/>
    <w:rsid w:val="00C42CBE"/>
    <w:rsid w:val="00D1010D"/>
    <w:rsid w:val="00D24BA2"/>
    <w:rsid w:val="00D35D8D"/>
    <w:rsid w:val="00D42F05"/>
    <w:rsid w:val="00E81720"/>
    <w:rsid w:val="00ED154E"/>
    <w:rsid w:val="00EE6E42"/>
    <w:rsid w:val="065C3833"/>
    <w:rsid w:val="4D4E629B"/>
    <w:rsid w:val="51362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u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D877C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5C6B5F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5C6B5F"/>
  </w:style>
  <w:style w:type="character" w:customStyle="1" w:styleId="eop">
    <w:name w:val="eop"/>
    <w:basedOn w:val="DefaultParagraphFont"/>
    <w:rsid w:val="005C6B5F"/>
  </w:style>
  <w:style w:type="character" w:customStyle="1" w:styleId="scxw40160760">
    <w:name w:val="scxw40160760"/>
    <w:basedOn w:val="DefaultParagraphFont"/>
    <w:rsid w:val="005C6B5F"/>
  </w:style>
  <w:style w:type="character" w:styleId="Hyperlink">
    <w:name w:val="Hyperlink"/>
    <w:basedOn w:val="DefaultParagraphFont"/>
    <w:uiPriority w:val="99"/>
    <w:unhideWhenUsed/>
    <w:rsid w:val="005E549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5E549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909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81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463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070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87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61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66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263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6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44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455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846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6234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525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151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324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289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900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466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81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76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63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88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7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119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Emily Turner Condill</cp:lastModifiedBy>
  <cp:revision>2</cp:revision>
  <dcterms:created xsi:type="dcterms:W3CDTF">2023-04-25T01:12:00Z</dcterms:created>
  <dcterms:modified xsi:type="dcterms:W3CDTF">2023-04-25T01:12:00Z</dcterms:modified>
</cp:coreProperties>
</file>