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6A7035" w14:textId="3056B64C" w:rsidR="00FB0C36" w:rsidRPr="00E54CB7" w:rsidRDefault="00766647" w:rsidP="00766647">
      <w:pPr>
        <w:spacing w:after="0" w:line="240" w:lineRule="auto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  <w:b/>
          <w:bCs/>
        </w:rPr>
        <w:t>Minutes</w:t>
      </w:r>
    </w:p>
    <w:p w14:paraId="4E339F09" w14:textId="32F3A858" w:rsidR="00766647" w:rsidRPr="00E54CB7" w:rsidRDefault="00766647" w:rsidP="00766647">
      <w:pPr>
        <w:spacing w:after="0" w:line="240" w:lineRule="auto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</w:rPr>
        <w:t>University of Illinois at Urbana-Champaign</w:t>
      </w:r>
    </w:p>
    <w:p w14:paraId="09882F54" w14:textId="33C040FA" w:rsidR="00766647" w:rsidRPr="00E54CB7" w:rsidRDefault="00766647" w:rsidP="00766647">
      <w:pPr>
        <w:spacing w:after="0" w:line="240" w:lineRule="auto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</w:rPr>
        <w:t xml:space="preserve">Library Faculty Meeting </w:t>
      </w:r>
    </w:p>
    <w:p w14:paraId="424F19CC" w14:textId="4BA55493" w:rsidR="00766647" w:rsidRPr="00E54CB7" w:rsidRDefault="00740A6C" w:rsidP="00766647">
      <w:pPr>
        <w:spacing w:after="0" w:line="240" w:lineRule="auto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February</w:t>
      </w:r>
      <w:r w:rsidR="00835C58" w:rsidRPr="00E54CB7">
        <w:rPr>
          <w:rFonts w:asciiTheme="majorBidi" w:hAnsiTheme="majorBidi" w:cstheme="majorBidi"/>
          <w:color w:val="000000" w:themeColor="text1"/>
        </w:rPr>
        <w:t xml:space="preserve"> 28, 2024</w:t>
      </w:r>
    </w:p>
    <w:p w14:paraId="749B85C5" w14:textId="77777777" w:rsidR="00766647" w:rsidRPr="00E54CB7" w:rsidRDefault="00766647" w:rsidP="00766647">
      <w:pPr>
        <w:spacing w:line="240" w:lineRule="auto"/>
        <w:rPr>
          <w:rFonts w:asciiTheme="majorBidi" w:hAnsiTheme="majorBidi" w:cstheme="majorBidi"/>
        </w:rPr>
      </w:pPr>
    </w:p>
    <w:p w14:paraId="273F87E1" w14:textId="62DF7EA2" w:rsidR="002670F1" w:rsidRPr="00E54CB7" w:rsidRDefault="002670F1" w:rsidP="0076664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  <w:b/>
          <w:bCs/>
        </w:rPr>
        <w:t>Call to order</w:t>
      </w:r>
    </w:p>
    <w:p w14:paraId="6BC4674E" w14:textId="21C5F740" w:rsidR="00766647" w:rsidRPr="00E54CB7" w:rsidRDefault="00766647" w:rsidP="00766647">
      <w:pPr>
        <w:spacing w:line="240" w:lineRule="auto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</w:rPr>
        <w:t xml:space="preserve">Meeting called to order at </w:t>
      </w:r>
      <w:r w:rsidR="00692B56" w:rsidRPr="00E54CB7">
        <w:rPr>
          <w:rFonts w:asciiTheme="majorBidi" w:hAnsiTheme="majorBidi" w:cstheme="majorBidi"/>
          <w:color w:val="000000" w:themeColor="text1"/>
        </w:rPr>
        <w:t>15:07:23</w:t>
      </w:r>
      <w:r w:rsidRPr="00E54CB7">
        <w:rPr>
          <w:rFonts w:asciiTheme="majorBidi" w:hAnsiTheme="majorBidi" w:cstheme="majorBidi"/>
          <w:color w:val="000000" w:themeColor="text1"/>
        </w:rPr>
        <w:t xml:space="preserve"> </w:t>
      </w:r>
    </w:p>
    <w:p w14:paraId="47131092" w14:textId="3CD4A60D" w:rsidR="002670F1" w:rsidRPr="00E54CB7" w:rsidRDefault="00361CF8" w:rsidP="00766647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  <w:b/>
          <w:bCs/>
        </w:rPr>
        <w:t>St</w:t>
      </w:r>
      <w:r w:rsidR="002670F1" w:rsidRPr="00E54CB7">
        <w:rPr>
          <w:rFonts w:asciiTheme="majorBidi" w:hAnsiTheme="majorBidi" w:cstheme="majorBidi"/>
          <w:b/>
          <w:bCs/>
        </w:rPr>
        <w:t>anding items</w:t>
      </w:r>
    </w:p>
    <w:p w14:paraId="1126CF64" w14:textId="1E478928" w:rsidR="002670F1" w:rsidRPr="00E54CB7" w:rsidRDefault="002670F1" w:rsidP="00766647">
      <w:pPr>
        <w:spacing w:line="240" w:lineRule="auto"/>
        <w:ind w:left="36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2.1</w:t>
      </w:r>
      <w:r w:rsidRPr="00E54CB7">
        <w:rPr>
          <w:rFonts w:asciiTheme="majorBidi" w:hAnsiTheme="majorBidi" w:cstheme="majorBidi"/>
        </w:rPr>
        <w:t xml:space="preserve"> </w:t>
      </w:r>
      <w:r w:rsidRPr="00E54CB7">
        <w:rPr>
          <w:rFonts w:asciiTheme="majorBidi" w:hAnsiTheme="majorBidi" w:cstheme="majorBidi"/>
          <w:b/>
          <w:bCs/>
        </w:rPr>
        <w:t>Adoption of the agenda</w:t>
      </w:r>
    </w:p>
    <w:p w14:paraId="067EE34A" w14:textId="02A8E998" w:rsidR="002670F1" w:rsidRPr="00E54CB7" w:rsidRDefault="002670F1" w:rsidP="00766647">
      <w:pPr>
        <w:spacing w:line="240" w:lineRule="auto"/>
        <w:ind w:left="360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  <w:b/>
          <w:bCs/>
        </w:rPr>
        <w:t xml:space="preserve">2.2 Approval of the </w:t>
      </w:r>
      <w:r w:rsidR="00766647" w:rsidRPr="00E54CB7">
        <w:rPr>
          <w:rFonts w:asciiTheme="majorBidi" w:hAnsiTheme="majorBidi" w:cstheme="majorBidi"/>
          <w:b/>
          <w:bCs/>
        </w:rPr>
        <w:t>m</w:t>
      </w:r>
      <w:r w:rsidRPr="00E54CB7">
        <w:rPr>
          <w:rFonts w:asciiTheme="majorBidi" w:hAnsiTheme="majorBidi" w:cstheme="majorBidi"/>
          <w:b/>
          <w:bCs/>
        </w:rPr>
        <w:t>inutes of the</w:t>
      </w:r>
      <w:r w:rsidR="00766647" w:rsidRPr="00E54CB7">
        <w:rPr>
          <w:rFonts w:asciiTheme="majorBidi" w:hAnsiTheme="majorBidi" w:cstheme="majorBidi"/>
          <w:b/>
          <w:bCs/>
        </w:rPr>
        <w:t xml:space="preserve"> </w:t>
      </w:r>
      <w:r w:rsidR="00AE3EE7" w:rsidRPr="00E54CB7">
        <w:rPr>
          <w:rFonts w:asciiTheme="majorBidi" w:hAnsiTheme="majorBidi" w:cstheme="majorBidi"/>
          <w:b/>
          <w:bCs/>
          <w:color w:val="000000" w:themeColor="text1"/>
        </w:rPr>
        <w:t>December</w:t>
      </w:r>
      <w:r w:rsidR="00345E26" w:rsidRPr="00E54CB7">
        <w:rPr>
          <w:rFonts w:asciiTheme="majorBidi" w:hAnsiTheme="majorBidi" w:cstheme="majorBidi"/>
          <w:b/>
          <w:bCs/>
          <w:color w:val="000000" w:themeColor="text1"/>
        </w:rPr>
        <w:t>24</w:t>
      </w:r>
      <w:r w:rsidRPr="00E54CB7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Pr="00E54CB7">
        <w:rPr>
          <w:rFonts w:asciiTheme="majorBidi" w:hAnsiTheme="majorBidi" w:cstheme="majorBidi"/>
          <w:b/>
          <w:bCs/>
        </w:rPr>
        <w:t>Faculty Meeting</w:t>
      </w:r>
      <w:r w:rsidR="00766647" w:rsidRPr="00E54CB7">
        <w:rPr>
          <w:rFonts w:asciiTheme="majorBidi" w:hAnsiTheme="majorBidi" w:cstheme="majorBidi"/>
          <w:b/>
          <w:bCs/>
        </w:rPr>
        <w:t>.</w:t>
      </w:r>
    </w:p>
    <w:p w14:paraId="33A23BA1" w14:textId="5B05001A" w:rsidR="00AB40A3" w:rsidRPr="00E54CB7" w:rsidRDefault="0061532C" w:rsidP="00766647">
      <w:pPr>
        <w:spacing w:line="240" w:lineRule="auto"/>
        <w:ind w:left="360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</w:rPr>
        <w:t>Approval d</w:t>
      </w:r>
      <w:r w:rsidR="009C77DC" w:rsidRPr="00E54CB7">
        <w:rPr>
          <w:rFonts w:asciiTheme="majorBidi" w:hAnsiTheme="majorBidi" w:cstheme="majorBidi"/>
        </w:rPr>
        <w:t>ef</w:t>
      </w:r>
      <w:r w:rsidR="00B62DAA" w:rsidRPr="00E54CB7">
        <w:rPr>
          <w:rFonts w:asciiTheme="majorBidi" w:hAnsiTheme="majorBidi" w:cstheme="majorBidi"/>
        </w:rPr>
        <w:t>erred util</w:t>
      </w:r>
      <w:r w:rsidR="009463E3" w:rsidRPr="00E54CB7">
        <w:rPr>
          <w:rFonts w:asciiTheme="majorBidi" w:hAnsiTheme="majorBidi" w:cstheme="majorBidi"/>
        </w:rPr>
        <w:t xml:space="preserve"> there’s been </w:t>
      </w:r>
      <w:r w:rsidR="00832922" w:rsidRPr="00E54CB7">
        <w:rPr>
          <w:rFonts w:asciiTheme="majorBidi" w:hAnsiTheme="majorBidi" w:cstheme="majorBidi"/>
        </w:rPr>
        <w:t>some work on correction</w:t>
      </w:r>
      <w:r w:rsidR="00832922" w:rsidRPr="00E54CB7">
        <w:rPr>
          <w:rFonts w:asciiTheme="majorBidi" w:hAnsiTheme="majorBidi" w:cstheme="majorBidi"/>
          <w:b/>
          <w:bCs/>
        </w:rPr>
        <w:t>.</w:t>
      </w:r>
    </w:p>
    <w:p w14:paraId="752CD663" w14:textId="07CE72A0" w:rsidR="002670F1" w:rsidRPr="00E54CB7" w:rsidRDefault="002670F1" w:rsidP="00766647">
      <w:pPr>
        <w:spacing w:line="240" w:lineRule="auto"/>
        <w:ind w:left="360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  <w:b/>
          <w:bCs/>
        </w:rPr>
        <w:t>2.3 Introduction of New Employees</w:t>
      </w:r>
    </w:p>
    <w:p w14:paraId="05519EFF" w14:textId="38385E69" w:rsidR="002670F1" w:rsidRPr="00E54CB7" w:rsidRDefault="002670F1" w:rsidP="00766647">
      <w:pPr>
        <w:spacing w:line="240" w:lineRule="auto"/>
        <w:ind w:left="72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</w:rPr>
        <w:t xml:space="preserve">Nancy O’Brien introduced </w:t>
      </w:r>
      <w:r w:rsidRPr="00E54CB7">
        <w:rPr>
          <w:rFonts w:asciiTheme="majorBidi" w:hAnsiTheme="majorBidi" w:cstheme="majorBidi"/>
          <w:b/>
          <w:bCs/>
        </w:rPr>
        <w:t>Mandy Arlene</w:t>
      </w:r>
      <w:r w:rsidRPr="00E54CB7">
        <w:rPr>
          <w:rFonts w:asciiTheme="majorBidi" w:hAnsiTheme="majorBidi" w:cstheme="majorBidi"/>
        </w:rPr>
        <w:t xml:space="preserve">, </w:t>
      </w:r>
      <w:r w:rsidR="00C102C2" w:rsidRPr="00E54CB7">
        <w:rPr>
          <w:rFonts w:asciiTheme="majorBidi" w:hAnsiTheme="majorBidi" w:cstheme="majorBidi"/>
        </w:rPr>
        <w:t xml:space="preserve">a </w:t>
      </w:r>
      <w:r w:rsidRPr="00E54CB7">
        <w:rPr>
          <w:rFonts w:asciiTheme="majorBidi" w:hAnsiTheme="majorBidi" w:cstheme="majorBidi"/>
        </w:rPr>
        <w:t>new visiting social science librarian</w:t>
      </w:r>
      <w:r w:rsidR="009C242D" w:rsidRPr="00E54CB7">
        <w:rPr>
          <w:rFonts w:asciiTheme="majorBidi" w:hAnsiTheme="majorBidi" w:cstheme="majorBidi"/>
        </w:rPr>
        <w:t>.</w:t>
      </w:r>
    </w:p>
    <w:p w14:paraId="6C035CC0" w14:textId="5AFBEE80" w:rsidR="002670F1" w:rsidRPr="00E54CB7" w:rsidRDefault="002670F1" w:rsidP="00766647">
      <w:pPr>
        <w:spacing w:line="240" w:lineRule="auto"/>
        <w:ind w:left="72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</w:rPr>
        <w:t xml:space="preserve">MJ </w:t>
      </w:r>
      <w:r w:rsidR="00D35740" w:rsidRPr="00E54CB7">
        <w:rPr>
          <w:rFonts w:asciiTheme="majorBidi" w:hAnsiTheme="majorBidi" w:cstheme="majorBidi"/>
        </w:rPr>
        <w:t xml:space="preserve">Han </w:t>
      </w:r>
      <w:r w:rsidRPr="00E54CB7">
        <w:rPr>
          <w:rFonts w:asciiTheme="majorBidi" w:hAnsiTheme="majorBidi" w:cstheme="majorBidi"/>
        </w:rPr>
        <w:t>introduced</w:t>
      </w:r>
      <w:r w:rsidR="00D35740" w:rsidRPr="00E54CB7">
        <w:rPr>
          <w:rFonts w:asciiTheme="majorBidi" w:hAnsiTheme="majorBidi" w:cstheme="majorBidi"/>
        </w:rPr>
        <w:t xml:space="preserve"> </w:t>
      </w:r>
      <w:r w:rsidR="00D35740" w:rsidRPr="00E54CB7">
        <w:rPr>
          <w:rFonts w:asciiTheme="majorBidi" w:hAnsiTheme="majorBidi" w:cstheme="majorBidi"/>
          <w:b/>
        </w:rPr>
        <w:t xml:space="preserve">Diana Eynon, </w:t>
      </w:r>
      <w:r w:rsidR="00D35740" w:rsidRPr="00E54CB7">
        <w:rPr>
          <w:rFonts w:asciiTheme="majorBidi" w:hAnsiTheme="majorBidi" w:cstheme="majorBidi"/>
          <w:bCs/>
        </w:rPr>
        <w:t>World Language Cataloging coordinator.</w:t>
      </w:r>
    </w:p>
    <w:p w14:paraId="1D7F9880" w14:textId="2CCF7440" w:rsidR="00766647" w:rsidRPr="00E54CB7" w:rsidRDefault="00D35740" w:rsidP="00766647">
      <w:pPr>
        <w:pStyle w:val="ListParagraph"/>
        <w:numPr>
          <w:ilvl w:val="1"/>
          <w:numId w:val="1"/>
        </w:numPr>
        <w:spacing w:line="240" w:lineRule="auto"/>
        <w:rPr>
          <w:rFonts w:asciiTheme="majorBidi" w:hAnsiTheme="majorBidi" w:cstheme="majorBidi"/>
          <w:b/>
        </w:rPr>
      </w:pPr>
      <w:r w:rsidRPr="00E54CB7">
        <w:rPr>
          <w:rFonts w:asciiTheme="majorBidi" w:hAnsiTheme="majorBidi" w:cstheme="majorBidi"/>
          <w:b/>
        </w:rPr>
        <w:t>Executive Committee Report &amp; Discussions (15 minutes</w:t>
      </w:r>
      <w:r w:rsidR="00766647" w:rsidRPr="00E54CB7">
        <w:rPr>
          <w:rFonts w:asciiTheme="majorBidi" w:hAnsiTheme="majorBidi" w:cstheme="majorBidi"/>
          <w:b/>
        </w:rPr>
        <w:t xml:space="preserve"> – </w:t>
      </w:r>
      <w:r w:rsidRPr="00E54CB7">
        <w:rPr>
          <w:rFonts w:asciiTheme="majorBidi" w:hAnsiTheme="majorBidi" w:cstheme="majorBidi"/>
          <w:b/>
        </w:rPr>
        <w:t>Chris Wiley)</w:t>
      </w:r>
      <w:r w:rsidR="00766647" w:rsidRPr="00E54CB7">
        <w:rPr>
          <w:rFonts w:asciiTheme="majorBidi" w:hAnsiTheme="majorBidi" w:cstheme="majorBidi"/>
          <w:b/>
        </w:rPr>
        <w:t xml:space="preserve"> </w:t>
      </w:r>
    </w:p>
    <w:p w14:paraId="33F9FF96" w14:textId="77777777" w:rsidR="00D23E6B" w:rsidRPr="00E54CB7" w:rsidRDefault="00D35740" w:rsidP="00766647">
      <w:pPr>
        <w:pStyle w:val="ListParagraph"/>
        <w:numPr>
          <w:ilvl w:val="0"/>
          <w:numId w:val="7"/>
        </w:numPr>
        <w:spacing w:line="240" w:lineRule="auto"/>
        <w:rPr>
          <w:rFonts w:asciiTheme="majorBidi" w:hAnsiTheme="majorBidi" w:cstheme="majorBidi"/>
          <w:color w:val="000000" w:themeColor="text1"/>
          <w:kern w:val="0"/>
          <w14:ligatures w14:val="none"/>
        </w:rPr>
      </w:pP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The committee met </w:t>
      </w:r>
      <w:r w:rsidR="00766647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four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times since the last meeting on February 28</w:t>
      </w:r>
      <w:r w:rsidR="002F163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,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202</w:t>
      </w:r>
      <w:r w:rsidR="00AD289C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4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. </w:t>
      </w:r>
    </w:p>
    <w:p w14:paraId="083603D9" w14:textId="476CC892" w:rsidR="002466F3" w:rsidRPr="00E54CB7" w:rsidRDefault="00D35740" w:rsidP="00D23E6B">
      <w:pPr>
        <w:pStyle w:val="ListParagraph"/>
        <w:numPr>
          <w:ilvl w:val="0"/>
          <w:numId w:val="7"/>
        </w:numPr>
        <w:spacing w:line="240" w:lineRule="auto"/>
        <w:rPr>
          <w:rFonts w:asciiTheme="majorBidi" w:hAnsiTheme="majorBidi" w:cstheme="majorBidi"/>
          <w:color w:val="000000" w:themeColor="text1"/>
          <w:kern w:val="0"/>
          <w14:ligatures w14:val="none"/>
        </w:rPr>
      </w:pP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They</w:t>
      </w:r>
      <w:r w:rsidR="00766647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reviewed the Bylaw Committee</w:t>
      </w:r>
      <w:r w:rsidR="00D13D25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’s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initial revisions and proposed 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f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aculty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definitions</w:t>
      </w:r>
      <w:r w:rsidR="00EF6C97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but 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d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id not have any additional suggestions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.</w:t>
      </w:r>
    </w:p>
    <w:p w14:paraId="68F4345F" w14:textId="01CB69B1" w:rsidR="002466F3" w:rsidRPr="00E54CB7" w:rsidRDefault="00D35740" w:rsidP="00766647">
      <w:pPr>
        <w:pStyle w:val="ListParagraph"/>
        <w:numPr>
          <w:ilvl w:val="0"/>
          <w:numId w:val="7"/>
        </w:numPr>
        <w:spacing w:line="240" w:lineRule="auto"/>
        <w:rPr>
          <w:rFonts w:asciiTheme="majorBidi" w:hAnsiTheme="majorBidi" w:cstheme="majorBidi"/>
          <w:color w:val="000000" w:themeColor="text1"/>
          <w:kern w:val="0"/>
          <w14:ligatures w14:val="none"/>
        </w:rPr>
      </w:pP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Discussions 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are 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underway 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to review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how specialized Faculty revisions will impact any VP voting rules and procedures</w:t>
      </w:r>
      <w:r w:rsidR="0019761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.</w:t>
      </w:r>
    </w:p>
    <w:p w14:paraId="69C8C660" w14:textId="0120432B" w:rsidR="002466F3" w:rsidRPr="00E54CB7" w:rsidRDefault="002466F3" w:rsidP="00D23E6B">
      <w:pPr>
        <w:pStyle w:val="ListParagraph"/>
        <w:numPr>
          <w:ilvl w:val="0"/>
          <w:numId w:val="7"/>
        </w:numPr>
        <w:spacing w:line="240" w:lineRule="auto"/>
        <w:rPr>
          <w:rFonts w:asciiTheme="majorBidi" w:hAnsiTheme="majorBidi" w:cstheme="majorBidi"/>
          <w:color w:val="000000" w:themeColor="text1"/>
          <w:kern w:val="0"/>
          <w14:ligatures w14:val="none"/>
        </w:rPr>
      </w:pP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They a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lso discussed the status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of transitioning peer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review committees to peer mentoring committees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, but further c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onversations and discussions </w:t>
      </w:r>
      <w:r w:rsidR="00662A05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are 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needed at a 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later 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faculty meeting before implementation can begin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.</w:t>
      </w:r>
    </w:p>
    <w:p w14:paraId="68FCD7E0" w14:textId="77777777" w:rsidR="00D23E6B" w:rsidRPr="00E54CB7" w:rsidRDefault="00D35740" w:rsidP="00766647">
      <w:pPr>
        <w:pStyle w:val="ListParagraph"/>
        <w:numPr>
          <w:ilvl w:val="0"/>
          <w:numId w:val="7"/>
        </w:numPr>
        <w:spacing w:line="240" w:lineRule="auto"/>
        <w:rPr>
          <w:rFonts w:asciiTheme="majorBidi" w:hAnsiTheme="majorBidi" w:cstheme="majorBidi"/>
          <w:color w:val="000000" w:themeColor="text1"/>
          <w:kern w:val="0"/>
          <w14:ligatures w14:val="none"/>
        </w:rPr>
      </w:pP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E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C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recommend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ed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external reviewe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rs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, search committee members, PTAC Chairs and Co</w:t>
      </w:r>
      <w:r w:rsidR="00766647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-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Chairs as well as editors, paper 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pr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eparers for tenure cases</w:t>
      </w:r>
      <w:r w:rsidR="002466F3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.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</w:p>
    <w:p w14:paraId="10DF11A0" w14:textId="0200850C" w:rsidR="00D35740" w:rsidRPr="00E54CB7" w:rsidRDefault="002466F3" w:rsidP="00766647">
      <w:pPr>
        <w:pStyle w:val="ListParagraph"/>
        <w:numPr>
          <w:ilvl w:val="0"/>
          <w:numId w:val="7"/>
        </w:numPr>
        <w:spacing w:line="240" w:lineRule="auto"/>
        <w:rPr>
          <w:rFonts w:asciiTheme="majorBidi" w:hAnsiTheme="majorBidi" w:cstheme="majorBidi"/>
          <w:color w:val="000000" w:themeColor="text1"/>
          <w:kern w:val="0"/>
          <w14:ligatures w14:val="none"/>
        </w:rPr>
      </w:pP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M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embers of the E</w:t>
      </w:r>
      <w:r w:rsidR="00D23E6B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xecutive Committee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</w:t>
      </w:r>
      <w:r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are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 Dean Stewart, Nancy O’Brien, Amy Fry, Ellen S</w:t>
      </w:r>
      <w:r w:rsidR="007A1276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wain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, Sarah Williams</w:t>
      </w:r>
      <w:r w:rsidR="002A39CE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 xml:space="preserve">, </w:t>
      </w:r>
      <w:r w:rsidR="00D35740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Kirsten Johnson, MJ Hahn</w:t>
      </w:r>
      <w:r w:rsidR="002447AE" w:rsidRPr="00E54CB7">
        <w:rPr>
          <w:rFonts w:asciiTheme="majorBidi" w:hAnsiTheme="majorBidi" w:cstheme="majorBidi"/>
          <w:color w:val="000000" w:themeColor="text1"/>
          <w:kern w:val="0"/>
          <w14:ligatures w14:val="none"/>
        </w:rPr>
        <w:t>, and Paula Carns.</w:t>
      </w:r>
    </w:p>
    <w:p w14:paraId="18FD96F3" w14:textId="481E6B23" w:rsidR="002466F3" w:rsidRPr="00E54CB7" w:rsidRDefault="001E4DE3" w:rsidP="006C7331">
      <w:pPr>
        <w:spacing w:line="240" w:lineRule="auto"/>
        <w:ind w:left="360"/>
        <w:rPr>
          <w:rFonts w:asciiTheme="majorBidi" w:hAnsiTheme="majorBidi" w:cstheme="majorBidi"/>
          <w:b/>
        </w:rPr>
      </w:pPr>
      <w:r w:rsidRPr="00E54CB7">
        <w:rPr>
          <w:rFonts w:asciiTheme="majorBidi" w:hAnsiTheme="majorBidi" w:cstheme="majorBidi"/>
          <w:b/>
        </w:rPr>
        <w:t>2.5</w:t>
      </w:r>
      <w:r w:rsidR="00D23E6B" w:rsidRPr="00E54CB7">
        <w:rPr>
          <w:rFonts w:asciiTheme="majorBidi" w:hAnsiTheme="majorBidi" w:cstheme="majorBidi"/>
          <w:b/>
        </w:rPr>
        <w:t xml:space="preserve"> </w:t>
      </w:r>
      <w:r w:rsidR="002466F3" w:rsidRPr="00E54CB7">
        <w:rPr>
          <w:rFonts w:asciiTheme="majorBidi" w:hAnsiTheme="majorBidi" w:cstheme="majorBidi"/>
          <w:b/>
        </w:rPr>
        <w:t>Report of the University Librarian (15 minutes</w:t>
      </w:r>
      <w:r w:rsidRPr="00E54CB7">
        <w:rPr>
          <w:rFonts w:asciiTheme="majorBidi" w:hAnsiTheme="majorBidi" w:cstheme="majorBidi"/>
          <w:b/>
        </w:rPr>
        <w:t>—Dean Stewart)</w:t>
      </w:r>
    </w:p>
    <w:p w14:paraId="0DCB50A8" w14:textId="1E065F33" w:rsidR="00AF0A67" w:rsidRPr="00E54CB7" w:rsidRDefault="001E4DE3" w:rsidP="00D23E6B">
      <w:pPr>
        <w:spacing w:line="240" w:lineRule="auto"/>
        <w:ind w:left="72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  <w:color w:val="0E2841" w:themeColor="text2"/>
        </w:rPr>
        <w:t>The Dean</w:t>
      </w:r>
      <w:r w:rsidRPr="00E54CB7">
        <w:rPr>
          <w:rFonts w:asciiTheme="majorBidi" w:hAnsiTheme="majorBidi" w:cstheme="majorBidi"/>
          <w:b/>
          <w:bCs/>
          <w:color w:val="0E2841" w:themeColor="text2"/>
        </w:rPr>
        <w:t xml:space="preserve"> </w:t>
      </w:r>
      <w:r w:rsidRPr="00E54CB7">
        <w:rPr>
          <w:rFonts w:asciiTheme="majorBidi" w:hAnsiTheme="majorBidi" w:cstheme="majorBidi"/>
          <w:color w:val="0E2841" w:themeColor="text2"/>
        </w:rPr>
        <w:t xml:space="preserve">has completed her term </w:t>
      </w:r>
      <w:r w:rsidR="00D23E6B" w:rsidRPr="00E54CB7">
        <w:rPr>
          <w:rFonts w:asciiTheme="majorBidi" w:hAnsiTheme="majorBidi" w:cstheme="majorBidi"/>
          <w:color w:val="0E2841" w:themeColor="text2"/>
        </w:rPr>
        <w:t>as the</w:t>
      </w:r>
      <w:r w:rsidRPr="00E54CB7">
        <w:rPr>
          <w:rFonts w:asciiTheme="majorBidi" w:hAnsiTheme="majorBidi" w:cstheme="majorBidi"/>
          <w:color w:val="0E2841" w:themeColor="text2"/>
        </w:rPr>
        <w:t xml:space="preserve"> Chair of </w:t>
      </w:r>
      <w:r w:rsidR="00D23E6B" w:rsidRPr="00E54CB7">
        <w:rPr>
          <w:rFonts w:asciiTheme="majorBidi" w:hAnsiTheme="majorBidi" w:cstheme="majorBidi"/>
          <w:color w:val="0E2841" w:themeColor="text2"/>
        </w:rPr>
        <w:t xml:space="preserve">the </w:t>
      </w:r>
      <w:r w:rsidRPr="00E54CB7">
        <w:rPr>
          <w:rFonts w:asciiTheme="majorBidi" w:hAnsiTheme="majorBidi" w:cstheme="majorBidi"/>
          <w:color w:val="0E2841" w:themeColor="text2"/>
        </w:rPr>
        <w:t>Hathi Trust Board</w:t>
      </w:r>
      <w:r w:rsidR="00E97E02" w:rsidRPr="00E54CB7">
        <w:rPr>
          <w:rFonts w:asciiTheme="majorBidi" w:hAnsiTheme="majorBidi" w:cstheme="majorBidi"/>
          <w:color w:val="0E2841" w:themeColor="text2"/>
        </w:rPr>
        <w:t xml:space="preserve">. </w:t>
      </w:r>
      <w:r w:rsidRPr="00E54CB7">
        <w:rPr>
          <w:rFonts w:asciiTheme="majorBidi" w:hAnsiTheme="majorBidi" w:cstheme="majorBidi"/>
          <w:color w:val="0E2841" w:themeColor="text2"/>
        </w:rPr>
        <w:t>She and</w:t>
      </w:r>
      <w:r w:rsidR="00E97E02" w:rsidRPr="00E54CB7">
        <w:rPr>
          <w:rFonts w:asciiTheme="majorBidi" w:hAnsiTheme="majorBidi" w:cstheme="majorBidi"/>
          <w:color w:val="0E2841" w:themeColor="text2"/>
          <w:shd w:val="clear" w:color="auto" w:fill="FFFFFF"/>
        </w:rPr>
        <w:t xml:space="preserve"> Mike Furloug</w:t>
      </w:r>
      <w:r w:rsidR="00AF0A67" w:rsidRPr="00E54CB7">
        <w:rPr>
          <w:rFonts w:asciiTheme="majorBidi" w:hAnsiTheme="majorBidi" w:cstheme="majorBidi"/>
          <w:color w:val="0E2841" w:themeColor="text2"/>
          <w:shd w:val="clear" w:color="auto" w:fill="FFFFFF"/>
        </w:rPr>
        <w:t>h</w:t>
      </w:r>
      <w:r w:rsidR="00E97E02" w:rsidRPr="00E54CB7">
        <w:rPr>
          <w:rFonts w:asciiTheme="majorBidi" w:hAnsiTheme="majorBidi" w:cstheme="majorBidi"/>
          <w:color w:val="0E2841" w:themeColor="text2"/>
        </w:rPr>
        <w:t xml:space="preserve">, the </w:t>
      </w:r>
      <w:r w:rsidR="00E97E02" w:rsidRPr="00E54CB7">
        <w:rPr>
          <w:rFonts w:asciiTheme="majorBidi" w:hAnsiTheme="majorBidi" w:cstheme="majorBidi"/>
          <w:color w:val="0E2841" w:themeColor="text2"/>
          <w:shd w:val="clear" w:color="auto" w:fill="FFFFFF"/>
        </w:rPr>
        <w:t>Executive Director,</w:t>
      </w:r>
      <w:r w:rsidRPr="00E54CB7">
        <w:rPr>
          <w:rFonts w:asciiTheme="majorBidi" w:hAnsiTheme="majorBidi" w:cstheme="majorBidi"/>
          <w:color w:val="0E2841" w:themeColor="text2"/>
        </w:rPr>
        <w:t xml:space="preserve"> will be presenting at the upcoming CNI</w:t>
      </w:r>
      <w:r w:rsidR="00E97E02" w:rsidRPr="00E54CB7">
        <w:rPr>
          <w:rFonts w:asciiTheme="majorBidi" w:hAnsiTheme="majorBidi" w:cstheme="majorBidi"/>
          <w:color w:val="0E2841" w:themeColor="text2"/>
        </w:rPr>
        <w:t xml:space="preserve"> meeting</w:t>
      </w:r>
      <w:r w:rsidR="00D23E6B" w:rsidRPr="00E54CB7">
        <w:rPr>
          <w:rFonts w:asciiTheme="majorBidi" w:hAnsiTheme="majorBidi" w:cstheme="majorBidi"/>
          <w:color w:val="0E2841" w:themeColor="text2"/>
        </w:rPr>
        <w:t xml:space="preserve"> which </w:t>
      </w:r>
      <w:r w:rsidR="00E97E02" w:rsidRPr="00E54CB7">
        <w:rPr>
          <w:rFonts w:asciiTheme="majorBidi" w:hAnsiTheme="majorBidi" w:cstheme="majorBidi"/>
          <w:color w:val="0E2841" w:themeColor="text2"/>
        </w:rPr>
        <w:t xml:space="preserve">they will use to share the new strategic vision for Hathi Trust that </w:t>
      </w:r>
      <w:r w:rsidRPr="00E54CB7">
        <w:rPr>
          <w:rFonts w:asciiTheme="majorBidi" w:hAnsiTheme="majorBidi" w:cstheme="majorBidi"/>
          <w:color w:val="0E2841" w:themeColor="text2"/>
        </w:rPr>
        <w:t xml:space="preserve">was </w:t>
      </w:r>
      <w:r w:rsidR="00E97E02" w:rsidRPr="00E54CB7">
        <w:rPr>
          <w:rFonts w:asciiTheme="majorBidi" w:hAnsiTheme="majorBidi" w:cstheme="majorBidi"/>
          <w:color w:val="0E2841" w:themeColor="text2"/>
        </w:rPr>
        <w:t xml:space="preserve">approved earlier this month. </w:t>
      </w:r>
    </w:p>
    <w:p w14:paraId="0CC58DCA" w14:textId="12255700" w:rsidR="0045035D" w:rsidRPr="00E54CB7" w:rsidRDefault="008C55F6" w:rsidP="00D23E6B">
      <w:pPr>
        <w:spacing w:line="240" w:lineRule="auto"/>
        <w:ind w:left="72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  <w:color w:val="0E2841" w:themeColor="text2"/>
        </w:rPr>
        <w:t xml:space="preserve">Kyle Rimkus </w:t>
      </w:r>
      <w:r w:rsidR="0017223B" w:rsidRPr="00E54CB7">
        <w:rPr>
          <w:rFonts w:asciiTheme="majorBidi" w:hAnsiTheme="majorBidi" w:cstheme="majorBidi"/>
          <w:color w:val="0E2841" w:themeColor="text2"/>
        </w:rPr>
        <w:t xml:space="preserve">(from the Chat) </w:t>
      </w:r>
      <w:r w:rsidRPr="00E54CB7">
        <w:rPr>
          <w:rFonts w:asciiTheme="majorBidi" w:hAnsiTheme="majorBidi" w:cstheme="majorBidi"/>
          <w:color w:val="0E2841" w:themeColor="text2"/>
        </w:rPr>
        <w:t xml:space="preserve">asked if </w:t>
      </w:r>
      <w:r w:rsidR="00EC28F1" w:rsidRPr="00E54CB7">
        <w:rPr>
          <w:rFonts w:asciiTheme="majorBidi" w:hAnsiTheme="majorBidi" w:cstheme="majorBidi"/>
          <w:color w:val="0E2841" w:themeColor="text2"/>
        </w:rPr>
        <w:t xml:space="preserve">there is anything that </w:t>
      </w:r>
      <w:r w:rsidRPr="00E54CB7">
        <w:rPr>
          <w:rFonts w:asciiTheme="majorBidi" w:hAnsiTheme="majorBidi" w:cstheme="majorBidi"/>
          <w:color w:val="0E2841" w:themeColor="text2"/>
        </w:rPr>
        <w:t xml:space="preserve">the Dean could </w:t>
      </w:r>
      <w:r w:rsidR="000438BA" w:rsidRPr="00E54CB7">
        <w:rPr>
          <w:rFonts w:asciiTheme="majorBidi" w:hAnsiTheme="majorBidi" w:cstheme="majorBidi"/>
          <w:color w:val="0E2841" w:themeColor="text2"/>
        </w:rPr>
        <w:t xml:space="preserve">share about </w:t>
      </w:r>
      <w:r w:rsidR="00AA613D" w:rsidRPr="00E54CB7">
        <w:rPr>
          <w:rFonts w:asciiTheme="majorBidi" w:hAnsiTheme="majorBidi" w:cstheme="majorBidi"/>
          <w:color w:val="0E2841" w:themeColor="text2"/>
        </w:rPr>
        <w:t xml:space="preserve">the new strategic direction </w:t>
      </w:r>
      <w:r w:rsidR="00F01042" w:rsidRPr="00E54CB7">
        <w:rPr>
          <w:rFonts w:asciiTheme="majorBidi" w:hAnsiTheme="majorBidi" w:cstheme="majorBidi"/>
          <w:color w:val="0E2841" w:themeColor="text2"/>
        </w:rPr>
        <w:t>of the Hathi Trust</w:t>
      </w:r>
      <w:r w:rsidR="00353A7A" w:rsidRPr="00E54CB7">
        <w:rPr>
          <w:rFonts w:asciiTheme="majorBidi" w:hAnsiTheme="majorBidi" w:cstheme="majorBidi"/>
          <w:color w:val="0E2841" w:themeColor="text2"/>
        </w:rPr>
        <w:t>.</w:t>
      </w:r>
    </w:p>
    <w:p w14:paraId="7A212E9E" w14:textId="3B6C3F9D" w:rsidR="00420881" w:rsidRPr="00E54CB7" w:rsidRDefault="00420881" w:rsidP="00D23E6B">
      <w:pPr>
        <w:spacing w:line="240" w:lineRule="auto"/>
        <w:ind w:left="72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  <w:color w:val="0E2841" w:themeColor="text2"/>
        </w:rPr>
        <w:t>Dean Stewart</w:t>
      </w:r>
      <w:r w:rsidR="00BE7E18" w:rsidRPr="00E54CB7">
        <w:rPr>
          <w:rFonts w:asciiTheme="majorBidi" w:hAnsiTheme="majorBidi" w:cstheme="majorBidi"/>
          <w:color w:val="0E2841" w:themeColor="text2"/>
        </w:rPr>
        <w:t xml:space="preserve"> responded that</w:t>
      </w:r>
      <w:r w:rsidR="004C1A21" w:rsidRPr="00E54CB7">
        <w:rPr>
          <w:rFonts w:asciiTheme="majorBidi" w:hAnsiTheme="majorBidi" w:cstheme="majorBidi"/>
          <w:color w:val="0E2841" w:themeColor="text2"/>
        </w:rPr>
        <w:t xml:space="preserve"> it is not</w:t>
      </w:r>
      <w:r w:rsidR="00406AA2" w:rsidRPr="00E54CB7">
        <w:rPr>
          <w:rFonts w:asciiTheme="majorBidi" w:hAnsiTheme="majorBidi" w:cstheme="majorBidi"/>
          <w:color w:val="0E2841" w:themeColor="text2"/>
        </w:rPr>
        <w:t xml:space="preserve"> yet her place to</w:t>
      </w:r>
      <w:r w:rsidR="0040193B" w:rsidRPr="00E54CB7">
        <w:rPr>
          <w:rFonts w:asciiTheme="majorBidi" w:hAnsiTheme="majorBidi" w:cstheme="majorBidi"/>
          <w:color w:val="0E2841" w:themeColor="text2"/>
        </w:rPr>
        <w:t xml:space="preserve"> speak on behalf of the association</w:t>
      </w:r>
      <w:r w:rsidR="00A916AB" w:rsidRPr="00E54CB7">
        <w:rPr>
          <w:rFonts w:asciiTheme="majorBidi" w:hAnsiTheme="majorBidi" w:cstheme="majorBidi"/>
          <w:color w:val="0E2841" w:themeColor="text2"/>
        </w:rPr>
        <w:t>.</w:t>
      </w:r>
      <w:r w:rsidR="00291237" w:rsidRPr="00E54CB7">
        <w:rPr>
          <w:rFonts w:asciiTheme="majorBidi" w:hAnsiTheme="majorBidi" w:cstheme="majorBidi"/>
          <w:color w:val="0E2841" w:themeColor="text2"/>
        </w:rPr>
        <w:t xml:space="preserve"> </w:t>
      </w:r>
      <w:r w:rsidR="00C477B5" w:rsidRPr="00E54CB7">
        <w:rPr>
          <w:rFonts w:asciiTheme="majorBidi" w:hAnsiTheme="majorBidi" w:cstheme="majorBidi"/>
          <w:color w:val="0E2841" w:themeColor="text2"/>
        </w:rPr>
        <w:t xml:space="preserve">She </w:t>
      </w:r>
      <w:r w:rsidR="00A3739F" w:rsidRPr="00E54CB7">
        <w:rPr>
          <w:rFonts w:asciiTheme="majorBidi" w:hAnsiTheme="majorBidi" w:cstheme="majorBidi"/>
          <w:color w:val="0E2841" w:themeColor="text2"/>
        </w:rPr>
        <w:t>said that t</w:t>
      </w:r>
      <w:r w:rsidR="00291237" w:rsidRPr="00E54CB7">
        <w:rPr>
          <w:rFonts w:asciiTheme="majorBidi" w:hAnsiTheme="majorBidi" w:cstheme="majorBidi"/>
          <w:color w:val="0E2841" w:themeColor="text2"/>
        </w:rPr>
        <w:t>here won’t be any massive</w:t>
      </w:r>
      <w:r w:rsidR="00D737E8" w:rsidRPr="00E54CB7">
        <w:rPr>
          <w:rFonts w:asciiTheme="majorBidi" w:hAnsiTheme="majorBidi" w:cstheme="majorBidi"/>
          <w:color w:val="0E2841" w:themeColor="text2"/>
        </w:rPr>
        <w:t xml:space="preserve"> changes in term</w:t>
      </w:r>
      <w:r w:rsidR="000D49C8" w:rsidRPr="00E54CB7">
        <w:rPr>
          <w:rFonts w:asciiTheme="majorBidi" w:hAnsiTheme="majorBidi" w:cstheme="majorBidi"/>
          <w:color w:val="0E2841" w:themeColor="text2"/>
        </w:rPr>
        <w:t>s</w:t>
      </w:r>
      <w:r w:rsidR="00D737E8" w:rsidRPr="00E54CB7">
        <w:rPr>
          <w:rFonts w:asciiTheme="majorBidi" w:hAnsiTheme="majorBidi" w:cstheme="majorBidi"/>
          <w:color w:val="0E2841" w:themeColor="text2"/>
        </w:rPr>
        <w:t xml:space="preserve"> of new types of content</w:t>
      </w:r>
      <w:r w:rsidR="00887E9B" w:rsidRPr="00E54CB7">
        <w:rPr>
          <w:rFonts w:asciiTheme="majorBidi" w:hAnsiTheme="majorBidi" w:cstheme="majorBidi"/>
          <w:color w:val="0E2841" w:themeColor="text2"/>
        </w:rPr>
        <w:t xml:space="preserve"> </w:t>
      </w:r>
      <w:r w:rsidR="00F94987" w:rsidRPr="00E54CB7">
        <w:rPr>
          <w:rFonts w:asciiTheme="majorBidi" w:hAnsiTheme="majorBidi" w:cstheme="majorBidi"/>
          <w:color w:val="0E2841" w:themeColor="text2"/>
        </w:rPr>
        <w:t>but left the rest for</w:t>
      </w:r>
      <w:r w:rsidR="00E17E49" w:rsidRPr="00E54CB7">
        <w:rPr>
          <w:rFonts w:asciiTheme="majorBidi" w:hAnsiTheme="majorBidi" w:cstheme="majorBidi"/>
          <w:color w:val="0E2841" w:themeColor="text2"/>
        </w:rPr>
        <w:t xml:space="preserve"> when the actual releas</w:t>
      </w:r>
      <w:r w:rsidR="00575F0E" w:rsidRPr="00E54CB7">
        <w:rPr>
          <w:rFonts w:asciiTheme="majorBidi" w:hAnsiTheme="majorBidi" w:cstheme="majorBidi"/>
          <w:color w:val="0E2841" w:themeColor="text2"/>
        </w:rPr>
        <w:t>e</w:t>
      </w:r>
      <w:r w:rsidR="00887E9B" w:rsidRPr="00E54CB7">
        <w:rPr>
          <w:rFonts w:asciiTheme="majorBidi" w:hAnsiTheme="majorBidi" w:cstheme="majorBidi"/>
          <w:color w:val="0E2841" w:themeColor="text2"/>
        </w:rPr>
        <w:t xml:space="preserve"> occurs.</w:t>
      </w:r>
      <w:r w:rsidR="00E17E49" w:rsidRPr="00E54CB7">
        <w:rPr>
          <w:rFonts w:asciiTheme="majorBidi" w:hAnsiTheme="majorBidi" w:cstheme="majorBidi"/>
          <w:color w:val="0E2841" w:themeColor="text2"/>
        </w:rPr>
        <w:t xml:space="preserve"> </w:t>
      </w:r>
    </w:p>
    <w:p w14:paraId="2A2E14CB" w14:textId="54393727" w:rsidR="002148F6" w:rsidRPr="00E54CB7" w:rsidRDefault="002F2DCB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She had</w:t>
      </w:r>
      <w:r w:rsidR="002148F6" w:rsidRPr="00E54CB7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2148F6" w:rsidRPr="00E54CB7">
        <w:rPr>
          <w:rFonts w:asciiTheme="majorBidi" w:hAnsiTheme="majorBidi" w:cstheme="majorBidi"/>
          <w:color w:val="000000" w:themeColor="text1"/>
        </w:rPr>
        <w:t>l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unch with </w:t>
      </w:r>
      <w:r w:rsidR="00D23E6B" w:rsidRPr="00E54CB7">
        <w:rPr>
          <w:rFonts w:asciiTheme="majorBidi" w:hAnsiTheme="majorBidi" w:cstheme="majorBidi"/>
          <w:color w:val="000000" w:themeColor="text1"/>
        </w:rPr>
        <w:t>two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public library directors</w:t>
      </w:r>
      <w:r w:rsidR="00490744" w:rsidRPr="00E54CB7">
        <w:rPr>
          <w:rFonts w:asciiTheme="majorBidi" w:hAnsiTheme="majorBidi" w:cstheme="majorBidi"/>
          <w:color w:val="000000" w:themeColor="text1"/>
        </w:rPr>
        <w:t>. The question arose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as to whether to get the </w:t>
      </w:r>
      <w:r w:rsidR="00D23E6B" w:rsidRPr="00E54CB7">
        <w:rPr>
          <w:rFonts w:asciiTheme="majorBidi" w:hAnsiTheme="majorBidi" w:cstheme="majorBidi"/>
          <w:color w:val="000000" w:themeColor="text1"/>
        </w:rPr>
        <w:t xml:space="preserve">two </w:t>
      </w:r>
      <w:r w:rsidR="001E4DE3" w:rsidRPr="00E54CB7">
        <w:rPr>
          <w:rFonts w:asciiTheme="majorBidi" w:hAnsiTheme="majorBidi" w:cstheme="majorBidi"/>
          <w:color w:val="000000" w:themeColor="text1"/>
        </w:rPr>
        <w:t>libr</w:t>
      </w:r>
      <w:r w:rsidR="00AF13B7" w:rsidRPr="00E54CB7">
        <w:rPr>
          <w:rFonts w:asciiTheme="majorBidi" w:hAnsiTheme="majorBidi" w:cstheme="majorBidi"/>
          <w:color w:val="000000" w:themeColor="text1"/>
        </w:rPr>
        <w:t>aries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on campus to help students sign up for lib</w:t>
      </w:r>
      <w:r w:rsidR="00D23E6B" w:rsidRPr="00E54CB7">
        <w:rPr>
          <w:rFonts w:asciiTheme="majorBidi" w:hAnsiTheme="majorBidi" w:cstheme="majorBidi"/>
          <w:color w:val="000000" w:themeColor="text1"/>
        </w:rPr>
        <w:t>rary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cards, or better yet</w:t>
      </w:r>
      <w:r w:rsidR="00D23E6B" w:rsidRPr="00E54CB7">
        <w:rPr>
          <w:rFonts w:asciiTheme="majorBidi" w:hAnsiTheme="majorBidi" w:cstheme="majorBidi"/>
          <w:color w:val="000000" w:themeColor="text1"/>
        </w:rPr>
        <w:t>,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490744" w:rsidRPr="00E54CB7">
        <w:rPr>
          <w:rFonts w:asciiTheme="majorBidi" w:hAnsiTheme="majorBidi" w:cstheme="majorBidi"/>
          <w:color w:val="000000" w:themeColor="text1"/>
        </w:rPr>
        <w:t xml:space="preserve">to 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find a way to let students use their </w:t>
      </w:r>
      <w:r w:rsidR="00D23E6B" w:rsidRPr="00E54CB7">
        <w:rPr>
          <w:rFonts w:asciiTheme="majorBidi" w:hAnsiTheme="majorBidi" w:cstheme="majorBidi"/>
          <w:color w:val="000000" w:themeColor="text1"/>
        </w:rPr>
        <w:t>i</w:t>
      </w:r>
      <w:r w:rsidR="001E4DE3" w:rsidRPr="00E54CB7">
        <w:rPr>
          <w:rFonts w:asciiTheme="majorBidi" w:hAnsiTheme="majorBidi" w:cstheme="majorBidi"/>
          <w:color w:val="000000" w:themeColor="text1"/>
        </w:rPr>
        <w:t>Cards at the public libraries to check books</w:t>
      </w:r>
      <w:r w:rsidR="00D23E6B" w:rsidRPr="00E54CB7">
        <w:rPr>
          <w:rFonts w:asciiTheme="majorBidi" w:hAnsiTheme="majorBidi" w:cstheme="majorBidi"/>
          <w:color w:val="000000" w:themeColor="text1"/>
        </w:rPr>
        <w:t xml:space="preserve"> out.</w:t>
      </w:r>
    </w:p>
    <w:p w14:paraId="299888A2" w14:textId="70A4A926" w:rsidR="002148F6" w:rsidRPr="00E54CB7" w:rsidRDefault="00AF13B7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lastRenderedPageBreak/>
        <w:t xml:space="preserve">Met in </w:t>
      </w:r>
      <w:r w:rsidR="001E4DE3" w:rsidRPr="00E54CB7">
        <w:rPr>
          <w:rFonts w:asciiTheme="majorBidi" w:hAnsiTheme="majorBidi" w:cstheme="majorBidi"/>
          <w:color w:val="000000" w:themeColor="text1"/>
        </w:rPr>
        <w:t>San Francisco with the Deans of ACES</w:t>
      </w:r>
      <w:r w:rsidR="00DC6F20" w:rsidRPr="00E54CB7">
        <w:rPr>
          <w:rFonts w:asciiTheme="majorBidi" w:hAnsiTheme="majorBidi" w:cstheme="majorBidi"/>
          <w:color w:val="000000" w:themeColor="text1"/>
        </w:rPr>
        <w:t xml:space="preserve"> and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Carle College of Medicine</w:t>
      </w:r>
      <w:r w:rsidR="002148F6" w:rsidRPr="00E54CB7">
        <w:rPr>
          <w:rFonts w:asciiTheme="majorBidi" w:hAnsiTheme="majorBidi" w:cstheme="majorBidi"/>
          <w:color w:val="000000" w:themeColor="text1"/>
        </w:rPr>
        <w:t xml:space="preserve">. The </w:t>
      </w:r>
      <w:r w:rsidR="00D23E6B" w:rsidRPr="00E54CB7">
        <w:rPr>
          <w:rFonts w:asciiTheme="majorBidi" w:hAnsiTheme="majorBidi" w:cstheme="majorBidi"/>
          <w:color w:val="000000" w:themeColor="text1"/>
        </w:rPr>
        <w:t xml:space="preserve">three </w:t>
      </w:r>
      <w:r w:rsidR="001E4DE3" w:rsidRPr="00E54CB7">
        <w:rPr>
          <w:rFonts w:asciiTheme="majorBidi" w:hAnsiTheme="majorBidi" w:cstheme="majorBidi"/>
          <w:color w:val="000000" w:themeColor="text1"/>
        </w:rPr>
        <w:t>Dean</w:t>
      </w:r>
      <w:r w:rsidR="004E7DA4" w:rsidRPr="00E54CB7">
        <w:rPr>
          <w:rFonts w:asciiTheme="majorBidi" w:hAnsiTheme="majorBidi" w:cstheme="majorBidi"/>
          <w:color w:val="000000" w:themeColor="text1"/>
        </w:rPr>
        <w:t>’s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4E7DA4" w:rsidRPr="00E54CB7">
        <w:rPr>
          <w:rFonts w:asciiTheme="majorBidi" w:hAnsiTheme="majorBidi" w:cstheme="majorBidi"/>
          <w:color w:val="000000" w:themeColor="text1"/>
        </w:rPr>
        <w:t>D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evelopment </w:t>
      </w:r>
      <w:r w:rsidR="004E7DA4" w:rsidRPr="00E54CB7">
        <w:rPr>
          <w:rFonts w:asciiTheme="majorBidi" w:hAnsiTheme="majorBidi" w:cstheme="majorBidi"/>
          <w:color w:val="000000" w:themeColor="text1"/>
        </w:rPr>
        <w:t>O</w:t>
      </w:r>
      <w:r w:rsidR="001E4DE3" w:rsidRPr="00E54CB7">
        <w:rPr>
          <w:rFonts w:asciiTheme="majorBidi" w:hAnsiTheme="majorBidi" w:cstheme="majorBidi"/>
          <w:color w:val="000000" w:themeColor="text1"/>
        </w:rPr>
        <w:t>fficer team</w:t>
      </w:r>
      <w:r w:rsidR="002634DA" w:rsidRPr="00E54CB7">
        <w:rPr>
          <w:rFonts w:asciiTheme="majorBidi" w:hAnsiTheme="majorBidi" w:cstheme="majorBidi"/>
          <w:color w:val="000000" w:themeColor="text1"/>
        </w:rPr>
        <w:t>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hosted some donor </w:t>
      </w:r>
      <w:r w:rsidR="00D23E6B" w:rsidRPr="00E54CB7">
        <w:rPr>
          <w:rFonts w:asciiTheme="majorBidi" w:hAnsiTheme="majorBidi" w:cstheme="majorBidi"/>
          <w:color w:val="000000" w:themeColor="text1"/>
        </w:rPr>
        <w:t>and planning events</w:t>
      </w:r>
      <w:r w:rsidR="004B0EAF" w:rsidRPr="00E54CB7">
        <w:rPr>
          <w:rFonts w:asciiTheme="majorBidi" w:hAnsiTheme="majorBidi" w:cstheme="majorBidi"/>
          <w:color w:val="000000" w:themeColor="text1"/>
        </w:rPr>
        <w:t>.</w:t>
      </w:r>
    </w:p>
    <w:p w14:paraId="723B6871" w14:textId="782EAE49" w:rsidR="00361CF8" w:rsidRPr="00E54CB7" w:rsidRDefault="00490744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C</w:t>
      </w:r>
      <w:r w:rsidR="001E4DE3" w:rsidRPr="00E54CB7">
        <w:rPr>
          <w:rFonts w:asciiTheme="majorBidi" w:hAnsiTheme="majorBidi" w:cstheme="majorBidi"/>
          <w:color w:val="000000" w:themeColor="text1"/>
        </w:rPr>
        <w:t>ontinues her one</w:t>
      </w:r>
      <w:r w:rsidR="00597685" w:rsidRPr="00E54CB7">
        <w:rPr>
          <w:rFonts w:asciiTheme="majorBidi" w:hAnsiTheme="majorBidi" w:cstheme="majorBidi"/>
          <w:color w:val="000000" w:themeColor="text1"/>
        </w:rPr>
        <w:t>-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year appointment on the Carly </w:t>
      </w:r>
      <w:r w:rsidR="00463B14" w:rsidRPr="00E54CB7">
        <w:rPr>
          <w:rFonts w:asciiTheme="majorBidi" w:hAnsiTheme="majorBidi" w:cstheme="majorBidi"/>
          <w:color w:val="000000" w:themeColor="text1"/>
        </w:rPr>
        <w:t>B</w:t>
      </w:r>
      <w:r w:rsidR="001E4DE3" w:rsidRPr="00E54CB7">
        <w:rPr>
          <w:rFonts w:asciiTheme="majorBidi" w:hAnsiTheme="majorBidi" w:cstheme="majorBidi"/>
          <w:color w:val="000000" w:themeColor="text1"/>
        </w:rPr>
        <w:t>oard and has been working with Chris, Kyle, and Craig and others on Institutional Repositories</w:t>
      </w:r>
      <w:r w:rsidR="00FD1FB5" w:rsidRPr="00E54CB7">
        <w:rPr>
          <w:rFonts w:asciiTheme="majorBidi" w:hAnsiTheme="majorBidi" w:cstheme="majorBidi"/>
          <w:color w:val="000000" w:themeColor="text1"/>
        </w:rPr>
        <w:t>’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statewide pilot</w:t>
      </w:r>
      <w:r w:rsidR="00361CF8" w:rsidRPr="00E54CB7">
        <w:rPr>
          <w:rFonts w:asciiTheme="majorBidi" w:hAnsiTheme="majorBidi" w:cstheme="majorBidi"/>
          <w:color w:val="000000" w:themeColor="text1"/>
        </w:rPr>
        <w:t>.</w:t>
      </w:r>
    </w:p>
    <w:p w14:paraId="406E3285" w14:textId="5B6B4EE8" w:rsidR="00361CF8" w:rsidRPr="00E54CB7" w:rsidRDefault="00490744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 xml:space="preserve">Reported that </w:t>
      </w:r>
      <w:r w:rsidR="00463B14" w:rsidRPr="00E54CB7">
        <w:rPr>
          <w:rFonts w:asciiTheme="majorBidi" w:hAnsiTheme="majorBidi" w:cstheme="majorBidi"/>
          <w:color w:val="000000" w:themeColor="text1"/>
        </w:rPr>
        <w:t>the Library has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submitted </w:t>
      </w:r>
      <w:r w:rsidR="000B0413" w:rsidRPr="00E54CB7">
        <w:rPr>
          <w:rFonts w:asciiTheme="majorBidi" w:hAnsiTheme="majorBidi" w:cstheme="majorBidi"/>
          <w:color w:val="000000" w:themeColor="text1"/>
        </w:rPr>
        <w:t>its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FY 25 budget report, </w:t>
      </w:r>
      <w:r w:rsidRPr="00E54CB7">
        <w:rPr>
          <w:rFonts w:asciiTheme="majorBidi" w:hAnsiTheme="majorBidi" w:cstheme="majorBidi"/>
          <w:color w:val="000000" w:themeColor="text1"/>
        </w:rPr>
        <w:t>but no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meeting with the </w:t>
      </w:r>
      <w:r w:rsidR="00C56F66" w:rsidRPr="00E54CB7">
        <w:rPr>
          <w:rFonts w:asciiTheme="majorBidi" w:hAnsiTheme="majorBidi" w:cstheme="majorBidi"/>
          <w:color w:val="000000" w:themeColor="text1"/>
        </w:rPr>
        <w:t>P</w:t>
      </w:r>
      <w:r w:rsidR="001E4DE3" w:rsidRPr="00E54CB7">
        <w:rPr>
          <w:rFonts w:asciiTheme="majorBidi" w:hAnsiTheme="majorBidi" w:cstheme="majorBidi"/>
          <w:color w:val="000000" w:themeColor="text1"/>
        </w:rPr>
        <w:t>rovost</w:t>
      </w:r>
      <w:r w:rsidR="00C56F66" w:rsidRPr="00E54CB7">
        <w:rPr>
          <w:rFonts w:asciiTheme="majorBidi" w:hAnsiTheme="majorBidi" w:cstheme="majorBidi"/>
          <w:color w:val="000000" w:themeColor="text1"/>
        </w:rPr>
        <w:t>’s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office </w:t>
      </w:r>
      <w:r w:rsidRPr="00E54CB7">
        <w:rPr>
          <w:rFonts w:asciiTheme="majorBidi" w:hAnsiTheme="majorBidi" w:cstheme="majorBidi"/>
          <w:color w:val="000000" w:themeColor="text1"/>
        </w:rPr>
        <w:t>will occur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until April</w:t>
      </w:r>
      <w:r w:rsidRPr="00E54CB7">
        <w:rPr>
          <w:rFonts w:asciiTheme="majorBidi" w:hAnsiTheme="majorBidi" w:cstheme="majorBidi"/>
          <w:color w:val="000000" w:themeColor="text1"/>
        </w:rPr>
        <w:t>. As for p</w:t>
      </w:r>
      <w:r w:rsidR="001E4DE3" w:rsidRPr="00E54CB7">
        <w:rPr>
          <w:rFonts w:asciiTheme="majorBidi" w:hAnsiTheme="majorBidi" w:cstheme="majorBidi"/>
          <w:color w:val="000000" w:themeColor="text1"/>
        </w:rPr>
        <w:t>lanning</w:t>
      </w:r>
      <w:r w:rsidR="00B20AFE" w:rsidRPr="00E54CB7">
        <w:rPr>
          <w:rFonts w:asciiTheme="majorBidi" w:hAnsiTheme="majorBidi" w:cstheme="majorBidi"/>
          <w:color w:val="000000" w:themeColor="text1"/>
        </w:rPr>
        <w:t>,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EC, SSC, LCP, and Senior Administration are all digging into those </w:t>
      </w:r>
      <w:r w:rsidR="00C56F66" w:rsidRPr="00E54CB7">
        <w:rPr>
          <w:rFonts w:asciiTheme="majorBidi" w:hAnsiTheme="majorBidi" w:cstheme="majorBidi"/>
          <w:color w:val="000000" w:themeColor="text1"/>
        </w:rPr>
        <w:t>forty-one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position proposals that we collected last calendar year</w:t>
      </w:r>
      <w:r w:rsidR="00B20AFE" w:rsidRPr="00E54CB7">
        <w:rPr>
          <w:rFonts w:asciiTheme="majorBidi" w:hAnsiTheme="majorBidi" w:cstheme="majorBidi"/>
          <w:color w:val="000000" w:themeColor="text1"/>
        </w:rPr>
        <w:t>. A</w:t>
      </w:r>
      <w:r w:rsidR="001E4DE3" w:rsidRPr="00E54CB7">
        <w:rPr>
          <w:rFonts w:asciiTheme="majorBidi" w:hAnsiTheme="majorBidi" w:cstheme="majorBidi"/>
          <w:color w:val="000000" w:themeColor="text1"/>
        </w:rPr>
        <w:t>ny feedback on those positions is welcome.</w:t>
      </w:r>
      <w:r w:rsidR="001E4DE3" w:rsidRPr="00E54CB7">
        <w:rPr>
          <w:rFonts w:asciiTheme="majorBidi" w:hAnsiTheme="majorBidi" w:cstheme="majorBidi"/>
          <w:color w:val="FF0000"/>
        </w:rPr>
        <w:t xml:space="preserve"> </w:t>
      </w:r>
    </w:p>
    <w:p w14:paraId="5FAA1FED" w14:textId="21F9C299" w:rsidR="00361CF8" w:rsidRPr="00E54CB7" w:rsidRDefault="00403A5B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 xml:space="preserve">Plans to meet </w:t>
      </w:r>
      <w:r w:rsidR="009401B9" w:rsidRPr="00E54CB7">
        <w:rPr>
          <w:rFonts w:asciiTheme="majorBidi" w:hAnsiTheme="majorBidi" w:cstheme="majorBidi"/>
          <w:color w:val="000000" w:themeColor="text1"/>
        </w:rPr>
        <w:t xml:space="preserve">with </w:t>
      </w:r>
      <w:r w:rsidR="00541025" w:rsidRPr="00E54CB7">
        <w:rPr>
          <w:rFonts w:asciiTheme="majorBidi" w:hAnsiTheme="majorBidi" w:cstheme="majorBidi"/>
          <w:color w:val="000000" w:themeColor="text1"/>
        </w:rPr>
        <w:t>M</w:t>
      </w:r>
      <w:r w:rsidR="005C4F78" w:rsidRPr="00E54CB7">
        <w:rPr>
          <w:rFonts w:asciiTheme="majorBidi" w:hAnsiTheme="majorBidi" w:cstheme="majorBidi"/>
          <w:color w:val="000000" w:themeColor="text1"/>
        </w:rPr>
        <w:t>s.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Staci Provzis at the </w:t>
      </w:r>
      <w:r w:rsidR="00964A40" w:rsidRPr="00E54CB7">
        <w:rPr>
          <w:rFonts w:asciiTheme="majorBidi" w:hAnsiTheme="majorBidi" w:cstheme="majorBidi"/>
          <w:color w:val="000000" w:themeColor="text1"/>
        </w:rPr>
        <w:t>P</w:t>
      </w:r>
      <w:r w:rsidR="001E4DE3" w:rsidRPr="00E54CB7">
        <w:rPr>
          <w:rFonts w:asciiTheme="majorBidi" w:hAnsiTheme="majorBidi" w:cstheme="majorBidi"/>
          <w:color w:val="000000" w:themeColor="text1"/>
        </w:rPr>
        <w:t>rovost</w:t>
      </w:r>
      <w:r w:rsidR="00964A40" w:rsidRPr="00E54CB7">
        <w:rPr>
          <w:rFonts w:asciiTheme="majorBidi" w:hAnsiTheme="majorBidi" w:cstheme="majorBidi"/>
          <w:color w:val="000000" w:themeColor="text1"/>
        </w:rPr>
        <w:t>’s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office </w:t>
      </w:r>
      <w:r w:rsidR="009401B9" w:rsidRPr="00E54CB7">
        <w:rPr>
          <w:rFonts w:asciiTheme="majorBidi" w:hAnsiTheme="majorBidi" w:cstheme="majorBidi"/>
          <w:color w:val="000000" w:themeColor="text1"/>
        </w:rPr>
        <w:t>to invite her</w:t>
      </w:r>
      <w:r w:rsidR="00EE2DA5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1E4DE3" w:rsidRPr="00E54CB7">
        <w:rPr>
          <w:rFonts w:asciiTheme="majorBidi" w:hAnsiTheme="majorBidi" w:cstheme="majorBidi"/>
          <w:color w:val="000000" w:themeColor="text1"/>
        </w:rPr>
        <w:t>to come in and help us revise our plan</w:t>
      </w:r>
      <w:r w:rsidR="00085598" w:rsidRPr="00E54CB7">
        <w:rPr>
          <w:rFonts w:asciiTheme="majorBidi" w:hAnsiTheme="majorBidi" w:cstheme="majorBidi"/>
          <w:color w:val="000000" w:themeColor="text1"/>
        </w:rPr>
        <w:t>,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in</w:t>
      </w:r>
      <w:r w:rsidR="00361CF8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1E4DE3" w:rsidRPr="00E54CB7">
        <w:rPr>
          <w:rFonts w:asciiTheme="majorBidi" w:hAnsiTheme="majorBidi" w:cstheme="majorBidi"/>
          <w:color w:val="000000" w:themeColor="text1"/>
        </w:rPr>
        <w:t>light of the University’s forthcoming new strategic framework</w:t>
      </w:r>
      <w:r w:rsidR="00AF3AFC" w:rsidRPr="00E54CB7">
        <w:rPr>
          <w:rFonts w:asciiTheme="majorBidi" w:hAnsiTheme="majorBidi" w:cstheme="majorBidi"/>
          <w:color w:val="000000" w:themeColor="text1"/>
        </w:rPr>
        <w:t>.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</w:t>
      </w:r>
    </w:p>
    <w:p w14:paraId="0E3F8404" w14:textId="05AB3835" w:rsidR="00361CF8" w:rsidRPr="00E54CB7" w:rsidRDefault="001E4DE3" w:rsidP="00D23E6B">
      <w:pPr>
        <w:spacing w:line="240" w:lineRule="auto"/>
        <w:ind w:left="720"/>
        <w:rPr>
          <w:rFonts w:asciiTheme="majorBidi" w:hAnsiTheme="majorBidi" w:cstheme="majorBidi"/>
          <w:b/>
          <w:bCs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Sara Holder and David Ward finish their term as Directors in August, so there is some planning that needs to be done around that</w:t>
      </w:r>
      <w:r w:rsidR="00361CF8" w:rsidRPr="00E54CB7">
        <w:rPr>
          <w:rFonts w:asciiTheme="majorBidi" w:hAnsiTheme="majorBidi" w:cstheme="majorBidi"/>
          <w:b/>
          <w:bCs/>
          <w:color w:val="000000" w:themeColor="text1"/>
        </w:rPr>
        <w:t>.</w:t>
      </w:r>
    </w:p>
    <w:p w14:paraId="29315D17" w14:textId="14980DD1" w:rsidR="00361CF8" w:rsidRPr="00E54CB7" w:rsidRDefault="000E6A22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Dean</w:t>
      </w:r>
      <w:r w:rsidRPr="00E54CB7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Pr="00E54CB7">
        <w:rPr>
          <w:rFonts w:asciiTheme="majorBidi" w:hAnsiTheme="majorBidi" w:cstheme="majorBidi"/>
          <w:color w:val="000000" w:themeColor="text1"/>
        </w:rPr>
        <w:t>Stewart emphasized the need for o</w:t>
      </w:r>
      <w:r w:rsidR="001E4DE3" w:rsidRPr="00E54CB7">
        <w:rPr>
          <w:rFonts w:asciiTheme="majorBidi" w:hAnsiTheme="majorBidi" w:cstheme="majorBidi"/>
          <w:color w:val="000000" w:themeColor="text1"/>
        </w:rPr>
        <w:t>penness in the Library, including open access, open educational resources, open data</w:t>
      </w:r>
      <w:r w:rsidR="00CE6A65" w:rsidRPr="00E54CB7">
        <w:rPr>
          <w:rFonts w:asciiTheme="majorBidi" w:hAnsiTheme="majorBidi" w:cstheme="majorBidi"/>
          <w:color w:val="000000" w:themeColor="text1"/>
        </w:rPr>
        <w:t>. The</w:t>
      </w:r>
      <w:r w:rsidR="00361CF8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1E4DE3" w:rsidRPr="00E54CB7">
        <w:rPr>
          <w:rFonts w:asciiTheme="majorBidi" w:hAnsiTheme="majorBidi" w:cstheme="majorBidi"/>
          <w:color w:val="000000" w:themeColor="text1"/>
        </w:rPr>
        <w:t>Senate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 will take up this </w:t>
      </w:r>
      <w:r w:rsidR="009B3706" w:rsidRPr="00E54CB7">
        <w:rPr>
          <w:rFonts w:asciiTheme="majorBidi" w:hAnsiTheme="majorBidi" w:cstheme="majorBidi"/>
          <w:color w:val="000000" w:themeColor="text1"/>
        </w:rPr>
        <w:t xml:space="preserve">conversation 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during their upcoming 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March session 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that </w:t>
      </w:r>
      <w:r w:rsidR="001E4DE3" w:rsidRPr="00E54CB7">
        <w:rPr>
          <w:rFonts w:asciiTheme="majorBidi" w:hAnsiTheme="majorBidi" w:cstheme="majorBidi"/>
          <w:color w:val="000000" w:themeColor="text1"/>
        </w:rPr>
        <w:t>will be dedicated to AI and gen AI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. </w:t>
      </w:r>
      <w:r w:rsidR="001E4DE3" w:rsidRPr="00E54CB7">
        <w:rPr>
          <w:rFonts w:asciiTheme="majorBidi" w:hAnsiTheme="majorBidi" w:cstheme="majorBidi"/>
          <w:color w:val="000000" w:themeColor="text1"/>
        </w:rPr>
        <w:t>Chris Prom, Tracy Tolliver, Selenia Graves, and Mary Tun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 will be attending this session.</w:t>
      </w:r>
    </w:p>
    <w:p w14:paraId="17A7CA8E" w14:textId="5AD9AA62" w:rsidR="00361CF8" w:rsidRPr="00E54CB7" w:rsidRDefault="00A2510E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The upcoming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32590B" w:rsidRPr="00E54CB7">
        <w:rPr>
          <w:rFonts w:asciiTheme="majorBidi" w:hAnsiTheme="majorBidi" w:cstheme="majorBidi"/>
          <w:color w:val="000000" w:themeColor="text1"/>
        </w:rPr>
        <w:t>S</w:t>
      </w:r>
      <w:r w:rsidR="001E4DE3" w:rsidRPr="00E54CB7">
        <w:rPr>
          <w:rFonts w:asciiTheme="majorBidi" w:hAnsiTheme="majorBidi" w:cstheme="majorBidi"/>
          <w:color w:val="000000" w:themeColor="text1"/>
        </w:rPr>
        <w:t>tudent Advisory Council meeting</w:t>
      </w:r>
      <w:r w:rsidR="00273DC5" w:rsidRPr="00E54CB7">
        <w:rPr>
          <w:rFonts w:asciiTheme="majorBidi" w:hAnsiTheme="majorBidi" w:cstheme="majorBidi"/>
          <w:color w:val="000000" w:themeColor="text1"/>
        </w:rPr>
        <w:t xml:space="preserve"> will be held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in mid-March. </w:t>
      </w:r>
      <w:r w:rsidR="00AA3FE3" w:rsidRPr="00E54CB7">
        <w:rPr>
          <w:rFonts w:asciiTheme="majorBidi" w:hAnsiTheme="majorBidi" w:cstheme="majorBidi"/>
          <w:color w:val="000000" w:themeColor="text1"/>
        </w:rPr>
        <w:t>Its</w:t>
      </w:r>
      <w:r w:rsidR="007F64FD" w:rsidRPr="00E54CB7">
        <w:rPr>
          <w:rFonts w:asciiTheme="majorBidi" w:hAnsiTheme="majorBidi" w:cstheme="majorBidi"/>
          <w:color w:val="000000" w:themeColor="text1"/>
        </w:rPr>
        <w:t xml:space="preserve"> members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CE6A65" w:rsidRPr="00E54CB7">
        <w:rPr>
          <w:rFonts w:asciiTheme="majorBidi" w:hAnsiTheme="majorBidi" w:cstheme="majorBidi"/>
          <w:color w:val="000000" w:themeColor="text1"/>
        </w:rPr>
        <w:t>expressed their concerns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about </w:t>
      </w:r>
      <w:r w:rsidR="00521981" w:rsidRPr="00E54CB7">
        <w:rPr>
          <w:rFonts w:asciiTheme="majorBidi" w:hAnsiTheme="majorBidi" w:cstheme="majorBidi"/>
          <w:color w:val="000000" w:themeColor="text1"/>
        </w:rPr>
        <w:t xml:space="preserve">the 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space in the Library </w:t>
      </w:r>
      <w:r w:rsidR="00421B89" w:rsidRPr="00E54CB7">
        <w:rPr>
          <w:rFonts w:asciiTheme="majorBidi" w:hAnsiTheme="majorBidi" w:cstheme="majorBidi"/>
          <w:color w:val="000000" w:themeColor="text1"/>
        </w:rPr>
        <w:t>and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 request</w:t>
      </w:r>
      <w:r w:rsidR="000E0812" w:rsidRPr="00E54CB7">
        <w:rPr>
          <w:rFonts w:asciiTheme="majorBidi" w:hAnsiTheme="majorBidi" w:cstheme="majorBidi"/>
          <w:color w:val="000000" w:themeColor="text1"/>
        </w:rPr>
        <w:t>ed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diverse </w:t>
      </w:r>
      <w:r w:rsidR="007155BB" w:rsidRPr="00E54CB7">
        <w:rPr>
          <w:rFonts w:asciiTheme="majorBidi" w:hAnsiTheme="majorBidi" w:cstheme="majorBidi"/>
          <w:color w:val="000000" w:themeColor="text1"/>
        </w:rPr>
        <w:t xml:space="preserve">collections in general </w:t>
      </w:r>
      <w:r w:rsidR="008636B0" w:rsidRPr="00E54CB7">
        <w:rPr>
          <w:rFonts w:asciiTheme="majorBidi" w:hAnsiTheme="majorBidi" w:cstheme="majorBidi"/>
          <w:color w:val="000000" w:themeColor="text1"/>
        </w:rPr>
        <w:t xml:space="preserve">and </w:t>
      </w:r>
      <w:r w:rsidR="001E4DE3" w:rsidRPr="00E54CB7">
        <w:rPr>
          <w:rFonts w:asciiTheme="majorBidi" w:hAnsiTheme="majorBidi" w:cstheme="majorBidi"/>
          <w:color w:val="000000" w:themeColor="text1"/>
        </w:rPr>
        <w:t>student collection</w:t>
      </w:r>
      <w:r w:rsidR="00B20AFE" w:rsidRPr="00E54CB7">
        <w:rPr>
          <w:rFonts w:asciiTheme="majorBidi" w:hAnsiTheme="majorBidi" w:cstheme="majorBidi"/>
          <w:color w:val="000000" w:themeColor="text1"/>
        </w:rPr>
        <w:t>s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of children</w:t>
      </w:r>
      <w:r w:rsidR="00EE140C" w:rsidRPr="00E54CB7">
        <w:rPr>
          <w:rFonts w:asciiTheme="majorBidi" w:hAnsiTheme="majorBidi" w:cstheme="majorBidi"/>
          <w:color w:val="000000" w:themeColor="text1"/>
        </w:rPr>
        <w:t>’s</w:t>
      </w:r>
      <w:r w:rsidR="00490744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1E4DE3" w:rsidRPr="00E54CB7">
        <w:rPr>
          <w:rFonts w:asciiTheme="majorBidi" w:hAnsiTheme="majorBidi" w:cstheme="majorBidi"/>
          <w:color w:val="000000" w:themeColor="text1"/>
        </w:rPr>
        <w:t>books</w:t>
      </w:r>
      <w:r w:rsidR="008636B0" w:rsidRPr="00E54CB7">
        <w:rPr>
          <w:rFonts w:asciiTheme="majorBidi" w:hAnsiTheme="majorBidi" w:cstheme="majorBidi"/>
          <w:color w:val="000000" w:themeColor="text1"/>
        </w:rPr>
        <w:t xml:space="preserve"> in particular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. They </w:t>
      </w:r>
      <w:r w:rsidR="002D191A" w:rsidRPr="00E54CB7">
        <w:rPr>
          <w:rFonts w:asciiTheme="majorBidi" w:hAnsiTheme="majorBidi" w:cstheme="majorBidi"/>
          <w:color w:val="000000" w:themeColor="text1"/>
        </w:rPr>
        <w:t xml:space="preserve">would </w:t>
      </w:r>
      <w:r w:rsidR="00271120" w:rsidRPr="00E54CB7">
        <w:rPr>
          <w:rFonts w:asciiTheme="majorBidi" w:hAnsiTheme="majorBidi" w:cstheme="majorBidi"/>
          <w:color w:val="000000" w:themeColor="text1"/>
        </w:rPr>
        <w:t xml:space="preserve">also </w:t>
      </w:r>
      <w:r w:rsidR="002D191A" w:rsidRPr="00E54CB7">
        <w:rPr>
          <w:rFonts w:asciiTheme="majorBidi" w:hAnsiTheme="majorBidi" w:cstheme="majorBidi"/>
          <w:color w:val="000000" w:themeColor="text1"/>
        </w:rPr>
        <w:t>l</w:t>
      </w:r>
      <w:r w:rsidR="00CF337B" w:rsidRPr="00E54CB7">
        <w:rPr>
          <w:rFonts w:asciiTheme="majorBidi" w:hAnsiTheme="majorBidi" w:cstheme="majorBidi"/>
          <w:color w:val="000000" w:themeColor="text1"/>
        </w:rPr>
        <w:t>ike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librarians and library staff </w:t>
      </w:r>
      <w:r w:rsidR="00CE6A65" w:rsidRPr="00E54CB7">
        <w:rPr>
          <w:rFonts w:asciiTheme="majorBidi" w:hAnsiTheme="majorBidi" w:cstheme="majorBidi"/>
          <w:color w:val="000000" w:themeColor="text1"/>
        </w:rPr>
        <w:t xml:space="preserve">to </w:t>
      </w:r>
      <w:r w:rsidR="001E4DE3" w:rsidRPr="00E54CB7">
        <w:rPr>
          <w:rFonts w:asciiTheme="majorBidi" w:hAnsiTheme="majorBidi" w:cstheme="majorBidi"/>
          <w:color w:val="000000" w:themeColor="text1"/>
        </w:rPr>
        <w:t>come and speak to their classes</w:t>
      </w:r>
      <w:r w:rsidR="002521D7" w:rsidRPr="00E54CB7">
        <w:rPr>
          <w:rFonts w:asciiTheme="majorBidi" w:hAnsiTheme="majorBidi" w:cstheme="majorBidi"/>
          <w:color w:val="000000" w:themeColor="text1"/>
        </w:rPr>
        <w:t>,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so as to have a good discussion.</w:t>
      </w:r>
    </w:p>
    <w:p w14:paraId="4793CB4B" w14:textId="0E4B5690" w:rsidR="001E4DE3" w:rsidRPr="00E54CB7" w:rsidRDefault="001F1FF4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color w:val="000000" w:themeColor="text1"/>
        </w:rPr>
        <w:t>T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he merit pool is not </w:t>
      </w:r>
      <w:r w:rsidR="009B2AD6" w:rsidRPr="00E54CB7">
        <w:rPr>
          <w:rFonts w:asciiTheme="majorBidi" w:hAnsiTheme="majorBidi" w:cstheme="majorBidi"/>
          <w:color w:val="000000" w:themeColor="text1"/>
        </w:rPr>
        <w:t xml:space="preserve">yet 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ready. </w:t>
      </w:r>
      <w:r w:rsidR="009B2AD6" w:rsidRPr="00E54CB7">
        <w:rPr>
          <w:rFonts w:asciiTheme="majorBidi" w:hAnsiTheme="majorBidi" w:cstheme="majorBidi"/>
          <w:color w:val="000000" w:themeColor="text1"/>
        </w:rPr>
        <w:t>L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ast year, it was based on FRC work, but it would be helpful if each faculty member could send one or </w:t>
      </w:r>
      <w:r w:rsidR="00C56F66" w:rsidRPr="00E54CB7">
        <w:rPr>
          <w:rFonts w:asciiTheme="majorBidi" w:hAnsiTheme="majorBidi" w:cstheme="majorBidi"/>
          <w:color w:val="000000" w:themeColor="text1"/>
        </w:rPr>
        <w:t>two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 paragraphs of input </w:t>
      </w:r>
      <w:r w:rsidR="003C26BA" w:rsidRPr="00E54CB7">
        <w:rPr>
          <w:rFonts w:asciiTheme="majorBidi" w:hAnsiTheme="majorBidi" w:cstheme="majorBidi"/>
          <w:color w:val="000000" w:themeColor="text1"/>
        </w:rPr>
        <w:t xml:space="preserve">to the Dean </w:t>
      </w:r>
      <w:r w:rsidR="001E4DE3" w:rsidRPr="00E54CB7">
        <w:rPr>
          <w:rFonts w:asciiTheme="majorBidi" w:hAnsiTheme="majorBidi" w:cstheme="majorBidi"/>
          <w:color w:val="000000" w:themeColor="text1"/>
        </w:rPr>
        <w:t xml:space="preserve">after sharing their self-report to their Unit Head. </w:t>
      </w:r>
    </w:p>
    <w:p w14:paraId="6BEAB109" w14:textId="77777777" w:rsidR="00AA3FE3" w:rsidRPr="00E54CB7" w:rsidRDefault="00AA3FE3" w:rsidP="00D23E6B">
      <w:pPr>
        <w:spacing w:line="240" w:lineRule="auto"/>
        <w:ind w:left="720"/>
        <w:rPr>
          <w:rFonts w:asciiTheme="majorBidi" w:hAnsiTheme="majorBidi" w:cstheme="majorBidi"/>
          <w:color w:val="000000" w:themeColor="text1"/>
        </w:rPr>
      </w:pPr>
    </w:p>
    <w:p w14:paraId="0AA8E470" w14:textId="34883627" w:rsidR="002466F3" w:rsidRPr="00E54CB7" w:rsidRDefault="009B3706" w:rsidP="00766647">
      <w:pPr>
        <w:spacing w:line="240" w:lineRule="auto"/>
        <w:rPr>
          <w:rFonts w:asciiTheme="majorBidi" w:hAnsiTheme="majorBidi" w:cstheme="majorBidi"/>
          <w:b/>
        </w:rPr>
      </w:pPr>
      <w:r w:rsidRPr="00E54CB7">
        <w:rPr>
          <w:rFonts w:asciiTheme="majorBidi" w:hAnsiTheme="majorBidi" w:cstheme="majorBidi"/>
          <w:b/>
        </w:rPr>
        <w:t>3</w:t>
      </w:r>
      <w:r w:rsidR="00B17DAE" w:rsidRPr="00E54CB7">
        <w:rPr>
          <w:rFonts w:asciiTheme="majorBidi" w:hAnsiTheme="majorBidi" w:cstheme="majorBidi"/>
          <w:b/>
        </w:rPr>
        <w:t>.</w:t>
      </w:r>
      <w:r w:rsidRPr="00E54CB7">
        <w:rPr>
          <w:rFonts w:asciiTheme="majorBidi" w:hAnsiTheme="majorBidi" w:cstheme="majorBidi"/>
          <w:b/>
        </w:rPr>
        <w:t xml:space="preserve"> Discussion items</w:t>
      </w:r>
    </w:p>
    <w:p w14:paraId="1D5E2B38" w14:textId="043E6565" w:rsidR="009B3706" w:rsidRPr="00E54CB7" w:rsidRDefault="009B3706" w:rsidP="00D23E6B">
      <w:pPr>
        <w:spacing w:line="240" w:lineRule="auto"/>
        <w:ind w:left="360"/>
        <w:rPr>
          <w:rFonts w:asciiTheme="majorBidi" w:hAnsiTheme="majorBidi" w:cstheme="majorBidi"/>
          <w:b/>
        </w:rPr>
      </w:pPr>
      <w:r w:rsidRPr="00E54CB7">
        <w:rPr>
          <w:rFonts w:asciiTheme="majorBidi" w:hAnsiTheme="majorBidi" w:cstheme="majorBidi"/>
          <w:b/>
        </w:rPr>
        <w:t>3.1. Library faculty offices (15 minutes –Amy Fry)</w:t>
      </w:r>
    </w:p>
    <w:p w14:paraId="7B1BF266" w14:textId="02409296" w:rsidR="00690E2D" w:rsidRPr="00E54CB7" w:rsidRDefault="001F034D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 xml:space="preserve">Amy </w:t>
      </w:r>
      <w:r w:rsidR="00EA76A2" w:rsidRPr="00E54CB7">
        <w:rPr>
          <w:rFonts w:asciiTheme="majorBidi" w:hAnsiTheme="majorBidi" w:cstheme="majorBidi"/>
          <w:b/>
        </w:rPr>
        <w:t>Fry</w:t>
      </w:r>
      <w:r w:rsidR="00EA76A2" w:rsidRPr="00E54CB7">
        <w:rPr>
          <w:rFonts w:asciiTheme="majorBidi" w:hAnsiTheme="majorBidi" w:cstheme="majorBidi"/>
          <w:bCs/>
        </w:rPr>
        <w:t xml:space="preserve"> </w:t>
      </w:r>
      <w:r w:rsidRPr="00E54CB7">
        <w:rPr>
          <w:rFonts w:asciiTheme="majorBidi" w:hAnsiTheme="majorBidi" w:cstheme="majorBidi"/>
          <w:bCs/>
        </w:rPr>
        <w:t xml:space="preserve">presented </w:t>
      </w:r>
      <w:r w:rsidR="00DF7BE5" w:rsidRPr="00E54CB7">
        <w:rPr>
          <w:rFonts w:asciiTheme="majorBidi" w:hAnsiTheme="majorBidi" w:cstheme="majorBidi"/>
          <w:bCs/>
        </w:rPr>
        <w:t>on</w:t>
      </w:r>
      <w:r w:rsidR="00505D6A" w:rsidRPr="00E54CB7">
        <w:rPr>
          <w:rFonts w:asciiTheme="majorBidi" w:hAnsiTheme="majorBidi" w:cstheme="majorBidi"/>
          <w:bCs/>
        </w:rPr>
        <w:t xml:space="preserve"> </w:t>
      </w:r>
      <w:r w:rsidRPr="00E54CB7">
        <w:rPr>
          <w:rFonts w:asciiTheme="majorBidi" w:hAnsiTheme="majorBidi" w:cstheme="majorBidi"/>
          <w:bCs/>
        </w:rPr>
        <w:t>the issue of</w:t>
      </w:r>
      <w:r w:rsidR="00690E2D" w:rsidRPr="00E54CB7">
        <w:rPr>
          <w:rFonts w:asciiTheme="majorBidi" w:hAnsiTheme="majorBidi" w:cstheme="majorBidi"/>
          <w:bCs/>
        </w:rPr>
        <w:t xml:space="preserve"> </w:t>
      </w:r>
      <w:r w:rsidR="008631DB" w:rsidRPr="00E54CB7">
        <w:rPr>
          <w:rFonts w:asciiTheme="majorBidi" w:hAnsiTheme="majorBidi" w:cstheme="majorBidi"/>
          <w:bCs/>
        </w:rPr>
        <w:t>the</w:t>
      </w:r>
      <w:r w:rsidR="00690E2D" w:rsidRPr="00E54CB7">
        <w:rPr>
          <w:rFonts w:asciiTheme="majorBidi" w:hAnsiTheme="majorBidi" w:cstheme="majorBidi"/>
          <w:bCs/>
        </w:rPr>
        <w:t xml:space="preserve"> lack of office space in the library</w:t>
      </w:r>
      <w:r w:rsidR="006C7331" w:rsidRPr="00E54CB7">
        <w:rPr>
          <w:rFonts w:asciiTheme="majorBidi" w:hAnsiTheme="majorBidi" w:cstheme="majorBidi"/>
          <w:bCs/>
        </w:rPr>
        <w:t xml:space="preserve"> as s</w:t>
      </w:r>
      <w:r w:rsidR="00690E2D" w:rsidRPr="00E54CB7">
        <w:rPr>
          <w:rFonts w:asciiTheme="majorBidi" w:hAnsiTheme="majorBidi" w:cstheme="majorBidi"/>
          <w:bCs/>
        </w:rPr>
        <w:t xml:space="preserve">ome librarians have offices, </w:t>
      </w:r>
      <w:r w:rsidR="009F4FFF" w:rsidRPr="00E54CB7">
        <w:rPr>
          <w:rFonts w:asciiTheme="majorBidi" w:hAnsiTheme="majorBidi" w:cstheme="majorBidi"/>
          <w:bCs/>
        </w:rPr>
        <w:t xml:space="preserve">and </w:t>
      </w:r>
      <w:r w:rsidR="00690E2D" w:rsidRPr="00E54CB7">
        <w:rPr>
          <w:rFonts w:asciiTheme="majorBidi" w:hAnsiTheme="majorBidi" w:cstheme="majorBidi"/>
          <w:bCs/>
        </w:rPr>
        <w:t>some don’t</w:t>
      </w:r>
      <w:r w:rsidR="006C7331" w:rsidRPr="00E54CB7">
        <w:rPr>
          <w:rFonts w:asciiTheme="majorBidi" w:hAnsiTheme="majorBidi" w:cstheme="majorBidi"/>
          <w:bCs/>
        </w:rPr>
        <w:t xml:space="preserve">. </w:t>
      </w:r>
      <w:r w:rsidR="00871F38" w:rsidRPr="00E54CB7">
        <w:rPr>
          <w:rFonts w:asciiTheme="majorBidi" w:hAnsiTheme="majorBidi" w:cstheme="majorBidi"/>
          <w:bCs/>
        </w:rPr>
        <w:t xml:space="preserve">She </w:t>
      </w:r>
      <w:r w:rsidR="00196E21" w:rsidRPr="00E54CB7">
        <w:rPr>
          <w:rFonts w:asciiTheme="majorBidi" w:hAnsiTheme="majorBidi" w:cstheme="majorBidi"/>
          <w:bCs/>
        </w:rPr>
        <w:t>would like</w:t>
      </w:r>
      <w:r w:rsidR="00690E2D" w:rsidRPr="00E54CB7">
        <w:rPr>
          <w:rFonts w:asciiTheme="majorBidi" w:hAnsiTheme="majorBidi" w:cstheme="majorBidi"/>
          <w:bCs/>
        </w:rPr>
        <w:t xml:space="preserve"> t</w:t>
      </w:r>
      <w:r w:rsidR="00196E21" w:rsidRPr="00E54CB7">
        <w:rPr>
          <w:rFonts w:asciiTheme="majorBidi" w:hAnsiTheme="majorBidi" w:cstheme="majorBidi"/>
          <w:bCs/>
        </w:rPr>
        <w:t>enured Faculty to</w:t>
      </w:r>
      <w:r w:rsidR="00690E2D" w:rsidRPr="00E54CB7">
        <w:rPr>
          <w:rFonts w:asciiTheme="majorBidi" w:hAnsiTheme="majorBidi" w:cstheme="majorBidi"/>
          <w:bCs/>
        </w:rPr>
        <w:t xml:space="preserve"> advocate for tenure</w:t>
      </w:r>
      <w:r w:rsidR="006C7331" w:rsidRPr="00E54CB7">
        <w:rPr>
          <w:rFonts w:asciiTheme="majorBidi" w:hAnsiTheme="majorBidi" w:cstheme="majorBidi"/>
          <w:bCs/>
        </w:rPr>
        <w:t>-</w:t>
      </w:r>
      <w:r w:rsidR="00690E2D" w:rsidRPr="00E54CB7">
        <w:rPr>
          <w:rFonts w:asciiTheme="majorBidi" w:hAnsiTheme="majorBidi" w:cstheme="majorBidi"/>
          <w:bCs/>
        </w:rPr>
        <w:t>track librarians</w:t>
      </w:r>
      <w:r w:rsidR="006C7331" w:rsidRPr="00E54CB7">
        <w:rPr>
          <w:rFonts w:asciiTheme="majorBidi" w:hAnsiTheme="majorBidi" w:cstheme="majorBidi"/>
          <w:bCs/>
        </w:rPr>
        <w:t>.</w:t>
      </w:r>
    </w:p>
    <w:p w14:paraId="4986EDD0" w14:textId="4D7A59E0" w:rsidR="00690E2D" w:rsidRPr="00E54CB7" w:rsidRDefault="00690E2D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>Cindy Ingold</w:t>
      </w:r>
      <w:r w:rsidRPr="00E54CB7">
        <w:rPr>
          <w:rFonts w:asciiTheme="majorBidi" w:hAnsiTheme="majorBidi" w:cstheme="majorBidi"/>
          <w:bCs/>
        </w:rPr>
        <w:t xml:space="preserve"> </w:t>
      </w:r>
      <w:r w:rsidR="0036706D" w:rsidRPr="00E54CB7">
        <w:rPr>
          <w:rFonts w:asciiTheme="majorBidi" w:hAnsiTheme="majorBidi" w:cstheme="majorBidi"/>
          <w:bCs/>
        </w:rPr>
        <w:t>a</w:t>
      </w:r>
      <w:r w:rsidRPr="00E54CB7">
        <w:rPr>
          <w:rFonts w:asciiTheme="majorBidi" w:hAnsiTheme="majorBidi" w:cstheme="majorBidi"/>
          <w:bCs/>
        </w:rPr>
        <w:t>gre</w:t>
      </w:r>
      <w:r w:rsidR="00882991" w:rsidRPr="00E54CB7">
        <w:rPr>
          <w:rFonts w:asciiTheme="majorBidi" w:hAnsiTheme="majorBidi" w:cstheme="majorBidi"/>
          <w:bCs/>
        </w:rPr>
        <w:t>e</w:t>
      </w:r>
      <w:r w:rsidRPr="00E54CB7">
        <w:rPr>
          <w:rFonts w:asciiTheme="majorBidi" w:hAnsiTheme="majorBidi" w:cstheme="majorBidi"/>
          <w:bCs/>
        </w:rPr>
        <w:t xml:space="preserve">s that the untenured should be the priority, </w:t>
      </w:r>
      <w:r w:rsidR="008367DF" w:rsidRPr="00E54CB7">
        <w:rPr>
          <w:rFonts w:asciiTheme="majorBidi" w:hAnsiTheme="majorBidi" w:cstheme="majorBidi"/>
          <w:bCs/>
        </w:rPr>
        <w:t>added that</w:t>
      </w:r>
      <w:r w:rsidR="009B6630" w:rsidRPr="00E54CB7">
        <w:rPr>
          <w:rFonts w:asciiTheme="majorBidi" w:hAnsiTheme="majorBidi" w:cstheme="majorBidi"/>
          <w:bCs/>
        </w:rPr>
        <w:t xml:space="preserve"> it is</w:t>
      </w:r>
      <w:r w:rsidR="0036706D" w:rsidRPr="00E54CB7">
        <w:rPr>
          <w:rFonts w:asciiTheme="majorBidi" w:hAnsiTheme="majorBidi" w:cstheme="majorBidi"/>
          <w:bCs/>
        </w:rPr>
        <w:t xml:space="preserve"> </w:t>
      </w:r>
      <w:r w:rsidRPr="00E54CB7">
        <w:rPr>
          <w:rFonts w:asciiTheme="majorBidi" w:hAnsiTheme="majorBidi" w:cstheme="majorBidi"/>
          <w:bCs/>
        </w:rPr>
        <w:t>inequitable that some units have good offices</w:t>
      </w:r>
      <w:r w:rsidR="002B5D31" w:rsidRPr="00E54CB7">
        <w:rPr>
          <w:rFonts w:asciiTheme="majorBidi" w:hAnsiTheme="majorBidi" w:cstheme="majorBidi"/>
          <w:bCs/>
        </w:rPr>
        <w:t>,</w:t>
      </w:r>
      <w:r w:rsidRPr="00E54CB7">
        <w:rPr>
          <w:rFonts w:asciiTheme="majorBidi" w:hAnsiTheme="majorBidi" w:cstheme="majorBidi"/>
          <w:bCs/>
        </w:rPr>
        <w:t xml:space="preserve"> and some don’t</w:t>
      </w:r>
      <w:r w:rsidR="002B5D31" w:rsidRPr="00E54CB7">
        <w:rPr>
          <w:rFonts w:asciiTheme="majorBidi" w:hAnsiTheme="majorBidi" w:cstheme="majorBidi"/>
          <w:bCs/>
        </w:rPr>
        <w:t>.</w:t>
      </w:r>
    </w:p>
    <w:p w14:paraId="78114293" w14:textId="3E949293" w:rsidR="002B5D31" w:rsidRPr="00E54CB7" w:rsidRDefault="002B5D31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>Ayla</w:t>
      </w:r>
      <w:r w:rsidR="006C7331" w:rsidRPr="00E54CB7">
        <w:rPr>
          <w:rFonts w:asciiTheme="majorBidi" w:hAnsiTheme="majorBidi" w:cstheme="majorBidi"/>
          <w:bCs/>
        </w:rPr>
        <w:t xml:space="preserve"> </w:t>
      </w:r>
      <w:r w:rsidR="00E64C08" w:rsidRPr="00E54CB7">
        <w:rPr>
          <w:rFonts w:asciiTheme="majorBidi" w:hAnsiTheme="majorBidi" w:cstheme="majorBidi"/>
          <w:b/>
        </w:rPr>
        <w:t>Kenfie</w:t>
      </w:r>
      <w:r w:rsidR="007A173D" w:rsidRPr="00E54CB7">
        <w:rPr>
          <w:rFonts w:asciiTheme="majorBidi" w:hAnsiTheme="majorBidi" w:cstheme="majorBidi"/>
          <w:b/>
        </w:rPr>
        <w:t>ld</w:t>
      </w:r>
      <w:r w:rsidR="007A173D" w:rsidRPr="00E54CB7">
        <w:rPr>
          <w:rFonts w:asciiTheme="majorBidi" w:hAnsiTheme="majorBidi" w:cstheme="majorBidi"/>
          <w:bCs/>
        </w:rPr>
        <w:t xml:space="preserve"> </w:t>
      </w:r>
      <w:r w:rsidR="006C7331" w:rsidRPr="00E54CB7">
        <w:rPr>
          <w:rFonts w:asciiTheme="majorBidi" w:hAnsiTheme="majorBidi" w:cstheme="majorBidi"/>
          <w:bCs/>
        </w:rPr>
        <w:t>said o</w:t>
      </w:r>
      <w:r w:rsidRPr="00E54CB7">
        <w:rPr>
          <w:rFonts w:asciiTheme="majorBidi" w:hAnsiTheme="majorBidi" w:cstheme="majorBidi"/>
          <w:bCs/>
        </w:rPr>
        <w:t xml:space="preserve">pen space is terrible for people with ADHD. Also, </w:t>
      </w:r>
      <w:r w:rsidR="003332C5" w:rsidRPr="00E54CB7">
        <w:rPr>
          <w:rFonts w:asciiTheme="majorBidi" w:hAnsiTheme="majorBidi" w:cstheme="majorBidi"/>
          <w:bCs/>
        </w:rPr>
        <w:t>had</w:t>
      </w:r>
      <w:r w:rsidRPr="00E54CB7">
        <w:rPr>
          <w:rFonts w:asciiTheme="majorBidi" w:hAnsiTheme="majorBidi" w:cstheme="majorBidi"/>
          <w:bCs/>
        </w:rPr>
        <w:t xml:space="preserve"> to go through the very long </w:t>
      </w:r>
      <w:r w:rsidR="009D2695" w:rsidRPr="00E54CB7">
        <w:rPr>
          <w:rFonts w:asciiTheme="majorBidi" w:hAnsiTheme="majorBidi" w:cstheme="majorBidi"/>
          <w:bCs/>
        </w:rPr>
        <w:t xml:space="preserve">and </w:t>
      </w:r>
      <w:r w:rsidRPr="00E54CB7">
        <w:rPr>
          <w:rFonts w:asciiTheme="majorBidi" w:hAnsiTheme="majorBidi" w:cstheme="majorBidi"/>
          <w:bCs/>
        </w:rPr>
        <w:t xml:space="preserve">frustrating process </w:t>
      </w:r>
      <w:r w:rsidR="005249F1" w:rsidRPr="00E54CB7">
        <w:rPr>
          <w:rFonts w:asciiTheme="majorBidi" w:hAnsiTheme="majorBidi" w:cstheme="majorBidi"/>
          <w:bCs/>
        </w:rPr>
        <w:t xml:space="preserve">of getting </w:t>
      </w:r>
      <w:r w:rsidR="00E278C1" w:rsidRPr="00E54CB7">
        <w:rPr>
          <w:rFonts w:asciiTheme="majorBidi" w:hAnsiTheme="majorBidi" w:cstheme="majorBidi"/>
          <w:bCs/>
        </w:rPr>
        <w:t xml:space="preserve">a space </w:t>
      </w:r>
      <w:r w:rsidRPr="00E54CB7">
        <w:rPr>
          <w:rFonts w:asciiTheme="majorBidi" w:hAnsiTheme="majorBidi" w:cstheme="majorBidi"/>
          <w:bCs/>
        </w:rPr>
        <w:t>through Accommodations</w:t>
      </w:r>
      <w:r w:rsidR="00E278C1" w:rsidRPr="00E54CB7">
        <w:rPr>
          <w:rFonts w:asciiTheme="majorBidi" w:hAnsiTheme="majorBidi" w:cstheme="majorBidi"/>
          <w:bCs/>
        </w:rPr>
        <w:t>.</w:t>
      </w:r>
    </w:p>
    <w:p w14:paraId="0F66D4A1" w14:textId="03736751" w:rsidR="00383724" w:rsidRPr="00E54CB7" w:rsidRDefault="002B5D31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>Sioba</w:t>
      </w:r>
      <w:r w:rsidR="006C7331" w:rsidRPr="00E54CB7">
        <w:rPr>
          <w:rFonts w:asciiTheme="majorBidi" w:hAnsiTheme="majorBidi" w:cstheme="majorBidi"/>
          <w:b/>
        </w:rPr>
        <w:t xml:space="preserve">n </w:t>
      </w:r>
      <w:r w:rsidR="00851CD9" w:rsidRPr="00E54CB7">
        <w:rPr>
          <w:rFonts w:asciiTheme="majorBidi" w:hAnsiTheme="majorBidi" w:cstheme="majorBidi"/>
          <w:b/>
        </w:rPr>
        <w:t xml:space="preserve">McKissic </w:t>
      </w:r>
      <w:r w:rsidR="006C7331" w:rsidRPr="00E54CB7">
        <w:rPr>
          <w:rFonts w:asciiTheme="majorBidi" w:hAnsiTheme="majorBidi" w:cstheme="majorBidi"/>
          <w:bCs/>
        </w:rPr>
        <w:t>s</w:t>
      </w:r>
      <w:r w:rsidRPr="00E54CB7">
        <w:rPr>
          <w:rFonts w:asciiTheme="majorBidi" w:hAnsiTheme="majorBidi" w:cstheme="majorBidi"/>
          <w:bCs/>
        </w:rPr>
        <w:t xml:space="preserve">uggested the idea of </w:t>
      </w:r>
      <w:r w:rsidR="00F578B9" w:rsidRPr="00E54CB7">
        <w:rPr>
          <w:rFonts w:asciiTheme="majorBidi" w:hAnsiTheme="majorBidi" w:cstheme="majorBidi"/>
          <w:bCs/>
        </w:rPr>
        <w:t>occasional</w:t>
      </w:r>
      <w:r w:rsidR="006C7331" w:rsidRPr="00E54CB7">
        <w:rPr>
          <w:rFonts w:asciiTheme="majorBidi" w:hAnsiTheme="majorBidi" w:cstheme="majorBidi"/>
          <w:bCs/>
        </w:rPr>
        <w:t>ly</w:t>
      </w:r>
      <w:r w:rsidR="00285B80" w:rsidRPr="00E54CB7">
        <w:rPr>
          <w:rFonts w:asciiTheme="majorBidi" w:hAnsiTheme="majorBidi" w:cstheme="majorBidi"/>
          <w:bCs/>
        </w:rPr>
        <w:t xml:space="preserve"> </w:t>
      </w:r>
      <w:r w:rsidRPr="00E54CB7">
        <w:rPr>
          <w:rFonts w:asciiTheme="majorBidi" w:hAnsiTheme="majorBidi" w:cstheme="majorBidi"/>
          <w:bCs/>
        </w:rPr>
        <w:t>swapping</w:t>
      </w:r>
      <w:r w:rsidR="00945D18" w:rsidRPr="00E54CB7">
        <w:rPr>
          <w:rFonts w:asciiTheme="majorBidi" w:hAnsiTheme="majorBidi" w:cstheme="majorBidi"/>
          <w:bCs/>
        </w:rPr>
        <w:t xml:space="preserve"> </w:t>
      </w:r>
      <w:r w:rsidRPr="00E54CB7">
        <w:rPr>
          <w:rFonts w:asciiTheme="majorBidi" w:hAnsiTheme="majorBidi" w:cstheme="majorBidi"/>
          <w:bCs/>
        </w:rPr>
        <w:t xml:space="preserve">offices between people </w:t>
      </w:r>
      <w:r w:rsidR="00383724" w:rsidRPr="00E54CB7">
        <w:rPr>
          <w:rFonts w:asciiTheme="majorBidi" w:hAnsiTheme="majorBidi" w:cstheme="majorBidi"/>
          <w:bCs/>
        </w:rPr>
        <w:t xml:space="preserve">with open </w:t>
      </w:r>
      <w:r w:rsidR="00F67CC2" w:rsidRPr="00E54CB7">
        <w:rPr>
          <w:rFonts w:asciiTheme="majorBidi" w:hAnsiTheme="majorBidi" w:cstheme="majorBidi"/>
          <w:bCs/>
        </w:rPr>
        <w:t>sp</w:t>
      </w:r>
      <w:r w:rsidR="00770504" w:rsidRPr="00E54CB7">
        <w:rPr>
          <w:rFonts w:asciiTheme="majorBidi" w:hAnsiTheme="majorBidi" w:cstheme="majorBidi"/>
          <w:bCs/>
        </w:rPr>
        <w:t xml:space="preserve">ace </w:t>
      </w:r>
      <w:r w:rsidR="00383724" w:rsidRPr="00E54CB7">
        <w:rPr>
          <w:rFonts w:asciiTheme="majorBidi" w:hAnsiTheme="majorBidi" w:cstheme="majorBidi"/>
          <w:bCs/>
        </w:rPr>
        <w:t xml:space="preserve">and </w:t>
      </w:r>
      <w:r w:rsidR="00770504" w:rsidRPr="00E54CB7">
        <w:rPr>
          <w:rFonts w:asciiTheme="majorBidi" w:hAnsiTheme="majorBidi" w:cstheme="majorBidi"/>
          <w:bCs/>
        </w:rPr>
        <w:t>those with closed space</w:t>
      </w:r>
      <w:r w:rsidR="00383724" w:rsidRPr="00E54CB7">
        <w:rPr>
          <w:rFonts w:asciiTheme="majorBidi" w:hAnsiTheme="majorBidi" w:cstheme="majorBidi"/>
          <w:bCs/>
        </w:rPr>
        <w:t xml:space="preserve"> offic</w:t>
      </w:r>
      <w:r w:rsidR="00417219" w:rsidRPr="00E54CB7">
        <w:rPr>
          <w:rFonts w:asciiTheme="majorBidi" w:hAnsiTheme="majorBidi" w:cstheme="majorBidi"/>
          <w:bCs/>
        </w:rPr>
        <w:t>e</w:t>
      </w:r>
      <w:r w:rsidR="006C7331" w:rsidRPr="00E54CB7">
        <w:rPr>
          <w:rFonts w:asciiTheme="majorBidi" w:hAnsiTheme="majorBidi" w:cstheme="majorBidi"/>
          <w:bCs/>
        </w:rPr>
        <w:t xml:space="preserve"> (</w:t>
      </w:r>
      <w:r w:rsidR="00DE48CD" w:rsidRPr="00E54CB7">
        <w:rPr>
          <w:rFonts w:asciiTheme="majorBidi" w:hAnsiTheme="majorBidi" w:cstheme="majorBidi"/>
          <w:bCs/>
        </w:rPr>
        <w:t xml:space="preserve">i.e., </w:t>
      </w:r>
      <w:r w:rsidR="00383724" w:rsidRPr="00E54CB7">
        <w:rPr>
          <w:rFonts w:asciiTheme="majorBidi" w:hAnsiTheme="majorBidi" w:cstheme="majorBidi"/>
          <w:bCs/>
        </w:rPr>
        <w:t>if they are not comfortable with the kind of office they have</w:t>
      </w:r>
      <w:r w:rsidR="006C7331" w:rsidRPr="00E54CB7">
        <w:rPr>
          <w:rFonts w:asciiTheme="majorBidi" w:hAnsiTheme="majorBidi" w:cstheme="majorBidi"/>
          <w:bCs/>
        </w:rPr>
        <w:t>).</w:t>
      </w:r>
    </w:p>
    <w:p w14:paraId="633EFE88" w14:textId="1153CAF6" w:rsidR="00383724" w:rsidRPr="00E54CB7" w:rsidRDefault="00383724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>Amy</w:t>
      </w:r>
      <w:r w:rsidRPr="00E54CB7">
        <w:rPr>
          <w:rFonts w:asciiTheme="majorBidi" w:hAnsiTheme="majorBidi" w:cstheme="majorBidi"/>
          <w:bCs/>
        </w:rPr>
        <w:t xml:space="preserve"> emphasized how hard it is to meet students and discuss their work without having a private office</w:t>
      </w:r>
      <w:r w:rsidR="00F8047B" w:rsidRPr="00E54CB7">
        <w:rPr>
          <w:rFonts w:asciiTheme="majorBidi" w:hAnsiTheme="majorBidi" w:cstheme="majorBidi"/>
          <w:bCs/>
        </w:rPr>
        <w:t>.</w:t>
      </w:r>
    </w:p>
    <w:p w14:paraId="4C90E6EC" w14:textId="3BF60B48" w:rsidR="00141DED" w:rsidRPr="00E54CB7" w:rsidRDefault="00383724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>Dean Stewart</w:t>
      </w:r>
      <w:r w:rsidR="006C7331" w:rsidRPr="00E54CB7">
        <w:rPr>
          <w:rFonts w:asciiTheme="majorBidi" w:hAnsiTheme="majorBidi" w:cstheme="majorBidi"/>
          <w:bCs/>
        </w:rPr>
        <w:t xml:space="preserve"> acknowledged </w:t>
      </w:r>
      <w:r w:rsidR="008B4B98" w:rsidRPr="00E54CB7">
        <w:rPr>
          <w:rFonts w:asciiTheme="majorBidi" w:hAnsiTheme="majorBidi" w:cstheme="majorBidi"/>
          <w:bCs/>
        </w:rPr>
        <w:t xml:space="preserve">that </w:t>
      </w:r>
      <w:r w:rsidR="006C7331" w:rsidRPr="00E54CB7">
        <w:rPr>
          <w:rFonts w:asciiTheme="majorBidi" w:hAnsiTheme="majorBidi" w:cstheme="majorBidi"/>
          <w:bCs/>
        </w:rPr>
        <w:t>h</w:t>
      </w:r>
      <w:r w:rsidR="00141DED" w:rsidRPr="00E54CB7">
        <w:rPr>
          <w:rFonts w:asciiTheme="majorBidi" w:hAnsiTheme="majorBidi" w:cstheme="majorBidi"/>
          <w:bCs/>
        </w:rPr>
        <w:t>aving enough space, ideally a private space</w:t>
      </w:r>
      <w:r w:rsidR="006C7331" w:rsidRPr="00E54CB7">
        <w:rPr>
          <w:rFonts w:asciiTheme="majorBidi" w:hAnsiTheme="majorBidi" w:cstheme="majorBidi"/>
          <w:bCs/>
        </w:rPr>
        <w:t>,</w:t>
      </w:r>
      <w:r w:rsidR="00141DED" w:rsidRPr="00E54CB7">
        <w:rPr>
          <w:rFonts w:asciiTheme="majorBidi" w:hAnsiTheme="majorBidi" w:cstheme="majorBidi"/>
          <w:bCs/>
        </w:rPr>
        <w:t xml:space="preserve"> is important for confidential conversation.</w:t>
      </w:r>
      <w:r w:rsidR="008867F9" w:rsidRPr="00E54CB7">
        <w:rPr>
          <w:rFonts w:asciiTheme="majorBidi" w:hAnsiTheme="majorBidi" w:cstheme="majorBidi"/>
          <w:bCs/>
        </w:rPr>
        <w:t xml:space="preserve"> She n</w:t>
      </w:r>
      <w:r w:rsidR="00B727F0" w:rsidRPr="00E54CB7">
        <w:rPr>
          <w:rFonts w:asciiTheme="majorBidi" w:hAnsiTheme="majorBidi" w:cstheme="majorBidi"/>
          <w:bCs/>
        </w:rPr>
        <w:t>oted that t</w:t>
      </w:r>
      <w:r w:rsidR="00141DED" w:rsidRPr="00E54CB7">
        <w:rPr>
          <w:rFonts w:asciiTheme="majorBidi" w:hAnsiTheme="majorBidi" w:cstheme="majorBidi"/>
          <w:bCs/>
        </w:rPr>
        <w:t xml:space="preserve">he lack of space is due in part to the downsizing of library space on Campus (from </w:t>
      </w:r>
      <w:r w:rsidR="006C7331" w:rsidRPr="00E54CB7">
        <w:rPr>
          <w:rFonts w:asciiTheme="majorBidi" w:hAnsiTheme="majorBidi" w:cstheme="majorBidi"/>
          <w:bCs/>
        </w:rPr>
        <w:t>forty</w:t>
      </w:r>
      <w:r w:rsidR="00141DED" w:rsidRPr="00E54CB7">
        <w:rPr>
          <w:rFonts w:asciiTheme="majorBidi" w:hAnsiTheme="majorBidi" w:cstheme="majorBidi"/>
          <w:bCs/>
        </w:rPr>
        <w:t xml:space="preserve"> libraries to </w:t>
      </w:r>
      <w:r w:rsidR="006C7331" w:rsidRPr="00E54CB7">
        <w:rPr>
          <w:rFonts w:asciiTheme="majorBidi" w:hAnsiTheme="majorBidi" w:cstheme="majorBidi"/>
          <w:bCs/>
        </w:rPr>
        <w:t>thirteen</w:t>
      </w:r>
      <w:r w:rsidR="00141DED" w:rsidRPr="00E54CB7">
        <w:rPr>
          <w:rFonts w:asciiTheme="majorBidi" w:hAnsiTheme="majorBidi" w:cstheme="majorBidi"/>
          <w:bCs/>
        </w:rPr>
        <w:t xml:space="preserve"> physical buildings).</w:t>
      </w:r>
      <w:r w:rsidR="006C7331" w:rsidRPr="00E54CB7">
        <w:rPr>
          <w:rFonts w:asciiTheme="majorBidi" w:hAnsiTheme="majorBidi" w:cstheme="majorBidi"/>
          <w:bCs/>
        </w:rPr>
        <w:t xml:space="preserve"> Ultimately, what</w:t>
      </w:r>
      <w:r w:rsidR="00141DED" w:rsidRPr="00E54CB7">
        <w:rPr>
          <w:rFonts w:asciiTheme="majorBidi" w:hAnsiTheme="majorBidi" w:cstheme="majorBidi"/>
          <w:bCs/>
        </w:rPr>
        <w:t xml:space="preserve"> </w:t>
      </w:r>
      <w:r w:rsidR="00141DED" w:rsidRPr="00E54CB7">
        <w:rPr>
          <w:rFonts w:asciiTheme="majorBidi" w:hAnsiTheme="majorBidi" w:cstheme="majorBidi"/>
          <w:bCs/>
        </w:rPr>
        <w:lastRenderedPageBreak/>
        <w:t xml:space="preserve">one can do is prioritize </w:t>
      </w:r>
      <w:r w:rsidR="00B57159" w:rsidRPr="00E54CB7">
        <w:rPr>
          <w:rFonts w:asciiTheme="majorBidi" w:hAnsiTheme="majorBidi" w:cstheme="majorBidi"/>
          <w:bCs/>
        </w:rPr>
        <w:t>the lack of space</w:t>
      </w:r>
      <w:r w:rsidR="00141DED" w:rsidRPr="00E54CB7">
        <w:rPr>
          <w:rFonts w:asciiTheme="majorBidi" w:hAnsiTheme="majorBidi" w:cstheme="majorBidi"/>
          <w:bCs/>
        </w:rPr>
        <w:t xml:space="preserve"> as one of our </w:t>
      </w:r>
      <w:r w:rsidR="00297EC1" w:rsidRPr="00E54CB7">
        <w:rPr>
          <w:rFonts w:asciiTheme="majorBidi" w:hAnsiTheme="majorBidi" w:cstheme="majorBidi"/>
          <w:bCs/>
        </w:rPr>
        <w:t>“</w:t>
      </w:r>
      <w:r w:rsidR="00141DED" w:rsidRPr="00E54CB7">
        <w:rPr>
          <w:rFonts w:asciiTheme="majorBidi" w:hAnsiTheme="majorBidi" w:cstheme="majorBidi"/>
          <w:bCs/>
        </w:rPr>
        <w:t>big pain points</w:t>
      </w:r>
      <w:r w:rsidR="00297EC1" w:rsidRPr="00E54CB7">
        <w:rPr>
          <w:rFonts w:asciiTheme="majorBidi" w:hAnsiTheme="majorBidi" w:cstheme="majorBidi"/>
          <w:bCs/>
        </w:rPr>
        <w:t xml:space="preserve"> and issues</w:t>
      </w:r>
      <w:r w:rsidR="006C7331" w:rsidRPr="00E54CB7">
        <w:rPr>
          <w:rFonts w:asciiTheme="majorBidi" w:hAnsiTheme="majorBidi" w:cstheme="majorBidi"/>
          <w:bCs/>
        </w:rPr>
        <w:t>,</w:t>
      </w:r>
      <w:r w:rsidR="00297EC1" w:rsidRPr="00E54CB7">
        <w:rPr>
          <w:rFonts w:asciiTheme="majorBidi" w:hAnsiTheme="majorBidi" w:cstheme="majorBidi"/>
          <w:bCs/>
        </w:rPr>
        <w:t>”</w:t>
      </w:r>
      <w:r w:rsidR="006C7331" w:rsidRPr="00E54CB7">
        <w:rPr>
          <w:rFonts w:asciiTheme="majorBidi" w:hAnsiTheme="majorBidi" w:cstheme="majorBidi"/>
          <w:bCs/>
        </w:rPr>
        <w:t xml:space="preserve"> </w:t>
      </w:r>
      <w:r w:rsidR="00297EC1" w:rsidRPr="00E54CB7">
        <w:rPr>
          <w:rFonts w:asciiTheme="majorBidi" w:hAnsiTheme="majorBidi" w:cstheme="majorBidi"/>
          <w:bCs/>
        </w:rPr>
        <w:t>and try to find short</w:t>
      </w:r>
      <w:r w:rsidR="006C7331" w:rsidRPr="00E54CB7">
        <w:rPr>
          <w:rFonts w:asciiTheme="majorBidi" w:hAnsiTheme="majorBidi" w:cstheme="majorBidi"/>
          <w:bCs/>
        </w:rPr>
        <w:t>-</w:t>
      </w:r>
      <w:r w:rsidR="00297EC1" w:rsidRPr="00E54CB7">
        <w:rPr>
          <w:rFonts w:asciiTheme="majorBidi" w:hAnsiTheme="majorBidi" w:cstheme="majorBidi"/>
          <w:bCs/>
        </w:rPr>
        <w:t>term solutions</w:t>
      </w:r>
      <w:r w:rsidR="006C7331" w:rsidRPr="00E54CB7">
        <w:rPr>
          <w:rFonts w:asciiTheme="majorBidi" w:hAnsiTheme="majorBidi" w:cstheme="majorBidi"/>
          <w:bCs/>
        </w:rPr>
        <w:t>.</w:t>
      </w:r>
    </w:p>
    <w:p w14:paraId="4EEE0636" w14:textId="60209742" w:rsidR="00692F78" w:rsidRDefault="007E073B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Cs/>
        </w:rPr>
        <w:t xml:space="preserve">She thanked </w:t>
      </w:r>
      <w:r w:rsidRPr="00E54CB7">
        <w:rPr>
          <w:rFonts w:asciiTheme="majorBidi" w:hAnsiTheme="majorBidi" w:cstheme="majorBidi"/>
          <w:b/>
        </w:rPr>
        <w:t>Steve Witt</w:t>
      </w:r>
      <w:r w:rsidRPr="00E54CB7">
        <w:rPr>
          <w:rFonts w:asciiTheme="majorBidi" w:hAnsiTheme="majorBidi" w:cstheme="majorBidi"/>
          <w:bCs/>
        </w:rPr>
        <w:t xml:space="preserve"> for</w:t>
      </w:r>
      <w:r w:rsidR="004B726A" w:rsidRPr="00E54CB7">
        <w:rPr>
          <w:rFonts w:asciiTheme="majorBidi" w:hAnsiTheme="majorBidi" w:cstheme="majorBidi"/>
          <w:bCs/>
        </w:rPr>
        <w:t xml:space="preserve"> posting </w:t>
      </w:r>
      <w:r w:rsidR="00AC1BC9" w:rsidRPr="00E54CB7">
        <w:rPr>
          <w:rFonts w:asciiTheme="majorBidi" w:hAnsiTheme="majorBidi" w:cstheme="majorBidi"/>
          <w:bCs/>
        </w:rPr>
        <w:t xml:space="preserve">in the Chat </w:t>
      </w:r>
      <w:r w:rsidR="006175F9" w:rsidRPr="00E54CB7">
        <w:rPr>
          <w:rFonts w:asciiTheme="majorBidi" w:hAnsiTheme="majorBidi" w:cstheme="majorBidi"/>
          <w:bCs/>
        </w:rPr>
        <w:t xml:space="preserve">the </w:t>
      </w:r>
      <w:r w:rsidR="007A1317" w:rsidRPr="00E54CB7">
        <w:rPr>
          <w:rFonts w:asciiTheme="majorBidi" w:hAnsiTheme="majorBidi" w:cstheme="majorBidi"/>
          <w:bCs/>
        </w:rPr>
        <w:t xml:space="preserve">following </w:t>
      </w:r>
      <w:r w:rsidR="006175F9" w:rsidRPr="00E54CB7">
        <w:rPr>
          <w:rFonts w:asciiTheme="majorBidi" w:hAnsiTheme="majorBidi" w:cstheme="majorBidi"/>
          <w:bCs/>
        </w:rPr>
        <w:t xml:space="preserve">link to </w:t>
      </w:r>
      <w:r w:rsidR="00AC1BC9" w:rsidRPr="00E54CB7">
        <w:rPr>
          <w:rFonts w:asciiTheme="majorBidi" w:hAnsiTheme="majorBidi" w:cstheme="majorBidi"/>
          <w:bCs/>
        </w:rPr>
        <w:t xml:space="preserve">the </w:t>
      </w:r>
      <w:r w:rsidR="00675129" w:rsidRPr="00E54CB7">
        <w:rPr>
          <w:rFonts w:asciiTheme="majorBidi" w:hAnsiTheme="majorBidi" w:cstheme="majorBidi"/>
          <w:bCs/>
        </w:rPr>
        <w:t>School of Literatures</w:t>
      </w:r>
      <w:r w:rsidR="000765F1" w:rsidRPr="00E54CB7">
        <w:rPr>
          <w:rFonts w:asciiTheme="majorBidi" w:hAnsiTheme="majorBidi" w:cstheme="majorBidi"/>
          <w:bCs/>
        </w:rPr>
        <w:t>,</w:t>
      </w:r>
      <w:r w:rsidR="003F06D6" w:rsidRPr="00E54CB7">
        <w:rPr>
          <w:rFonts w:asciiTheme="majorBidi" w:hAnsiTheme="majorBidi" w:cstheme="majorBidi"/>
          <w:bCs/>
        </w:rPr>
        <w:t xml:space="preserve"> Cultures </w:t>
      </w:r>
      <w:r w:rsidR="00C43BBC" w:rsidRPr="00E54CB7">
        <w:rPr>
          <w:rFonts w:asciiTheme="majorBidi" w:hAnsiTheme="majorBidi" w:cstheme="majorBidi"/>
          <w:bCs/>
        </w:rPr>
        <w:t xml:space="preserve">and </w:t>
      </w:r>
      <w:r w:rsidR="00DA3A87" w:rsidRPr="00E54CB7">
        <w:rPr>
          <w:rFonts w:asciiTheme="majorBidi" w:hAnsiTheme="majorBidi" w:cstheme="majorBidi"/>
          <w:bCs/>
        </w:rPr>
        <w:t xml:space="preserve">Linguistics </w:t>
      </w:r>
      <w:r w:rsidR="003F06D6" w:rsidRPr="00E54CB7">
        <w:rPr>
          <w:rFonts w:asciiTheme="majorBidi" w:hAnsiTheme="majorBidi" w:cstheme="majorBidi"/>
          <w:bCs/>
        </w:rPr>
        <w:t>approac</w:t>
      </w:r>
      <w:r w:rsidR="00472FB5" w:rsidRPr="00E54CB7">
        <w:rPr>
          <w:rFonts w:asciiTheme="majorBidi" w:hAnsiTheme="majorBidi" w:cstheme="majorBidi"/>
          <w:bCs/>
        </w:rPr>
        <w:t>h to the allocation of space</w:t>
      </w:r>
      <w:r w:rsidR="007D115F" w:rsidRPr="00E54CB7">
        <w:rPr>
          <w:rFonts w:asciiTheme="majorBidi" w:hAnsiTheme="majorBidi" w:cstheme="majorBidi"/>
          <w:bCs/>
        </w:rPr>
        <w:t xml:space="preserve">: </w:t>
      </w:r>
      <w:hyperlink r:id="rId5" w:history="1">
        <w:r w:rsidR="002E0359" w:rsidRPr="00BB60EE">
          <w:rPr>
            <w:rStyle w:val="Hyperlink"/>
            <w:rFonts w:asciiTheme="majorBidi" w:hAnsiTheme="majorBidi" w:cstheme="majorBidi"/>
            <w:bCs/>
          </w:rPr>
          <w:t>https://slcl.illinois.edu/system/files?file=2023-06/SLCL%20Space%20Allocation%20Policy%20-%20Revised%20June%202023.pdf</w:t>
        </w:r>
      </w:hyperlink>
    </w:p>
    <w:p w14:paraId="192F2C1C" w14:textId="498CAEEA" w:rsidR="002E0359" w:rsidRPr="00E54CB7" w:rsidRDefault="00CB6A25" w:rsidP="006C7331">
      <w:pPr>
        <w:spacing w:line="240" w:lineRule="auto"/>
        <w:ind w:left="810"/>
        <w:rPr>
          <w:rFonts w:asciiTheme="majorBidi" w:hAnsiTheme="majorBidi" w:cstheme="majorBidi"/>
          <w:bCs/>
        </w:rPr>
      </w:pPr>
      <w:r>
        <w:rPr>
          <w:rFonts w:asciiTheme="majorBidi" w:hAnsiTheme="majorBidi" w:cstheme="majorBidi"/>
          <w:bCs/>
        </w:rPr>
        <w:t>Although</w:t>
      </w:r>
      <w:r w:rsidR="00CF3B67">
        <w:rPr>
          <w:rFonts w:asciiTheme="majorBidi" w:hAnsiTheme="majorBidi" w:cstheme="majorBidi"/>
          <w:bCs/>
        </w:rPr>
        <w:t xml:space="preserve"> the archives and special collections</w:t>
      </w:r>
      <w:r w:rsidR="0054134E">
        <w:rPr>
          <w:rFonts w:asciiTheme="majorBidi" w:hAnsiTheme="majorBidi" w:cstheme="majorBidi"/>
          <w:bCs/>
        </w:rPr>
        <w:t xml:space="preserve"> building </w:t>
      </w:r>
      <w:r w:rsidR="005E7325">
        <w:rPr>
          <w:rFonts w:asciiTheme="majorBidi" w:hAnsiTheme="majorBidi" w:cstheme="majorBidi"/>
          <w:bCs/>
        </w:rPr>
        <w:t>won’t open until 2026, which is two years out, we wil</w:t>
      </w:r>
      <w:r w:rsidR="007F5E67">
        <w:rPr>
          <w:rFonts w:asciiTheme="majorBidi" w:hAnsiTheme="majorBidi" w:cstheme="majorBidi"/>
          <w:bCs/>
        </w:rPr>
        <w:t xml:space="preserve">l probably have to start </w:t>
      </w:r>
      <w:r w:rsidR="00EE653C">
        <w:rPr>
          <w:rFonts w:asciiTheme="majorBidi" w:hAnsiTheme="majorBidi" w:cstheme="majorBidi"/>
          <w:bCs/>
        </w:rPr>
        <w:t xml:space="preserve">a conversation about </w:t>
      </w:r>
      <w:r w:rsidR="00247FF7">
        <w:rPr>
          <w:rFonts w:asciiTheme="majorBidi" w:hAnsiTheme="majorBidi" w:cstheme="majorBidi"/>
          <w:bCs/>
        </w:rPr>
        <w:t xml:space="preserve">what </w:t>
      </w:r>
      <w:r w:rsidR="00454E05">
        <w:rPr>
          <w:rFonts w:asciiTheme="majorBidi" w:hAnsiTheme="majorBidi" w:cstheme="majorBidi"/>
          <w:bCs/>
        </w:rPr>
        <w:t xml:space="preserve">will </w:t>
      </w:r>
      <w:r w:rsidR="002B3DBA">
        <w:rPr>
          <w:rFonts w:asciiTheme="majorBidi" w:hAnsiTheme="majorBidi" w:cstheme="majorBidi"/>
          <w:bCs/>
        </w:rPr>
        <w:t xml:space="preserve">happen </w:t>
      </w:r>
      <w:r w:rsidR="00AA2840">
        <w:rPr>
          <w:rFonts w:asciiTheme="majorBidi" w:hAnsiTheme="majorBidi" w:cstheme="majorBidi"/>
          <w:bCs/>
        </w:rPr>
        <w:t xml:space="preserve">in terms </w:t>
      </w:r>
      <w:r w:rsidR="00443967">
        <w:rPr>
          <w:rFonts w:asciiTheme="majorBidi" w:hAnsiTheme="majorBidi" w:cstheme="majorBidi"/>
          <w:bCs/>
        </w:rPr>
        <w:t>of space.</w:t>
      </w:r>
    </w:p>
    <w:p w14:paraId="4E42F77C" w14:textId="77777777" w:rsidR="00297EC1" w:rsidRPr="00E54CB7" w:rsidRDefault="00297EC1" w:rsidP="00766647">
      <w:pPr>
        <w:spacing w:line="240" w:lineRule="auto"/>
        <w:rPr>
          <w:rFonts w:asciiTheme="majorBidi" w:hAnsiTheme="majorBidi" w:cstheme="majorBidi"/>
          <w:bCs/>
        </w:rPr>
      </w:pPr>
    </w:p>
    <w:p w14:paraId="4C9792BB" w14:textId="145F50C7" w:rsidR="00297EC1" w:rsidRPr="00E54CB7" w:rsidRDefault="00297EC1" w:rsidP="006C7331">
      <w:pPr>
        <w:spacing w:line="240" w:lineRule="auto"/>
        <w:ind w:left="360"/>
        <w:rPr>
          <w:rFonts w:asciiTheme="majorBidi" w:hAnsiTheme="majorBidi" w:cstheme="majorBidi"/>
          <w:b/>
        </w:rPr>
      </w:pPr>
      <w:r w:rsidRPr="00E54CB7">
        <w:rPr>
          <w:rFonts w:asciiTheme="majorBidi" w:hAnsiTheme="majorBidi" w:cstheme="majorBidi"/>
          <w:b/>
        </w:rPr>
        <w:t>3.2 Systematic Reviews Service Report (15 minutes</w:t>
      </w:r>
      <w:r w:rsidR="006C7331" w:rsidRPr="00E54CB7">
        <w:rPr>
          <w:rFonts w:asciiTheme="majorBidi" w:hAnsiTheme="majorBidi" w:cstheme="majorBidi"/>
          <w:b/>
        </w:rPr>
        <w:t xml:space="preserve"> – </w:t>
      </w:r>
      <w:r w:rsidRPr="00E54CB7">
        <w:rPr>
          <w:rFonts w:asciiTheme="majorBidi" w:hAnsiTheme="majorBidi" w:cstheme="majorBidi"/>
          <w:b/>
        </w:rPr>
        <w:t>Megan Sapp</w:t>
      </w:r>
      <w:r w:rsidR="00BB36B4" w:rsidRPr="00E54CB7">
        <w:rPr>
          <w:rFonts w:asciiTheme="majorBidi" w:hAnsiTheme="majorBidi" w:cstheme="majorBidi"/>
          <w:b/>
        </w:rPr>
        <w:t>-</w:t>
      </w:r>
      <w:r w:rsidRPr="00E54CB7">
        <w:rPr>
          <w:rFonts w:asciiTheme="majorBidi" w:hAnsiTheme="majorBidi" w:cstheme="majorBidi"/>
          <w:b/>
        </w:rPr>
        <w:t>Nelson</w:t>
      </w:r>
      <w:r w:rsidR="006C7331" w:rsidRPr="00E54CB7">
        <w:rPr>
          <w:rFonts w:asciiTheme="majorBidi" w:hAnsiTheme="majorBidi" w:cstheme="majorBidi"/>
          <w:b/>
        </w:rPr>
        <w:t>,</w:t>
      </w:r>
      <w:r w:rsidRPr="00E54CB7">
        <w:rPr>
          <w:rFonts w:asciiTheme="majorBidi" w:hAnsiTheme="majorBidi" w:cstheme="majorBidi"/>
          <w:b/>
        </w:rPr>
        <w:t xml:space="preserve"> et al.)</w:t>
      </w:r>
    </w:p>
    <w:p w14:paraId="04508ED3" w14:textId="24D2D757" w:rsidR="000E3559" w:rsidRPr="00E54CB7" w:rsidRDefault="00824B70" w:rsidP="006C7331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</w:rPr>
        <w:t>Megan</w:t>
      </w:r>
      <w:r w:rsidR="008E70D1" w:rsidRPr="00E54CB7">
        <w:rPr>
          <w:rFonts w:asciiTheme="majorBidi" w:hAnsiTheme="majorBidi" w:cstheme="majorBidi"/>
        </w:rPr>
        <w:t xml:space="preserve"> Sapp</w:t>
      </w:r>
      <w:r w:rsidR="00D53658" w:rsidRPr="00E54CB7">
        <w:rPr>
          <w:rFonts w:asciiTheme="majorBidi" w:hAnsiTheme="majorBidi" w:cstheme="majorBidi"/>
        </w:rPr>
        <w:t>-Nelson,</w:t>
      </w:r>
      <w:r w:rsidRPr="00E54CB7">
        <w:rPr>
          <w:rFonts w:asciiTheme="majorBidi" w:hAnsiTheme="majorBidi" w:cstheme="majorBidi"/>
        </w:rPr>
        <w:t xml:space="preserve"> </w:t>
      </w:r>
      <w:r w:rsidR="00917A6D" w:rsidRPr="00E54CB7">
        <w:rPr>
          <w:rFonts w:asciiTheme="majorBidi" w:hAnsiTheme="majorBidi" w:cstheme="majorBidi"/>
        </w:rPr>
        <w:t>Nancy O’Brien</w:t>
      </w:r>
      <w:r w:rsidR="009C6FB2" w:rsidRPr="00E54CB7">
        <w:rPr>
          <w:rFonts w:asciiTheme="majorBidi" w:hAnsiTheme="majorBidi" w:cstheme="majorBidi"/>
        </w:rPr>
        <w:t xml:space="preserve">, </w:t>
      </w:r>
      <w:r w:rsidR="00C65B31" w:rsidRPr="00E54CB7">
        <w:rPr>
          <w:rFonts w:asciiTheme="majorBidi" w:hAnsiTheme="majorBidi" w:cstheme="majorBidi"/>
        </w:rPr>
        <w:t xml:space="preserve">Yali Feng, </w:t>
      </w:r>
      <w:r w:rsidR="009E4D0F" w:rsidRPr="00E54CB7">
        <w:rPr>
          <w:rFonts w:asciiTheme="majorBidi" w:hAnsiTheme="majorBidi" w:cstheme="majorBidi"/>
        </w:rPr>
        <w:t>and</w:t>
      </w:r>
      <w:r w:rsidR="00C65B31" w:rsidRPr="00E54CB7">
        <w:rPr>
          <w:rFonts w:asciiTheme="majorBidi" w:hAnsiTheme="majorBidi" w:cstheme="majorBidi"/>
        </w:rPr>
        <w:t xml:space="preserve"> Erin Kerby</w:t>
      </w:r>
      <w:r w:rsidR="009C6FB2" w:rsidRPr="00E54CB7">
        <w:rPr>
          <w:rFonts w:asciiTheme="majorBidi" w:hAnsiTheme="majorBidi" w:cstheme="majorBidi"/>
        </w:rPr>
        <w:t xml:space="preserve"> </w:t>
      </w:r>
      <w:r w:rsidR="008D6D8D" w:rsidRPr="00E54CB7">
        <w:rPr>
          <w:rFonts w:asciiTheme="majorBidi" w:hAnsiTheme="majorBidi" w:cstheme="majorBidi"/>
        </w:rPr>
        <w:t>w</w:t>
      </w:r>
      <w:r w:rsidR="00761E44" w:rsidRPr="00E54CB7">
        <w:rPr>
          <w:rFonts w:asciiTheme="majorBidi" w:hAnsiTheme="majorBidi" w:cstheme="majorBidi"/>
        </w:rPr>
        <w:t xml:space="preserve">ere tasked with doing a benchmark of the </w:t>
      </w:r>
      <w:r w:rsidR="00C515E4" w:rsidRPr="00E54CB7">
        <w:rPr>
          <w:rFonts w:asciiTheme="majorBidi" w:hAnsiTheme="majorBidi" w:cstheme="majorBidi"/>
        </w:rPr>
        <w:t xml:space="preserve">Systematic Review </w:t>
      </w:r>
      <w:r w:rsidR="00761E44" w:rsidRPr="00E54CB7">
        <w:rPr>
          <w:rFonts w:asciiTheme="majorBidi" w:hAnsiTheme="majorBidi" w:cstheme="majorBidi"/>
        </w:rPr>
        <w:t xml:space="preserve">literature in the Big Ten system. They chose </w:t>
      </w:r>
      <w:r w:rsidR="00013092" w:rsidRPr="00E54CB7">
        <w:rPr>
          <w:rFonts w:asciiTheme="majorBidi" w:hAnsiTheme="majorBidi" w:cstheme="majorBidi"/>
        </w:rPr>
        <w:t xml:space="preserve">instead </w:t>
      </w:r>
      <w:r w:rsidR="00761E44" w:rsidRPr="00E54CB7">
        <w:rPr>
          <w:rFonts w:asciiTheme="majorBidi" w:hAnsiTheme="majorBidi" w:cstheme="majorBidi"/>
        </w:rPr>
        <w:t xml:space="preserve">to describe </w:t>
      </w:r>
      <w:r w:rsidR="008C2900" w:rsidRPr="00E54CB7">
        <w:rPr>
          <w:rFonts w:asciiTheme="majorBidi" w:hAnsiTheme="majorBidi" w:cstheme="majorBidi"/>
        </w:rPr>
        <w:t>three</w:t>
      </w:r>
      <w:r w:rsidR="00761E44" w:rsidRPr="00E54CB7">
        <w:rPr>
          <w:rFonts w:asciiTheme="majorBidi" w:hAnsiTheme="majorBidi" w:cstheme="majorBidi"/>
        </w:rPr>
        <w:t xml:space="preserve"> potential models </w:t>
      </w:r>
      <w:r w:rsidR="000E3559" w:rsidRPr="00E54CB7">
        <w:rPr>
          <w:rFonts w:asciiTheme="majorBidi" w:hAnsiTheme="majorBidi" w:cstheme="majorBidi"/>
        </w:rPr>
        <w:t>for the</w:t>
      </w:r>
      <w:r w:rsidR="00761E44" w:rsidRPr="00E54CB7">
        <w:rPr>
          <w:rFonts w:asciiTheme="majorBidi" w:hAnsiTheme="majorBidi" w:cstheme="majorBidi"/>
        </w:rPr>
        <w:t xml:space="preserve"> particular situation at UIUC</w:t>
      </w:r>
      <w:r w:rsidR="001C6BD2" w:rsidRPr="00E54CB7">
        <w:rPr>
          <w:rFonts w:asciiTheme="majorBidi" w:hAnsiTheme="majorBidi" w:cstheme="majorBidi"/>
        </w:rPr>
        <w:t xml:space="preserve"> and thus</w:t>
      </w:r>
      <w:r w:rsidR="007F2EA9" w:rsidRPr="00E54CB7">
        <w:rPr>
          <w:rFonts w:asciiTheme="majorBidi" w:hAnsiTheme="majorBidi" w:cstheme="majorBidi"/>
        </w:rPr>
        <w:t xml:space="preserve"> </w:t>
      </w:r>
      <w:r w:rsidR="002509A8" w:rsidRPr="00E54CB7">
        <w:rPr>
          <w:rFonts w:asciiTheme="majorBidi" w:hAnsiTheme="majorBidi" w:cstheme="majorBidi"/>
        </w:rPr>
        <w:t xml:space="preserve">start </w:t>
      </w:r>
      <w:r w:rsidR="00761E44" w:rsidRPr="00E54CB7">
        <w:rPr>
          <w:rFonts w:asciiTheme="majorBidi" w:hAnsiTheme="majorBidi" w:cstheme="majorBidi"/>
        </w:rPr>
        <w:t>a discussion among faculty as to which model is more appropriate</w:t>
      </w:r>
      <w:r w:rsidRPr="00E54CB7">
        <w:rPr>
          <w:rFonts w:asciiTheme="majorBidi" w:hAnsiTheme="majorBidi" w:cstheme="majorBidi"/>
        </w:rPr>
        <w:t>.</w:t>
      </w:r>
      <w:r w:rsidR="00761E44" w:rsidRPr="00E54CB7">
        <w:rPr>
          <w:rFonts w:asciiTheme="majorBidi" w:hAnsiTheme="majorBidi" w:cstheme="majorBidi"/>
        </w:rPr>
        <w:t xml:space="preserve"> </w:t>
      </w:r>
    </w:p>
    <w:p w14:paraId="5E5B756A" w14:textId="528559CC" w:rsidR="000E3559" w:rsidRPr="00E54CB7" w:rsidRDefault="00761E44" w:rsidP="008C2900">
      <w:pPr>
        <w:pStyle w:val="ListParagraph"/>
        <w:numPr>
          <w:ilvl w:val="0"/>
          <w:numId w:val="8"/>
        </w:numPr>
        <w:spacing w:line="240" w:lineRule="auto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  <w:b/>
          <w:bCs/>
        </w:rPr>
        <w:t>Model 1</w:t>
      </w:r>
      <w:r w:rsidRPr="00E54CB7">
        <w:rPr>
          <w:rFonts w:asciiTheme="majorBidi" w:hAnsiTheme="majorBidi" w:cstheme="majorBidi"/>
        </w:rPr>
        <w:t xml:space="preserve"> is a grassroot working group composed of volunteers across the Library, including graduate students employed by UI</w:t>
      </w:r>
      <w:r w:rsidR="00AF0A67" w:rsidRPr="00E54CB7">
        <w:rPr>
          <w:rFonts w:asciiTheme="majorBidi" w:hAnsiTheme="majorBidi" w:cstheme="majorBidi"/>
        </w:rPr>
        <w:t>UC. The idea is to bring together different levels of experience and expertise in one group</w:t>
      </w:r>
      <w:r w:rsidR="00106685" w:rsidRPr="00E54CB7">
        <w:rPr>
          <w:rFonts w:asciiTheme="majorBidi" w:hAnsiTheme="majorBidi" w:cstheme="majorBidi"/>
        </w:rPr>
        <w:t xml:space="preserve"> to create a model</w:t>
      </w:r>
      <w:r w:rsidR="00106685" w:rsidRPr="00E54CB7">
        <w:rPr>
          <w:rFonts w:asciiTheme="majorBidi" w:hAnsiTheme="majorBidi" w:cstheme="majorBidi"/>
          <w:color w:val="0E2841" w:themeColor="text2"/>
        </w:rPr>
        <w:t>.</w:t>
      </w:r>
      <w:r w:rsidRPr="00E54CB7">
        <w:rPr>
          <w:rFonts w:asciiTheme="majorBidi" w:hAnsiTheme="majorBidi" w:cstheme="majorBidi"/>
          <w:color w:val="0E2841" w:themeColor="text2"/>
        </w:rPr>
        <w:t xml:space="preserve"> </w:t>
      </w:r>
    </w:p>
    <w:p w14:paraId="21936F1F" w14:textId="381F50A7" w:rsidR="000E3559" w:rsidRPr="00E54CB7" w:rsidRDefault="00761E44" w:rsidP="008C2900">
      <w:pPr>
        <w:pStyle w:val="ListParagraph"/>
        <w:numPr>
          <w:ilvl w:val="0"/>
          <w:numId w:val="8"/>
        </w:numPr>
        <w:spacing w:line="240" w:lineRule="auto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Model 2</w:t>
      </w:r>
      <w:r w:rsidRPr="00E54CB7">
        <w:rPr>
          <w:rFonts w:asciiTheme="majorBidi" w:hAnsiTheme="majorBidi" w:cstheme="majorBidi"/>
        </w:rPr>
        <w:t xml:space="preserve"> would be based on functional affiliation similar to the current research data services, but focused around particular individuals or positions defined as including systematic reviews and structured around a team leader</w:t>
      </w:r>
      <w:r w:rsidR="001E23F9" w:rsidRPr="00E54CB7">
        <w:rPr>
          <w:rFonts w:asciiTheme="majorBidi" w:hAnsiTheme="majorBidi" w:cstheme="majorBidi"/>
        </w:rPr>
        <w:t>.</w:t>
      </w:r>
    </w:p>
    <w:p w14:paraId="0F150B77" w14:textId="3D0B16F3" w:rsidR="000E3559" w:rsidRPr="00E54CB7" w:rsidRDefault="00761E44" w:rsidP="008C2900">
      <w:pPr>
        <w:pStyle w:val="ListParagraph"/>
        <w:numPr>
          <w:ilvl w:val="0"/>
          <w:numId w:val="8"/>
        </w:numPr>
        <w:spacing w:line="240" w:lineRule="auto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Model 3</w:t>
      </w:r>
      <w:r w:rsidRPr="00E54CB7">
        <w:rPr>
          <w:rFonts w:asciiTheme="majorBidi" w:hAnsiTheme="majorBidi" w:cstheme="majorBidi"/>
        </w:rPr>
        <w:t xml:space="preserve"> </w:t>
      </w:r>
      <w:r w:rsidR="004826DA" w:rsidRPr="00E54CB7">
        <w:rPr>
          <w:rFonts w:asciiTheme="majorBidi" w:hAnsiTheme="majorBidi" w:cstheme="majorBidi"/>
        </w:rPr>
        <w:t>would comprise</w:t>
      </w:r>
      <w:r w:rsidRPr="00E54CB7">
        <w:rPr>
          <w:rFonts w:asciiTheme="majorBidi" w:hAnsiTheme="majorBidi" w:cstheme="majorBidi"/>
        </w:rPr>
        <w:t xml:space="preserve"> </w:t>
      </w:r>
      <w:r w:rsidR="00106685" w:rsidRPr="00E54CB7">
        <w:rPr>
          <w:rFonts w:asciiTheme="majorBidi" w:hAnsiTheme="majorBidi" w:cstheme="majorBidi"/>
        </w:rPr>
        <w:t>r</w:t>
      </w:r>
      <w:r w:rsidRPr="00E54CB7">
        <w:rPr>
          <w:rFonts w:asciiTheme="majorBidi" w:hAnsiTheme="majorBidi" w:cstheme="majorBidi"/>
        </w:rPr>
        <w:t>epresentatives from each Division who are currently being asked to perform systematic rev</w:t>
      </w:r>
      <w:r w:rsidR="000E3559" w:rsidRPr="00E54CB7">
        <w:rPr>
          <w:rFonts w:asciiTheme="majorBidi" w:hAnsiTheme="majorBidi" w:cstheme="majorBidi"/>
        </w:rPr>
        <w:t>iews</w:t>
      </w:r>
      <w:r w:rsidRPr="00E54CB7">
        <w:rPr>
          <w:rFonts w:asciiTheme="majorBidi" w:hAnsiTheme="majorBidi" w:cstheme="majorBidi"/>
        </w:rPr>
        <w:t xml:space="preserve"> and evidence-based synthesis. Its structure is parallel to that of the reference management team. A team from those representatives</w:t>
      </w:r>
      <w:r w:rsidR="00EB37C6" w:rsidRPr="00E54CB7">
        <w:rPr>
          <w:rFonts w:asciiTheme="majorBidi" w:hAnsiTheme="majorBidi" w:cstheme="majorBidi"/>
        </w:rPr>
        <w:t xml:space="preserve"> </w:t>
      </w:r>
      <w:r w:rsidR="00106685" w:rsidRPr="00E54CB7">
        <w:rPr>
          <w:rFonts w:asciiTheme="majorBidi" w:hAnsiTheme="majorBidi" w:cstheme="majorBidi"/>
        </w:rPr>
        <w:t>would be</w:t>
      </w:r>
      <w:r w:rsidR="00EB37C6" w:rsidRPr="00E54CB7">
        <w:rPr>
          <w:rFonts w:asciiTheme="majorBidi" w:hAnsiTheme="majorBidi" w:cstheme="majorBidi"/>
        </w:rPr>
        <w:t xml:space="preserve"> </w:t>
      </w:r>
      <w:r w:rsidRPr="00E54CB7">
        <w:rPr>
          <w:rFonts w:asciiTheme="majorBidi" w:hAnsiTheme="majorBidi" w:cstheme="majorBidi"/>
        </w:rPr>
        <w:t xml:space="preserve">appointed as Division representatives to direct the service, thus forming a standard committee that would be able to pull together all these various individuals across the Library. </w:t>
      </w:r>
    </w:p>
    <w:p w14:paraId="3B565EE8" w14:textId="411A19C6" w:rsidR="000E3559" w:rsidRPr="00E54CB7" w:rsidRDefault="00761E44" w:rsidP="006C7331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Dean Stewart</w:t>
      </w:r>
      <w:r w:rsidRPr="00E54CB7">
        <w:rPr>
          <w:rFonts w:asciiTheme="majorBidi" w:hAnsiTheme="majorBidi" w:cstheme="majorBidi"/>
        </w:rPr>
        <w:t xml:space="preserve"> welcomed the</w:t>
      </w:r>
      <w:r w:rsidR="004F6C81" w:rsidRPr="00E54CB7">
        <w:rPr>
          <w:rFonts w:asciiTheme="majorBidi" w:hAnsiTheme="majorBidi" w:cstheme="majorBidi"/>
        </w:rPr>
        <w:t xml:space="preserve"> </w:t>
      </w:r>
      <w:r w:rsidRPr="00E54CB7">
        <w:rPr>
          <w:rFonts w:asciiTheme="majorBidi" w:hAnsiTheme="majorBidi" w:cstheme="majorBidi"/>
        </w:rPr>
        <w:t xml:space="preserve">faculty discussion about what the ideal model </w:t>
      </w:r>
      <w:r w:rsidR="000723DB" w:rsidRPr="00E54CB7">
        <w:rPr>
          <w:rFonts w:asciiTheme="majorBidi" w:hAnsiTheme="majorBidi" w:cstheme="majorBidi"/>
        </w:rPr>
        <w:t xml:space="preserve">would </w:t>
      </w:r>
      <w:r w:rsidRPr="00E54CB7">
        <w:rPr>
          <w:rFonts w:asciiTheme="majorBidi" w:hAnsiTheme="majorBidi" w:cstheme="majorBidi"/>
        </w:rPr>
        <w:t>look like, but cautioned against the possible conflation between th</w:t>
      </w:r>
      <w:r w:rsidR="008574B1" w:rsidRPr="00E54CB7">
        <w:rPr>
          <w:rFonts w:asciiTheme="majorBidi" w:hAnsiTheme="majorBidi" w:cstheme="majorBidi"/>
        </w:rPr>
        <w:t>e outcome of th</w:t>
      </w:r>
      <w:r w:rsidR="000A3116" w:rsidRPr="00E54CB7">
        <w:rPr>
          <w:rFonts w:asciiTheme="majorBidi" w:hAnsiTheme="majorBidi" w:cstheme="majorBidi"/>
        </w:rPr>
        <w:t>e discussion of that model</w:t>
      </w:r>
      <w:r w:rsidR="008574B1" w:rsidRPr="00E54CB7">
        <w:rPr>
          <w:rFonts w:asciiTheme="majorBidi" w:hAnsiTheme="majorBidi" w:cstheme="majorBidi"/>
        </w:rPr>
        <w:t xml:space="preserve"> and</w:t>
      </w:r>
      <w:r w:rsidR="00E947CF" w:rsidRPr="00E54CB7">
        <w:rPr>
          <w:rFonts w:asciiTheme="majorBidi" w:hAnsiTheme="majorBidi" w:cstheme="majorBidi"/>
        </w:rPr>
        <w:t xml:space="preserve"> its</w:t>
      </w:r>
      <w:r w:rsidR="00B84F6C" w:rsidRPr="00E54CB7">
        <w:rPr>
          <w:rFonts w:asciiTheme="majorBidi" w:hAnsiTheme="majorBidi" w:cstheme="majorBidi"/>
        </w:rPr>
        <w:t xml:space="preserve"> </w:t>
      </w:r>
      <w:r w:rsidRPr="00E54CB7">
        <w:rPr>
          <w:rFonts w:asciiTheme="majorBidi" w:hAnsiTheme="majorBidi" w:cstheme="majorBidi"/>
        </w:rPr>
        <w:t>implementation which is the prerogative of the Administration.</w:t>
      </w:r>
    </w:p>
    <w:p w14:paraId="0738DFC2" w14:textId="31EB5C3E" w:rsidR="000E3559" w:rsidRPr="00E54CB7" w:rsidRDefault="0036412E" w:rsidP="006C7331">
      <w:pPr>
        <w:spacing w:line="240" w:lineRule="auto"/>
        <w:ind w:left="81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b/>
          <w:bCs/>
        </w:rPr>
        <w:t xml:space="preserve">Nancy </w:t>
      </w:r>
      <w:r w:rsidR="00761E44" w:rsidRPr="00E54CB7">
        <w:rPr>
          <w:rFonts w:asciiTheme="majorBidi" w:hAnsiTheme="majorBidi" w:cstheme="majorBidi"/>
          <w:b/>
          <w:bCs/>
        </w:rPr>
        <w:t>O’</w:t>
      </w:r>
      <w:r w:rsidR="00C46754" w:rsidRPr="00E54CB7">
        <w:rPr>
          <w:rFonts w:asciiTheme="majorBidi" w:hAnsiTheme="majorBidi" w:cstheme="majorBidi"/>
          <w:b/>
          <w:bCs/>
        </w:rPr>
        <w:t>B</w:t>
      </w:r>
      <w:r w:rsidR="00761E44" w:rsidRPr="00E54CB7">
        <w:rPr>
          <w:rFonts w:asciiTheme="majorBidi" w:hAnsiTheme="majorBidi" w:cstheme="majorBidi"/>
          <w:b/>
          <w:bCs/>
        </w:rPr>
        <w:t>rien</w:t>
      </w:r>
      <w:r w:rsidR="008C2900" w:rsidRPr="00E54CB7">
        <w:rPr>
          <w:rFonts w:asciiTheme="majorBidi" w:hAnsiTheme="majorBidi" w:cstheme="majorBidi"/>
          <w:b/>
          <w:bCs/>
        </w:rPr>
        <w:t xml:space="preserve"> </w:t>
      </w:r>
      <w:r w:rsidR="00E400D6" w:rsidRPr="00E54CB7">
        <w:rPr>
          <w:rFonts w:asciiTheme="majorBidi" w:hAnsiTheme="majorBidi" w:cstheme="majorBidi"/>
        </w:rPr>
        <w:t>expressed</w:t>
      </w:r>
      <w:r w:rsidR="0066650C" w:rsidRPr="00E54CB7">
        <w:rPr>
          <w:rFonts w:asciiTheme="majorBidi" w:hAnsiTheme="majorBidi" w:cstheme="majorBidi"/>
        </w:rPr>
        <w:t xml:space="preserve"> some</w:t>
      </w:r>
      <w:r w:rsidR="00761E44" w:rsidRPr="00E54CB7">
        <w:rPr>
          <w:rFonts w:asciiTheme="majorBidi" w:hAnsiTheme="majorBidi" w:cstheme="majorBidi"/>
        </w:rPr>
        <w:t xml:space="preserve"> concerns about the </w:t>
      </w:r>
      <w:r w:rsidR="00572C4B" w:rsidRPr="00E54CB7">
        <w:rPr>
          <w:rFonts w:asciiTheme="majorBidi" w:hAnsiTheme="majorBidi" w:cstheme="majorBidi"/>
        </w:rPr>
        <w:t>f</w:t>
      </w:r>
      <w:r w:rsidR="00761E44" w:rsidRPr="00E54CB7">
        <w:rPr>
          <w:rFonts w:asciiTheme="majorBidi" w:hAnsiTheme="majorBidi" w:cstheme="majorBidi"/>
        </w:rPr>
        <w:t xml:space="preserve">aculty publication which is a component of whichever model of evidence synthesis is decided upon. </w:t>
      </w:r>
      <w:r w:rsidR="000740CD" w:rsidRPr="00E54CB7">
        <w:rPr>
          <w:rFonts w:asciiTheme="majorBidi" w:hAnsiTheme="majorBidi" w:cstheme="majorBidi"/>
        </w:rPr>
        <w:t xml:space="preserve">She pointed out that </w:t>
      </w:r>
      <w:r w:rsidR="000740CD" w:rsidRPr="00E54CB7">
        <w:rPr>
          <w:rFonts w:asciiTheme="majorBidi" w:hAnsiTheme="majorBidi" w:cstheme="majorBidi"/>
          <w:color w:val="000000" w:themeColor="text1"/>
        </w:rPr>
        <w:t>i</w:t>
      </w:r>
      <w:r w:rsidR="00443F24" w:rsidRPr="00E54CB7">
        <w:rPr>
          <w:rFonts w:asciiTheme="majorBidi" w:hAnsiTheme="majorBidi" w:cstheme="majorBidi"/>
          <w:color w:val="000000" w:themeColor="text1"/>
        </w:rPr>
        <w:t xml:space="preserve">n some cases it might feel like the </w:t>
      </w:r>
      <w:r w:rsidR="00BB1823" w:rsidRPr="00E54CB7">
        <w:rPr>
          <w:rFonts w:asciiTheme="majorBidi" w:hAnsiTheme="majorBidi" w:cstheme="majorBidi"/>
          <w:color w:val="000000" w:themeColor="text1"/>
        </w:rPr>
        <w:t>individual who is providing systematic reviews is obligated</w:t>
      </w:r>
      <w:r w:rsidR="00361BA5" w:rsidRPr="00E54CB7">
        <w:rPr>
          <w:rFonts w:asciiTheme="majorBidi" w:hAnsiTheme="majorBidi" w:cstheme="majorBidi"/>
          <w:color w:val="000000" w:themeColor="text1"/>
        </w:rPr>
        <w:t xml:space="preserve"> to </w:t>
      </w:r>
      <w:r w:rsidR="00805D9A" w:rsidRPr="00E54CB7">
        <w:rPr>
          <w:rFonts w:asciiTheme="majorBidi" w:hAnsiTheme="majorBidi" w:cstheme="majorBidi"/>
          <w:color w:val="000000" w:themeColor="text1"/>
        </w:rPr>
        <w:t xml:space="preserve">do so </w:t>
      </w:r>
      <w:r w:rsidR="00FC1F42" w:rsidRPr="00E54CB7">
        <w:rPr>
          <w:rFonts w:asciiTheme="majorBidi" w:hAnsiTheme="majorBidi" w:cstheme="majorBidi"/>
          <w:color w:val="000000" w:themeColor="text1"/>
        </w:rPr>
        <w:t>as part of their</w:t>
      </w:r>
      <w:r w:rsidR="00361BA5" w:rsidRPr="00E54CB7">
        <w:rPr>
          <w:rFonts w:asciiTheme="majorBidi" w:hAnsiTheme="majorBidi" w:cstheme="majorBidi"/>
          <w:color w:val="000000" w:themeColor="text1"/>
        </w:rPr>
        <w:t xml:space="preserve"> research agenda</w:t>
      </w:r>
      <w:r w:rsidR="00CC7D23" w:rsidRPr="00E54CB7">
        <w:rPr>
          <w:rFonts w:asciiTheme="majorBidi" w:hAnsiTheme="majorBidi" w:cstheme="majorBidi"/>
          <w:color w:val="000000" w:themeColor="text1"/>
        </w:rPr>
        <w:t>. So</w:t>
      </w:r>
      <w:r w:rsidR="007E4D31" w:rsidRPr="00E54CB7">
        <w:rPr>
          <w:rFonts w:asciiTheme="majorBidi" w:hAnsiTheme="majorBidi" w:cstheme="majorBidi"/>
          <w:color w:val="000000" w:themeColor="text1"/>
        </w:rPr>
        <w:t>,</w:t>
      </w:r>
      <w:r w:rsidR="00CC7D2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B169DA" w:rsidRPr="00E54CB7">
        <w:rPr>
          <w:rFonts w:asciiTheme="majorBidi" w:hAnsiTheme="majorBidi" w:cstheme="majorBidi"/>
          <w:color w:val="000000" w:themeColor="text1"/>
        </w:rPr>
        <w:t>the Library</w:t>
      </w:r>
      <w:r w:rsidR="005F1FCE" w:rsidRPr="00E54CB7">
        <w:rPr>
          <w:rFonts w:asciiTheme="majorBidi" w:hAnsiTheme="majorBidi" w:cstheme="majorBidi"/>
          <w:color w:val="000000" w:themeColor="text1"/>
        </w:rPr>
        <w:t xml:space="preserve"> either need</w:t>
      </w:r>
      <w:r w:rsidR="00B169DA" w:rsidRPr="00E54CB7">
        <w:rPr>
          <w:rFonts w:asciiTheme="majorBidi" w:hAnsiTheme="majorBidi" w:cstheme="majorBidi"/>
          <w:color w:val="000000" w:themeColor="text1"/>
        </w:rPr>
        <w:t>s</w:t>
      </w:r>
      <w:r w:rsidR="005F1FCE" w:rsidRPr="00E54CB7">
        <w:rPr>
          <w:rFonts w:asciiTheme="majorBidi" w:hAnsiTheme="majorBidi" w:cstheme="majorBidi"/>
          <w:color w:val="000000" w:themeColor="text1"/>
        </w:rPr>
        <w:t xml:space="preserve"> to hire people with that understanding or have options for people to continue</w:t>
      </w:r>
      <w:r w:rsidR="00D85BF3" w:rsidRPr="00E54CB7">
        <w:rPr>
          <w:rFonts w:asciiTheme="majorBidi" w:hAnsiTheme="majorBidi" w:cstheme="majorBidi"/>
          <w:color w:val="000000" w:themeColor="text1"/>
        </w:rPr>
        <w:t xml:space="preserve"> with their own research agenda and not feel forced </w:t>
      </w:r>
      <w:r w:rsidR="003670BC" w:rsidRPr="00E54CB7">
        <w:rPr>
          <w:rFonts w:asciiTheme="majorBidi" w:hAnsiTheme="majorBidi" w:cstheme="majorBidi"/>
          <w:color w:val="000000" w:themeColor="text1"/>
        </w:rPr>
        <w:t xml:space="preserve">to spend </w:t>
      </w:r>
      <w:r w:rsidR="002F534D" w:rsidRPr="00E54CB7">
        <w:rPr>
          <w:rFonts w:asciiTheme="majorBidi" w:hAnsiTheme="majorBidi" w:cstheme="majorBidi"/>
          <w:color w:val="000000" w:themeColor="text1"/>
        </w:rPr>
        <w:t>much of their time</w:t>
      </w:r>
      <w:r w:rsidR="00F27BA8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294E44" w:rsidRPr="00E54CB7">
        <w:rPr>
          <w:rFonts w:asciiTheme="majorBidi" w:hAnsiTheme="majorBidi" w:cstheme="majorBidi"/>
          <w:color w:val="000000" w:themeColor="text1"/>
        </w:rPr>
        <w:t>providing</w:t>
      </w:r>
      <w:r w:rsidR="006C5AC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0C2BD2" w:rsidRPr="00E54CB7">
        <w:rPr>
          <w:rFonts w:asciiTheme="majorBidi" w:hAnsiTheme="majorBidi" w:cstheme="majorBidi"/>
          <w:color w:val="000000" w:themeColor="text1"/>
        </w:rPr>
        <w:t>a true</w:t>
      </w:r>
      <w:r w:rsidR="0038042D" w:rsidRPr="00E54CB7">
        <w:rPr>
          <w:rFonts w:asciiTheme="majorBidi" w:hAnsiTheme="majorBidi" w:cstheme="majorBidi"/>
          <w:color w:val="000000" w:themeColor="text1"/>
        </w:rPr>
        <w:t xml:space="preserve"> systematic revie</w:t>
      </w:r>
      <w:r w:rsidR="000C2BD2" w:rsidRPr="00E54CB7">
        <w:rPr>
          <w:rFonts w:asciiTheme="majorBidi" w:hAnsiTheme="majorBidi" w:cstheme="majorBidi"/>
          <w:color w:val="000000" w:themeColor="text1"/>
        </w:rPr>
        <w:t>w.</w:t>
      </w:r>
    </w:p>
    <w:p w14:paraId="5C520966" w14:textId="68278807" w:rsidR="00761E44" w:rsidRPr="00E54CB7" w:rsidRDefault="00761E44" w:rsidP="006C7331">
      <w:pPr>
        <w:spacing w:line="240" w:lineRule="auto"/>
        <w:ind w:left="81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  <w:b/>
          <w:bCs/>
          <w:color w:val="000000" w:themeColor="text1"/>
        </w:rPr>
        <w:t>Heidi Imker</w:t>
      </w:r>
      <w:r w:rsidR="00777D13" w:rsidRPr="00E54CB7">
        <w:rPr>
          <w:rFonts w:asciiTheme="majorBidi" w:hAnsiTheme="majorBidi" w:cstheme="majorBidi"/>
          <w:color w:val="000000" w:themeColor="text1"/>
        </w:rPr>
        <w:t xml:space="preserve"> said that </w:t>
      </w:r>
      <w:r w:rsidR="004E444B" w:rsidRPr="00E54CB7">
        <w:rPr>
          <w:rFonts w:asciiTheme="majorBidi" w:hAnsiTheme="majorBidi" w:cstheme="majorBidi"/>
          <w:color w:val="000000" w:themeColor="text1"/>
        </w:rPr>
        <w:t>f</w:t>
      </w:r>
      <w:r w:rsidRPr="00E54CB7">
        <w:rPr>
          <w:rFonts w:asciiTheme="majorBidi" w:hAnsiTheme="majorBidi" w:cstheme="majorBidi"/>
          <w:color w:val="000000" w:themeColor="text1"/>
        </w:rPr>
        <w:t xml:space="preserve">rom </w:t>
      </w:r>
      <w:r w:rsidR="00777D13" w:rsidRPr="00E54CB7">
        <w:rPr>
          <w:rFonts w:asciiTheme="majorBidi" w:hAnsiTheme="majorBidi" w:cstheme="majorBidi"/>
          <w:color w:val="000000" w:themeColor="text1"/>
        </w:rPr>
        <w:t xml:space="preserve">the </w:t>
      </w:r>
      <w:r w:rsidRPr="00E54CB7">
        <w:rPr>
          <w:rFonts w:asciiTheme="majorBidi" w:hAnsiTheme="majorBidi" w:cstheme="majorBidi"/>
          <w:color w:val="000000" w:themeColor="text1"/>
        </w:rPr>
        <w:t>FRC and PTAC perspective</w:t>
      </w:r>
      <w:r w:rsidR="00777D13" w:rsidRPr="00E54CB7">
        <w:rPr>
          <w:rFonts w:asciiTheme="majorBidi" w:hAnsiTheme="majorBidi" w:cstheme="majorBidi"/>
          <w:color w:val="000000" w:themeColor="text1"/>
        </w:rPr>
        <w:t>s</w:t>
      </w:r>
      <w:r w:rsidR="004D33D2" w:rsidRPr="00E54CB7">
        <w:rPr>
          <w:rFonts w:asciiTheme="majorBidi" w:hAnsiTheme="majorBidi" w:cstheme="majorBidi"/>
          <w:color w:val="000000" w:themeColor="text1"/>
        </w:rPr>
        <w:t>,</w:t>
      </w:r>
      <w:r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05655C" w:rsidRPr="00E54CB7">
        <w:rPr>
          <w:rFonts w:asciiTheme="majorBidi" w:hAnsiTheme="majorBidi" w:cstheme="majorBidi"/>
          <w:color w:val="000000" w:themeColor="text1"/>
        </w:rPr>
        <w:t xml:space="preserve">doing those reviews </w:t>
      </w:r>
      <w:r w:rsidR="00296828" w:rsidRPr="00E54CB7">
        <w:rPr>
          <w:rFonts w:asciiTheme="majorBidi" w:hAnsiTheme="majorBidi" w:cstheme="majorBidi"/>
          <w:color w:val="000000" w:themeColor="text1"/>
        </w:rPr>
        <w:t xml:space="preserve">at </w:t>
      </w:r>
      <w:r w:rsidR="00343A8C" w:rsidRPr="00E54CB7">
        <w:rPr>
          <w:rFonts w:asciiTheme="majorBidi" w:hAnsiTheme="majorBidi" w:cstheme="majorBidi"/>
          <w:color w:val="000000" w:themeColor="text1"/>
        </w:rPr>
        <w:t>m</w:t>
      </w:r>
      <w:r w:rsidRPr="00E54CB7">
        <w:rPr>
          <w:rFonts w:asciiTheme="majorBidi" w:hAnsiTheme="majorBidi" w:cstheme="majorBidi"/>
          <w:color w:val="000000" w:themeColor="text1"/>
        </w:rPr>
        <w:t xml:space="preserve">ore in-depth levels </w:t>
      </w:r>
      <w:r w:rsidR="00296828" w:rsidRPr="00E54CB7">
        <w:rPr>
          <w:rFonts w:asciiTheme="majorBidi" w:hAnsiTheme="majorBidi" w:cstheme="majorBidi"/>
          <w:color w:val="000000" w:themeColor="text1"/>
        </w:rPr>
        <w:t xml:space="preserve">is </w:t>
      </w:r>
      <w:r w:rsidRPr="00E54CB7">
        <w:rPr>
          <w:rFonts w:asciiTheme="majorBidi" w:hAnsiTheme="majorBidi" w:cstheme="majorBidi"/>
          <w:color w:val="000000" w:themeColor="text1"/>
        </w:rPr>
        <w:t>time intensive</w:t>
      </w:r>
      <w:r w:rsidR="0047397C" w:rsidRPr="00E54CB7">
        <w:rPr>
          <w:rFonts w:asciiTheme="majorBidi" w:hAnsiTheme="majorBidi" w:cstheme="majorBidi"/>
          <w:color w:val="000000" w:themeColor="text1"/>
        </w:rPr>
        <w:t xml:space="preserve">; </w:t>
      </w:r>
      <w:r w:rsidR="004D33D2" w:rsidRPr="00E54CB7">
        <w:rPr>
          <w:rFonts w:asciiTheme="majorBidi" w:hAnsiTheme="majorBidi" w:cstheme="majorBidi"/>
          <w:color w:val="000000" w:themeColor="text1"/>
        </w:rPr>
        <w:t>junior f</w:t>
      </w:r>
      <w:r w:rsidRPr="00E54CB7">
        <w:rPr>
          <w:rFonts w:asciiTheme="majorBidi" w:hAnsiTheme="majorBidi" w:cstheme="majorBidi"/>
          <w:color w:val="000000" w:themeColor="text1"/>
        </w:rPr>
        <w:t>aculty memb</w:t>
      </w:r>
      <w:r w:rsidR="004826DA" w:rsidRPr="00E54CB7">
        <w:rPr>
          <w:rFonts w:asciiTheme="majorBidi" w:hAnsiTheme="majorBidi" w:cstheme="majorBidi"/>
          <w:color w:val="000000" w:themeColor="text1"/>
        </w:rPr>
        <w:t>ers</w:t>
      </w:r>
      <w:r w:rsidRPr="00E54CB7">
        <w:rPr>
          <w:rFonts w:asciiTheme="majorBidi" w:hAnsiTheme="majorBidi" w:cstheme="majorBidi"/>
          <w:color w:val="000000" w:themeColor="text1"/>
        </w:rPr>
        <w:t xml:space="preserve"> might end up having to use their research time to do those systematic reviews </w:t>
      </w:r>
      <w:r w:rsidR="00B75BF6" w:rsidRPr="00E54CB7">
        <w:rPr>
          <w:rFonts w:asciiTheme="majorBidi" w:hAnsiTheme="majorBidi" w:cstheme="majorBidi"/>
          <w:color w:val="000000" w:themeColor="text1"/>
        </w:rPr>
        <w:t>without having</w:t>
      </w:r>
      <w:r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B75BF6" w:rsidRPr="00E54CB7">
        <w:rPr>
          <w:rFonts w:asciiTheme="majorBidi" w:hAnsiTheme="majorBidi" w:cstheme="majorBidi"/>
          <w:color w:val="000000" w:themeColor="text1"/>
        </w:rPr>
        <w:t>a</w:t>
      </w:r>
      <w:r w:rsidRPr="00E54CB7">
        <w:rPr>
          <w:rFonts w:asciiTheme="majorBidi" w:hAnsiTheme="majorBidi" w:cstheme="majorBidi"/>
          <w:color w:val="000000" w:themeColor="text1"/>
        </w:rPr>
        <w:t xml:space="preserve"> cohesive </w:t>
      </w:r>
      <w:r w:rsidR="00D5069D" w:rsidRPr="00E54CB7">
        <w:rPr>
          <w:rFonts w:asciiTheme="majorBidi" w:hAnsiTheme="majorBidi" w:cstheme="majorBidi"/>
          <w:color w:val="000000" w:themeColor="text1"/>
        </w:rPr>
        <w:t xml:space="preserve">research </w:t>
      </w:r>
      <w:r w:rsidRPr="00E54CB7">
        <w:rPr>
          <w:rFonts w:asciiTheme="majorBidi" w:hAnsiTheme="majorBidi" w:cstheme="majorBidi"/>
          <w:color w:val="000000" w:themeColor="text1"/>
        </w:rPr>
        <w:t>agenda</w:t>
      </w:r>
      <w:r w:rsidR="00842F0E" w:rsidRPr="00E54CB7">
        <w:rPr>
          <w:rFonts w:asciiTheme="majorBidi" w:hAnsiTheme="majorBidi" w:cstheme="majorBidi"/>
          <w:color w:val="000000" w:themeColor="text1"/>
        </w:rPr>
        <w:t xml:space="preserve">, which </w:t>
      </w:r>
      <w:r w:rsidR="00AF63AB" w:rsidRPr="00E54CB7">
        <w:rPr>
          <w:rFonts w:asciiTheme="majorBidi" w:hAnsiTheme="majorBidi" w:cstheme="majorBidi"/>
          <w:color w:val="000000" w:themeColor="text1"/>
        </w:rPr>
        <w:t>would be</w:t>
      </w:r>
      <w:r w:rsidR="00B83BEA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8655CB" w:rsidRPr="00E54CB7">
        <w:rPr>
          <w:rFonts w:asciiTheme="majorBidi" w:hAnsiTheme="majorBidi" w:cstheme="majorBidi"/>
          <w:color w:val="000000" w:themeColor="text1"/>
        </w:rPr>
        <w:t xml:space="preserve">an </w:t>
      </w:r>
      <w:r w:rsidRPr="00E54CB7">
        <w:rPr>
          <w:rFonts w:asciiTheme="majorBidi" w:hAnsiTheme="majorBidi" w:cstheme="majorBidi"/>
          <w:color w:val="000000" w:themeColor="text1"/>
        </w:rPr>
        <w:t xml:space="preserve">unfair situation where some people </w:t>
      </w:r>
      <w:r w:rsidR="00777D13" w:rsidRPr="00E54CB7">
        <w:rPr>
          <w:rFonts w:asciiTheme="majorBidi" w:hAnsiTheme="majorBidi" w:cstheme="majorBidi"/>
          <w:color w:val="000000" w:themeColor="text1"/>
        </w:rPr>
        <w:t xml:space="preserve">would </w:t>
      </w:r>
      <w:r w:rsidR="00851EF9" w:rsidRPr="00E54CB7">
        <w:rPr>
          <w:rFonts w:asciiTheme="majorBidi" w:hAnsiTheme="majorBidi" w:cstheme="majorBidi"/>
          <w:color w:val="000000" w:themeColor="text1"/>
        </w:rPr>
        <w:t>feel</w:t>
      </w:r>
      <w:r w:rsidR="00274EFB" w:rsidRPr="00E54CB7">
        <w:rPr>
          <w:rFonts w:asciiTheme="majorBidi" w:hAnsiTheme="majorBidi" w:cstheme="majorBidi"/>
          <w:color w:val="000000" w:themeColor="text1"/>
        </w:rPr>
        <w:t xml:space="preserve"> compelled</w:t>
      </w:r>
      <w:r w:rsidRPr="00E54CB7">
        <w:rPr>
          <w:rFonts w:asciiTheme="majorBidi" w:hAnsiTheme="majorBidi" w:cstheme="majorBidi"/>
          <w:color w:val="000000" w:themeColor="text1"/>
        </w:rPr>
        <w:t xml:space="preserve"> to have a research agenda and other people don’t. </w:t>
      </w:r>
    </w:p>
    <w:p w14:paraId="775E341D" w14:textId="0A082A68" w:rsidR="00024C32" w:rsidRPr="00E54CB7" w:rsidRDefault="00024C32" w:rsidP="006C7331">
      <w:pPr>
        <w:spacing w:line="240" w:lineRule="auto"/>
        <w:ind w:left="81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b/>
          <w:bCs/>
          <w:color w:val="000000" w:themeColor="text1"/>
        </w:rPr>
        <w:t>Dean Stewar</w:t>
      </w:r>
      <w:r w:rsidR="00777D13" w:rsidRPr="00E54CB7">
        <w:rPr>
          <w:rFonts w:asciiTheme="majorBidi" w:hAnsiTheme="majorBidi" w:cstheme="majorBidi"/>
          <w:b/>
          <w:bCs/>
          <w:color w:val="000000" w:themeColor="text1"/>
        </w:rPr>
        <w:t>t</w:t>
      </w:r>
      <w:r w:rsidR="00F762E6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777D13" w:rsidRPr="00E54CB7">
        <w:rPr>
          <w:rFonts w:asciiTheme="majorBidi" w:hAnsiTheme="majorBidi" w:cstheme="majorBidi"/>
          <w:color w:val="000000" w:themeColor="text1"/>
        </w:rPr>
        <w:t>noted that t</w:t>
      </w:r>
      <w:r w:rsidR="00BC15ED" w:rsidRPr="00E54CB7">
        <w:rPr>
          <w:rFonts w:asciiTheme="majorBidi" w:hAnsiTheme="majorBidi" w:cstheme="majorBidi"/>
          <w:color w:val="000000" w:themeColor="text1"/>
        </w:rPr>
        <w:t xml:space="preserve">he </w:t>
      </w:r>
      <w:r w:rsidR="001E1548" w:rsidRPr="00E54CB7">
        <w:rPr>
          <w:rFonts w:asciiTheme="majorBidi" w:hAnsiTheme="majorBidi" w:cstheme="majorBidi"/>
          <w:color w:val="000000" w:themeColor="text1"/>
        </w:rPr>
        <w:t xml:space="preserve">document </w:t>
      </w:r>
      <w:r w:rsidR="00F762E6" w:rsidRPr="00E54CB7">
        <w:rPr>
          <w:rFonts w:asciiTheme="majorBidi" w:hAnsiTheme="majorBidi" w:cstheme="majorBidi"/>
          <w:color w:val="000000" w:themeColor="text1"/>
        </w:rPr>
        <w:t>is clear that</w:t>
      </w:r>
      <w:r w:rsidR="0069028C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9D3583" w:rsidRPr="00E54CB7">
        <w:rPr>
          <w:rFonts w:asciiTheme="majorBidi" w:hAnsiTheme="majorBidi" w:cstheme="majorBidi"/>
          <w:color w:val="000000" w:themeColor="text1"/>
        </w:rPr>
        <w:t>systematic reviews are part of the librarianship of those who are working on them</w:t>
      </w:r>
      <w:r w:rsidR="00AC5093" w:rsidRPr="00E54CB7">
        <w:rPr>
          <w:rFonts w:asciiTheme="majorBidi" w:hAnsiTheme="majorBidi" w:cstheme="majorBidi"/>
          <w:color w:val="000000" w:themeColor="text1"/>
        </w:rPr>
        <w:t>; they</w:t>
      </w:r>
      <w:r w:rsidR="00D65CBA" w:rsidRPr="00E54CB7">
        <w:rPr>
          <w:rFonts w:asciiTheme="majorBidi" w:hAnsiTheme="majorBidi" w:cstheme="majorBidi"/>
          <w:color w:val="000000" w:themeColor="text1"/>
        </w:rPr>
        <w:t xml:space="preserve"> should</w:t>
      </w:r>
      <w:r w:rsidR="009831AA" w:rsidRPr="00E54CB7">
        <w:rPr>
          <w:rFonts w:asciiTheme="majorBidi" w:hAnsiTheme="majorBidi" w:cstheme="majorBidi"/>
          <w:color w:val="000000" w:themeColor="text1"/>
        </w:rPr>
        <w:t>,</w:t>
      </w:r>
      <w:r w:rsidR="00D65CBA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2D5415" w:rsidRPr="00E54CB7">
        <w:rPr>
          <w:rFonts w:asciiTheme="majorBidi" w:hAnsiTheme="majorBidi" w:cstheme="majorBidi"/>
          <w:color w:val="000000" w:themeColor="text1"/>
        </w:rPr>
        <w:t xml:space="preserve">therefore, </w:t>
      </w:r>
      <w:r w:rsidR="00D65CBA" w:rsidRPr="00E54CB7">
        <w:rPr>
          <w:rFonts w:asciiTheme="majorBidi" w:hAnsiTheme="majorBidi" w:cstheme="majorBidi"/>
          <w:color w:val="000000" w:themeColor="text1"/>
        </w:rPr>
        <w:t>not be viewed</w:t>
      </w:r>
      <w:r w:rsidR="001322DB" w:rsidRPr="00E54CB7">
        <w:rPr>
          <w:rFonts w:asciiTheme="majorBidi" w:hAnsiTheme="majorBidi" w:cstheme="majorBidi"/>
          <w:color w:val="000000" w:themeColor="text1"/>
        </w:rPr>
        <w:t xml:space="preserve"> a</w:t>
      </w:r>
      <w:r w:rsidR="00D65CBA" w:rsidRPr="00E54CB7">
        <w:rPr>
          <w:rFonts w:asciiTheme="majorBidi" w:hAnsiTheme="majorBidi" w:cstheme="majorBidi"/>
          <w:color w:val="000000" w:themeColor="text1"/>
        </w:rPr>
        <w:t>s</w:t>
      </w:r>
      <w:r w:rsidR="001322DB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A56BFA" w:rsidRPr="00E54CB7">
        <w:rPr>
          <w:rFonts w:asciiTheme="majorBidi" w:hAnsiTheme="majorBidi" w:cstheme="majorBidi"/>
          <w:color w:val="000000" w:themeColor="text1"/>
        </w:rPr>
        <w:t>self-directed research</w:t>
      </w:r>
      <w:r w:rsidR="0039682E" w:rsidRPr="00E54CB7">
        <w:rPr>
          <w:rFonts w:asciiTheme="majorBidi" w:hAnsiTheme="majorBidi" w:cstheme="majorBidi"/>
          <w:color w:val="000000" w:themeColor="text1"/>
        </w:rPr>
        <w:t>.</w:t>
      </w:r>
    </w:p>
    <w:p w14:paraId="63C7FC78" w14:textId="0314F31A" w:rsidR="009D57FA" w:rsidRPr="00E54CB7" w:rsidRDefault="00E863F3" w:rsidP="006C7331">
      <w:pPr>
        <w:spacing w:line="240" w:lineRule="auto"/>
        <w:ind w:left="81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b/>
          <w:bCs/>
        </w:rPr>
        <w:lastRenderedPageBreak/>
        <w:t>Heidi Imker</w:t>
      </w:r>
      <w:r w:rsidR="00777D13" w:rsidRPr="00E54CB7">
        <w:rPr>
          <w:rFonts w:asciiTheme="majorBidi" w:hAnsiTheme="majorBidi" w:cstheme="majorBidi"/>
          <w:color w:val="000000" w:themeColor="text1"/>
        </w:rPr>
        <w:t xml:space="preserve"> responded that it would mean</w:t>
      </w:r>
      <w:r w:rsidR="009C582A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F77036" w:rsidRPr="00E54CB7">
        <w:rPr>
          <w:rFonts w:asciiTheme="majorBidi" w:hAnsiTheme="majorBidi" w:cstheme="majorBidi"/>
          <w:color w:val="000000" w:themeColor="text1"/>
        </w:rPr>
        <w:t xml:space="preserve">that </w:t>
      </w:r>
      <w:r w:rsidR="009C582A" w:rsidRPr="00E54CB7">
        <w:rPr>
          <w:rFonts w:asciiTheme="majorBidi" w:hAnsiTheme="majorBidi" w:cstheme="majorBidi"/>
          <w:color w:val="000000" w:themeColor="text1"/>
        </w:rPr>
        <w:t>these in</w:t>
      </w:r>
      <w:r w:rsidR="00D53C92" w:rsidRPr="00E54CB7">
        <w:rPr>
          <w:rFonts w:asciiTheme="majorBidi" w:hAnsiTheme="majorBidi" w:cstheme="majorBidi"/>
          <w:color w:val="000000" w:themeColor="text1"/>
        </w:rPr>
        <w:t>-</w:t>
      </w:r>
      <w:r w:rsidR="009C582A" w:rsidRPr="00E54CB7">
        <w:rPr>
          <w:rFonts w:asciiTheme="majorBidi" w:hAnsiTheme="majorBidi" w:cstheme="majorBidi"/>
          <w:color w:val="000000" w:themeColor="text1"/>
        </w:rPr>
        <w:t>dep</w:t>
      </w:r>
      <w:r w:rsidR="00507A17" w:rsidRPr="00E54CB7">
        <w:rPr>
          <w:rFonts w:asciiTheme="majorBidi" w:hAnsiTheme="majorBidi" w:cstheme="majorBidi"/>
          <w:color w:val="000000" w:themeColor="text1"/>
        </w:rPr>
        <w:t>t</w:t>
      </w:r>
      <w:r w:rsidR="009C582A" w:rsidRPr="00E54CB7">
        <w:rPr>
          <w:rFonts w:asciiTheme="majorBidi" w:hAnsiTheme="majorBidi" w:cstheme="majorBidi"/>
          <w:color w:val="000000" w:themeColor="text1"/>
        </w:rPr>
        <w:t>h</w:t>
      </w:r>
      <w:r w:rsidR="00B24E8B" w:rsidRPr="00E54CB7">
        <w:rPr>
          <w:rFonts w:asciiTheme="majorBidi" w:hAnsiTheme="majorBidi" w:cstheme="majorBidi"/>
          <w:color w:val="000000" w:themeColor="text1"/>
        </w:rPr>
        <w:t xml:space="preserve"> systematic reviews are </w:t>
      </w:r>
      <w:r w:rsidR="00663CE4" w:rsidRPr="00E54CB7">
        <w:rPr>
          <w:rFonts w:asciiTheme="majorBidi" w:hAnsiTheme="majorBidi" w:cstheme="majorBidi"/>
          <w:color w:val="000000" w:themeColor="text1"/>
        </w:rPr>
        <w:t>one’s</w:t>
      </w:r>
      <w:r w:rsidR="008A4D45" w:rsidRPr="00E54CB7">
        <w:rPr>
          <w:rFonts w:asciiTheme="majorBidi" w:hAnsiTheme="majorBidi" w:cstheme="majorBidi"/>
          <w:color w:val="000000" w:themeColor="text1"/>
        </w:rPr>
        <w:t xml:space="preserve"> librarianship and will appear </w:t>
      </w:r>
      <w:r w:rsidR="00D53C92" w:rsidRPr="00E54CB7">
        <w:rPr>
          <w:rFonts w:asciiTheme="majorBidi" w:hAnsiTheme="majorBidi" w:cstheme="majorBidi"/>
          <w:color w:val="000000" w:themeColor="text1"/>
        </w:rPr>
        <w:t>in one</w:t>
      </w:r>
      <w:r w:rsidR="00A174A4" w:rsidRPr="00E54CB7">
        <w:rPr>
          <w:rFonts w:asciiTheme="majorBidi" w:hAnsiTheme="majorBidi" w:cstheme="majorBidi"/>
          <w:color w:val="000000" w:themeColor="text1"/>
        </w:rPr>
        <w:t>’s dossier as actual publication</w:t>
      </w:r>
      <w:r w:rsidR="003C2915" w:rsidRPr="00E54CB7">
        <w:rPr>
          <w:rFonts w:asciiTheme="majorBidi" w:hAnsiTheme="majorBidi" w:cstheme="majorBidi"/>
          <w:color w:val="000000" w:themeColor="text1"/>
        </w:rPr>
        <w:t>, which might get confusing</w:t>
      </w:r>
      <w:r w:rsidR="00FE6329" w:rsidRPr="00E54CB7">
        <w:rPr>
          <w:rFonts w:asciiTheme="majorBidi" w:hAnsiTheme="majorBidi" w:cstheme="majorBidi"/>
          <w:color w:val="000000" w:themeColor="text1"/>
        </w:rPr>
        <w:t xml:space="preserve">, hence </w:t>
      </w:r>
      <w:r w:rsidR="00E308E1" w:rsidRPr="00E54CB7">
        <w:rPr>
          <w:rFonts w:asciiTheme="majorBidi" w:hAnsiTheme="majorBidi" w:cstheme="majorBidi"/>
          <w:color w:val="000000" w:themeColor="text1"/>
        </w:rPr>
        <w:t>the need for clarifying the narratives.</w:t>
      </w:r>
    </w:p>
    <w:p w14:paraId="27ED31B0" w14:textId="3788FEB9" w:rsidR="00C40919" w:rsidRPr="00E54CB7" w:rsidRDefault="00840504" w:rsidP="006C7331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Dean Stewart</w:t>
      </w:r>
      <w:r w:rsidR="00777D13" w:rsidRPr="00E54CB7">
        <w:rPr>
          <w:rFonts w:asciiTheme="majorBidi" w:hAnsiTheme="majorBidi" w:cstheme="majorBidi"/>
        </w:rPr>
        <w:t xml:space="preserve"> said</w:t>
      </w:r>
      <w:r w:rsidR="00212BBD" w:rsidRPr="00E54CB7">
        <w:rPr>
          <w:rFonts w:asciiTheme="majorBidi" w:hAnsiTheme="majorBidi" w:cstheme="majorBidi"/>
        </w:rPr>
        <w:t xml:space="preserve"> </w:t>
      </w:r>
      <w:r w:rsidR="00777D13" w:rsidRPr="00E54CB7">
        <w:rPr>
          <w:rFonts w:asciiTheme="majorBidi" w:hAnsiTheme="majorBidi" w:cstheme="majorBidi"/>
        </w:rPr>
        <w:t>w</w:t>
      </w:r>
      <w:r w:rsidR="00212BBD" w:rsidRPr="00E54CB7">
        <w:rPr>
          <w:rFonts w:asciiTheme="majorBidi" w:hAnsiTheme="majorBidi" w:cstheme="majorBidi"/>
        </w:rPr>
        <w:t xml:space="preserve">e should be mindful of the fact that </w:t>
      </w:r>
      <w:r w:rsidR="007A705B" w:rsidRPr="00E54CB7">
        <w:rPr>
          <w:rFonts w:asciiTheme="majorBidi" w:hAnsiTheme="majorBidi" w:cstheme="majorBidi"/>
        </w:rPr>
        <w:t xml:space="preserve">making </w:t>
      </w:r>
      <w:r w:rsidR="00706558" w:rsidRPr="00E54CB7">
        <w:rPr>
          <w:rFonts w:asciiTheme="majorBidi" w:hAnsiTheme="majorBidi" w:cstheme="majorBidi"/>
        </w:rPr>
        <w:t>the distinction is not an issue</w:t>
      </w:r>
      <w:r w:rsidR="00D47442" w:rsidRPr="00E54CB7">
        <w:rPr>
          <w:rFonts w:asciiTheme="majorBidi" w:hAnsiTheme="majorBidi" w:cstheme="majorBidi"/>
        </w:rPr>
        <w:t xml:space="preserve"> outside of the Library.</w:t>
      </w:r>
    </w:p>
    <w:p w14:paraId="444B486D" w14:textId="21228A33" w:rsidR="00ED2FD5" w:rsidRPr="00E54CB7" w:rsidRDefault="00ED2FD5" w:rsidP="006C7331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Meg</w:t>
      </w:r>
      <w:r w:rsidR="00E260ED" w:rsidRPr="00E54CB7">
        <w:rPr>
          <w:rFonts w:asciiTheme="majorBidi" w:hAnsiTheme="majorBidi" w:cstheme="majorBidi"/>
          <w:b/>
          <w:bCs/>
        </w:rPr>
        <w:t>a</w:t>
      </w:r>
      <w:r w:rsidRPr="00E54CB7">
        <w:rPr>
          <w:rFonts w:asciiTheme="majorBidi" w:hAnsiTheme="majorBidi" w:cstheme="majorBidi"/>
          <w:b/>
          <w:bCs/>
        </w:rPr>
        <w:t>n Sapp-Nelson</w:t>
      </w:r>
      <w:r w:rsidR="00777D13" w:rsidRPr="00E54CB7">
        <w:rPr>
          <w:rFonts w:asciiTheme="majorBidi" w:hAnsiTheme="majorBidi" w:cstheme="majorBidi"/>
        </w:rPr>
        <w:t xml:space="preserve"> said o</w:t>
      </w:r>
      <w:r w:rsidR="00441DB6" w:rsidRPr="00E54CB7">
        <w:rPr>
          <w:rFonts w:asciiTheme="majorBidi" w:hAnsiTheme="majorBidi" w:cstheme="majorBidi"/>
        </w:rPr>
        <w:t xml:space="preserve">ur </w:t>
      </w:r>
      <w:r w:rsidR="008A3E6C" w:rsidRPr="00E54CB7">
        <w:rPr>
          <w:rFonts w:asciiTheme="majorBidi" w:hAnsiTheme="majorBidi" w:cstheme="majorBidi"/>
        </w:rPr>
        <w:t>benchmark peers do</w:t>
      </w:r>
      <w:r w:rsidR="009F31A9" w:rsidRPr="00E54CB7">
        <w:rPr>
          <w:rFonts w:asciiTheme="majorBidi" w:hAnsiTheme="majorBidi" w:cstheme="majorBidi"/>
        </w:rPr>
        <w:t>n</w:t>
      </w:r>
      <w:r w:rsidR="008A3E6C" w:rsidRPr="00E54CB7">
        <w:rPr>
          <w:rFonts w:asciiTheme="majorBidi" w:hAnsiTheme="majorBidi" w:cstheme="majorBidi"/>
        </w:rPr>
        <w:t xml:space="preserve">’t make </w:t>
      </w:r>
      <w:r w:rsidR="009F31A9" w:rsidRPr="00E54CB7">
        <w:rPr>
          <w:rFonts w:asciiTheme="majorBidi" w:hAnsiTheme="majorBidi" w:cstheme="majorBidi"/>
        </w:rPr>
        <w:t xml:space="preserve">the distinction </w:t>
      </w:r>
      <w:r w:rsidR="00AF41D0" w:rsidRPr="00E54CB7">
        <w:rPr>
          <w:rFonts w:asciiTheme="majorBidi" w:hAnsiTheme="majorBidi" w:cstheme="majorBidi"/>
        </w:rPr>
        <w:t>in their publication lists either,</w:t>
      </w:r>
      <w:r w:rsidR="00B3010D" w:rsidRPr="00E54CB7">
        <w:rPr>
          <w:rFonts w:asciiTheme="majorBidi" w:hAnsiTheme="majorBidi" w:cstheme="majorBidi"/>
        </w:rPr>
        <w:t xml:space="preserve"> because it is multi</w:t>
      </w:r>
      <w:r w:rsidR="00AA14E9" w:rsidRPr="00E54CB7">
        <w:rPr>
          <w:rFonts w:asciiTheme="majorBidi" w:hAnsiTheme="majorBidi" w:cstheme="majorBidi"/>
        </w:rPr>
        <w:t>-</w:t>
      </w:r>
      <w:r w:rsidR="00B3010D" w:rsidRPr="00E54CB7">
        <w:rPr>
          <w:rFonts w:asciiTheme="majorBidi" w:hAnsiTheme="majorBidi" w:cstheme="majorBidi"/>
        </w:rPr>
        <w:t xml:space="preserve">disciplinary </w:t>
      </w:r>
      <w:r w:rsidR="00324E30" w:rsidRPr="00E54CB7">
        <w:rPr>
          <w:rFonts w:asciiTheme="majorBidi" w:hAnsiTheme="majorBidi" w:cstheme="majorBidi"/>
        </w:rPr>
        <w:t>research within a research</w:t>
      </w:r>
      <w:r w:rsidR="008E088C" w:rsidRPr="00E54CB7">
        <w:rPr>
          <w:rFonts w:asciiTheme="majorBidi" w:hAnsiTheme="majorBidi" w:cstheme="majorBidi"/>
        </w:rPr>
        <w:t xml:space="preserve"> group</w:t>
      </w:r>
      <w:r w:rsidR="00DF0573" w:rsidRPr="00E54CB7">
        <w:rPr>
          <w:rFonts w:asciiTheme="majorBidi" w:hAnsiTheme="majorBidi" w:cstheme="majorBidi"/>
        </w:rPr>
        <w:t xml:space="preserve"> in which one uses their expertise</w:t>
      </w:r>
      <w:r w:rsidR="00A55AC5" w:rsidRPr="00E54CB7">
        <w:rPr>
          <w:rFonts w:asciiTheme="majorBidi" w:hAnsiTheme="majorBidi" w:cstheme="majorBidi"/>
        </w:rPr>
        <w:t xml:space="preserve"> in order to provide the research.</w:t>
      </w:r>
      <w:r w:rsidR="00B304EC" w:rsidRPr="00E54CB7">
        <w:rPr>
          <w:rFonts w:asciiTheme="majorBidi" w:hAnsiTheme="majorBidi" w:cstheme="majorBidi"/>
        </w:rPr>
        <w:t xml:space="preserve"> The </w:t>
      </w:r>
      <w:r w:rsidR="004E2E1B" w:rsidRPr="00E54CB7">
        <w:rPr>
          <w:rFonts w:asciiTheme="majorBidi" w:hAnsiTheme="majorBidi" w:cstheme="majorBidi"/>
        </w:rPr>
        <w:t>pertinent question then is, to what extent</w:t>
      </w:r>
      <w:r w:rsidR="007717FC" w:rsidRPr="00E54CB7">
        <w:rPr>
          <w:rFonts w:asciiTheme="majorBidi" w:hAnsiTheme="majorBidi" w:cstheme="majorBidi"/>
        </w:rPr>
        <w:t xml:space="preserve"> </w:t>
      </w:r>
      <w:r w:rsidR="0075657E" w:rsidRPr="00E54CB7">
        <w:rPr>
          <w:rFonts w:asciiTheme="majorBidi" w:hAnsiTheme="majorBidi" w:cstheme="majorBidi"/>
        </w:rPr>
        <w:t>can</w:t>
      </w:r>
      <w:r w:rsidR="007717FC" w:rsidRPr="00E54CB7">
        <w:rPr>
          <w:rFonts w:asciiTheme="majorBidi" w:hAnsiTheme="majorBidi" w:cstheme="majorBidi"/>
        </w:rPr>
        <w:t xml:space="preserve"> people doing </w:t>
      </w:r>
      <w:r w:rsidR="008F5689" w:rsidRPr="00E54CB7">
        <w:rPr>
          <w:rFonts w:asciiTheme="majorBidi" w:hAnsiTheme="majorBidi" w:cstheme="majorBidi"/>
        </w:rPr>
        <w:t>systematic revie</w:t>
      </w:r>
      <w:r w:rsidR="008316F2" w:rsidRPr="00E54CB7">
        <w:rPr>
          <w:rFonts w:asciiTheme="majorBidi" w:hAnsiTheme="majorBidi" w:cstheme="majorBidi"/>
        </w:rPr>
        <w:t>w</w:t>
      </w:r>
      <w:r w:rsidR="008F5689" w:rsidRPr="00E54CB7">
        <w:rPr>
          <w:rFonts w:asciiTheme="majorBidi" w:hAnsiTheme="majorBidi" w:cstheme="majorBidi"/>
        </w:rPr>
        <w:t xml:space="preserve">s </w:t>
      </w:r>
      <w:r w:rsidR="0075657E" w:rsidRPr="00E54CB7">
        <w:rPr>
          <w:rFonts w:asciiTheme="majorBidi" w:hAnsiTheme="majorBidi" w:cstheme="majorBidi"/>
        </w:rPr>
        <w:t>articulate</w:t>
      </w:r>
      <w:r w:rsidR="008316F2" w:rsidRPr="00E54CB7">
        <w:rPr>
          <w:rFonts w:asciiTheme="majorBidi" w:hAnsiTheme="majorBidi" w:cstheme="majorBidi"/>
        </w:rPr>
        <w:t xml:space="preserve"> that multi</w:t>
      </w:r>
      <w:r w:rsidR="008E3812" w:rsidRPr="00E54CB7">
        <w:rPr>
          <w:rFonts w:asciiTheme="majorBidi" w:hAnsiTheme="majorBidi" w:cstheme="majorBidi"/>
        </w:rPr>
        <w:t>-disciplinary research is part of their research narratives</w:t>
      </w:r>
      <w:r w:rsidR="00F44C35" w:rsidRPr="00E54CB7">
        <w:rPr>
          <w:rFonts w:asciiTheme="majorBidi" w:hAnsiTheme="majorBidi" w:cstheme="majorBidi"/>
        </w:rPr>
        <w:t xml:space="preserve"> </w:t>
      </w:r>
      <w:r w:rsidR="00777D13" w:rsidRPr="00E54CB7">
        <w:rPr>
          <w:rFonts w:asciiTheme="majorBidi" w:hAnsiTheme="majorBidi" w:cstheme="majorBidi"/>
        </w:rPr>
        <w:t>versus</w:t>
      </w:r>
      <w:r w:rsidR="00F44C35" w:rsidRPr="00E54CB7">
        <w:rPr>
          <w:rFonts w:asciiTheme="majorBidi" w:hAnsiTheme="majorBidi" w:cstheme="majorBidi"/>
        </w:rPr>
        <w:t xml:space="preserve"> solely their librarianship.</w:t>
      </w:r>
    </w:p>
    <w:p w14:paraId="144581E5" w14:textId="323BA1AA" w:rsidR="00B17739" w:rsidRPr="00E54CB7" w:rsidRDefault="006A7E42" w:rsidP="006C7331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Dean Stewart</w:t>
      </w:r>
      <w:r w:rsidR="00777D13" w:rsidRPr="00E54CB7">
        <w:rPr>
          <w:rFonts w:asciiTheme="majorBidi" w:hAnsiTheme="majorBidi" w:cstheme="majorBidi"/>
        </w:rPr>
        <w:t xml:space="preserve"> asked if</w:t>
      </w:r>
      <w:r w:rsidR="009F79F9" w:rsidRPr="00E54CB7">
        <w:rPr>
          <w:rFonts w:asciiTheme="majorBidi" w:hAnsiTheme="majorBidi" w:cstheme="majorBidi"/>
        </w:rPr>
        <w:t xml:space="preserve"> the group </w:t>
      </w:r>
      <w:r w:rsidR="00312616" w:rsidRPr="00E54CB7">
        <w:rPr>
          <w:rFonts w:asciiTheme="majorBidi" w:hAnsiTheme="majorBidi" w:cstheme="majorBidi"/>
        </w:rPr>
        <w:t xml:space="preserve">is </w:t>
      </w:r>
      <w:r w:rsidR="009F79F9" w:rsidRPr="00E54CB7">
        <w:rPr>
          <w:rFonts w:asciiTheme="majorBidi" w:hAnsiTheme="majorBidi" w:cstheme="majorBidi"/>
        </w:rPr>
        <w:t xml:space="preserve">proposing that </w:t>
      </w:r>
      <w:r w:rsidR="002A3591" w:rsidRPr="00E54CB7">
        <w:rPr>
          <w:rFonts w:asciiTheme="majorBidi" w:hAnsiTheme="majorBidi" w:cstheme="majorBidi"/>
        </w:rPr>
        <w:t xml:space="preserve">we bring </w:t>
      </w:r>
      <w:r w:rsidR="00466726" w:rsidRPr="00E54CB7">
        <w:rPr>
          <w:rFonts w:asciiTheme="majorBidi" w:hAnsiTheme="majorBidi" w:cstheme="majorBidi"/>
        </w:rPr>
        <w:t>trainers here</w:t>
      </w:r>
      <w:r w:rsidR="00EC1850" w:rsidRPr="00E54CB7">
        <w:rPr>
          <w:rFonts w:asciiTheme="majorBidi" w:hAnsiTheme="majorBidi" w:cstheme="majorBidi"/>
        </w:rPr>
        <w:t>.</w:t>
      </w:r>
    </w:p>
    <w:p w14:paraId="6522E61B" w14:textId="3CF77958" w:rsidR="00466726" w:rsidRPr="00E54CB7" w:rsidRDefault="00466726" w:rsidP="006C7331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Megan Sapp</w:t>
      </w:r>
      <w:r w:rsidR="001C2AA2" w:rsidRPr="00E54CB7">
        <w:rPr>
          <w:rFonts w:asciiTheme="majorBidi" w:hAnsiTheme="majorBidi" w:cstheme="majorBidi"/>
          <w:b/>
          <w:bCs/>
        </w:rPr>
        <w:t>-Nelson</w:t>
      </w:r>
      <w:r w:rsidR="00777D13" w:rsidRPr="00E54CB7">
        <w:rPr>
          <w:rFonts w:asciiTheme="majorBidi" w:hAnsiTheme="majorBidi" w:cstheme="majorBidi"/>
        </w:rPr>
        <w:t xml:space="preserve"> responded that regardless</w:t>
      </w:r>
      <w:r w:rsidR="007421AA" w:rsidRPr="00E54CB7">
        <w:rPr>
          <w:rFonts w:asciiTheme="majorBidi" w:hAnsiTheme="majorBidi" w:cstheme="majorBidi"/>
        </w:rPr>
        <w:t xml:space="preserve"> of </w:t>
      </w:r>
      <w:r w:rsidR="00B407B9" w:rsidRPr="00E54CB7">
        <w:rPr>
          <w:rFonts w:asciiTheme="majorBidi" w:hAnsiTheme="majorBidi" w:cstheme="majorBidi"/>
        </w:rPr>
        <w:t>the model selected, the recommendation is that</w:t>
      </w:r>
      <w:r w:rsidR="00012E94" w:rsidRPr="00E54CB7">
        <w:rPr>
          <w:rFonts w:asciiTheme="majorBidi" w:hAnsiTheme="majorBidi" w:cstheme="majorBidi"/>
        </w:rPr>
        <w:t xml:space="preserve"> trainers be brought on site</w:t>
      </w:r>
      <w:r w:rsidR="008C3ECE" w:rsidRPr="00E54CB7">
        <w:rPr>
          <w:rFonts w:asciiTheme="majorBidi" w:hAnsiTheme="majorBidi" w:cstheme="majorBidi"/>
        </w:rPr>
        <w:t xml:space="preserve"> to train </w:t>
      </w:r>
      <w:r w:rsidR="00D40E6D" w:rsidRPr="00E54CB7">
        <w:rPr>
          <w:rFonts w:asciiTheme="majorBidi" w:hAnsiTheme="majorBidi" w:cstheme="majorBidi"/>
        </w:rPr>
        <w:t xml:space="preserve">a large group of </w:t>
      </w:r>
      <w:r w:rsidR="00960427" w:rsidRPr="00E54CB7">
        <w:rPr>
          <w:rFonts w:asciiTheme="majorBidi" w:hAnsiTheme="majorBidi" w:cstheme="majorBidi"/>
        </w:rPr>
        <w:t>people. Although</w:t>
      </w:r>
      <w:r w:rsidR="00BB1596" w:rsidRPr="00E54CB7">
        <w:rPr>
          <w:rFonts w:asciiTheme="majorBidi" w:hAnsiTheme="majorBidi" w:cstheme="majorBidi"/>
        </w:rPr>
        <w:t xml:space="preserve"> the work will be done </w:t>
      </w:r>
      <w:r w:rsidR="00A21A21" w:rsidRPr="00E54CB7">
        <w:rPr>
          <w:rFonts w:asciiTheme="majorBidi" w:hAnsiTheme="majorBidi" w:cstheme="majorBidi"/>
        </w:rPr>
        <w:t>only by library faculty</w:t>
      </w:r>
      <w:r w:rsidR="00E53BEA" w:rsidRPr="00E54CB7">
        <w:rPr>
          <w:rFonts w:asciiTheme="majorBidi" w:hAnsiTheme="majorBidi" w:cstheme="majorBidi"/>
        </w:rPr>
        <w:t>, GAs</w:t>
      </w:r>
      <w:r w:rsidR="00481ED2" w:rsidRPr="00E54CB7">
        <w:rPr>
          <w:rFonts w:asciiTheme="majorBidi" w:hAnsiTheme="majorBidi" w:cstheme="majorBidi"/>
        </w:rPr>
        <w:t xml:space="preserve"> could also participate but under supervision.</w:t>
      </w:r>
    </w:p>
    <w:p w14:paraId="3610FBBA" w14:textId="77777777" w:rsidR="0066478F" w:rsidRPr="00E54CB7" w:rsidRDefault="0066478F" w:rsidP="006C7331">
      <w:pPr>
        <w:spacing w:line="240" w:lineRule="auto"/>
        <w:ind w:left="360"/>
        <w:rPr>
          <w:rFonts w:asciiTheme="majorBidi" w:hAnsiTheme="majorBidi" w:cstheme="majorBidi"/>
        </w:rPr>
      </w:pPr>
    </w:p>
    <w:p w14:paraId="57F18827" w14:textId="65FC7E01" w:rsidR="00297EC1" w:rsidRPr="00E54CB7" w:rsidRDefault="004826DA" w:rsidP="006C7331">
      <w:pPr>
        <w:spacing w:line="240" w:lineRule="auto"/>
        <w:ind w:left="360"/>
        <w:rPr>
          <w:rFonts w:asciiTheme="majorBidi" w:hAnsiTheme="majorBidi" w:cstheme="majorBidi"/>
          <w:bCs/>
        </w:rPr>
      </w:pPr>
      <w:r w:rsidRPr="00E54CB7">
        <w:rPr>
          <w:rFonts w:asciiTheme="majorBidi" w:hAnsiTheme="majorBidi" w:cstheme="majorBidi"/>
          <w:b/>
        </w:rPr>
        <w:t>3.3 DEI Statement Requirement for Dossiers starting in 2025-26</w:t>
      </w:r>
      <w:r w:rsidRPr="00E54CB7">
        <w:rPr>
          <w:rFonts w:asciiTheme="majorBidi" w:hAnsiTheme="majorBidi" w:cstheme="majorBidi"/>
          <w:bCs/>
        </w:rPr>
        <w:t xml:space="preserve"> (15 minutes</w:t>
      </w:r>
      <w:r w:rsidR="00777D13" w:rsidRPr="00E54CB7">
        <w:rPr>
          <w:rFonts w:asciiTheme="majorBidi" w:hAnsiTheme="majorBidi" w:cstheme="majorBidi"/>
          <w:bCs/>
        </w:rPr>
        <w:t xml:space="preserve"> – </w:t>
      </w:r>
      <w:r w:rsidRPr="00E54CB7">
        <w:rPr>
          <w:rFonts w:asciiTheme="majorBidi" w:hAnsiTheme="majorBidi" w:cstheme="majorBidi"/>
          <w:bCs/>
        </w:rPr>
        <w:t>Heidi I</w:t>
      </w:r>
      <w:r w:rsidR="00777D13" w:rsidRPr="00E54CB7">
        <w:rPr>
          <w:rFonts w:asciiTheme="majorBidi" w:hAnsiTheme="majorBidi" w:cstheme="majorBidi"/>
          <w:bCs/>
        </w:rPr>
        <w:t>m</w:t>
      </w:r>
      <w:r w:rsidRPr="00E54CB7">
        <w:rPr>
          <w:rFonts w:asciiTheme="majorBidi" w:hAnsiTheme="majorBidi" w:cstheme="majorBidi"/>
          <w:bCs/>
        </w:rPr>
        <w:t>ker, J. &amp; Ellen Swain).</w:t>
      </w:r>
    </w:p>
    <w:p w14:paraId="2947692B" w14:textId="10BC541D" w:rsidR="005C054C" w:rsidRPr="00E54CB7" w:rsidRDefault="0013288E" w:rsidP="00777D13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  <w:color w:val="000000" w:themeColor="text1"/>
        </w:rPr>
        <w:t>Heidi Imker</w:t>
      </w:r>
      <w:r w:rsidR="00EC4406" w:rsidRPr="00E54CB7">
        <w:rPr>
          <w:rFonts w:asciiTheme="majorBidi" w:hAnsiTheme="majorBidi" w:cstheme="majorBidi"/>
          <w:color w:val="000000" w:themeColor="text1"/>
        </w:rPr>
        <w:t xml:space="preserve">: </w:t>
      </w:r>
      <w:r w:rsidR="005C054C" w:rsidRPr="00E54CB7">
        <w:rPr>
          <w:rFonts w:asciiTheme="majorBidi" w:hAnsiTheme="majorBidi" w:cstheme="majorBidi"/>
          <w:color w:val="000000" w:themeColor="text1"/>
        </w:rPr>
        <w:t xml:space="preserve">The DEI statements will be required starting in 2026 academic year. </w:t>
      </w:r>
      <w:r w:rsidR="00442BEB" w:rsidRPr="00E54CB7">
        <w:rPr>
          <w:rFonts w:asciiTheme="majorBidi" w:hAnsiTheme="majorBidi" w:cstheme="majorBidi"/>
          <w:color w:val="000000" w:themeColor="text1"/>
        </w:rPr>
        <w:t>T</w:t>
      </w:r>
      <w:r w:rsidR="00C010D4" w:rsidRPr="00E54CB7">
        <w:rPr>
          <w:rFonts w:asciiTheme="majorBidi" w:hAnsiTheme="majorBidi" w:cstheme="majorBidi"/>
          <w:color w:val="000000" w:themeColor="text1"/>
        </w:rPr>
        <w:t>he purpose of this presentation is to</w:t>
      </w:r>
      <w:r w:rsidR="000C45BB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144862" w:rsidRPr="00E54CB7">
        <w:rPr>
          <w:rFonts w:asciiTheme="majorBidi" w:hAnsiTheme="majorBidi" w:cstheme="majorBidi"/>
          <w:color w:val="000000" w:themeColor="text1"/>
        </w:rPr>
        <w:t xml:space="preserve">ask people </w:t>
      </w:r>
      <w:r w:rsidR="00A47B16" w:rsidRPr="00E54CB7">
        <w:rPr>
          <w:rFonts w:asciiTheme="majorBidi" w:hAnsiTheme="majorBidi" w:cstheme="majorBidi"/>
          <w:color w:val="000000" w:themeColor="text1"/>
        </w:rPr>
        <w:t xml:space="preserve">to think about the statements and </w:t>
      </w:r>
      <w:r w:rsidR="00B27A9E" w:rsidRPr="00E54CB7">
        <w:rPr>
          <w:rFonts w:asciiTheme="majorBidi" w:hAnsiTheme="majorBidi" w:cstheme="majorBidi"/>
          <w:color w:val="000000" w:themeColor="text1"/>
        </w:rPr>
        <w:t xml:space="preserve">the activities </w:t>
      </w:r>
      <w:r w:rsidR="00264316" w:rsidRPr="00E54CB7">
        <w:rPr>
          <w:rFonts w:asciiTheme="majorBidi" w:hAnsiTheme="majorBidi" w:cstheme="majorBidi"/>
          <w:color w:val="000000" w:themeColor="text1"/>
        </w:rPr>
        <w:t>they involve</w:t>
      </w:r>
      <w:r w:rsidR="007961AC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2855DE" w:rsidRPr="00E54CB7">
        <w:rPr>
          <w:rFonts w:asciiTheme="majorBidi" w:hAnsiTheme="majorBidi" w:cstheme="majorBidi"/>
          <w:color w:val="000000" w:themeColor="text1"/>
        </w:rPr>
        <w:t xml:space="preserve">ahead of time </w:t>
      </w:r>
      <w:r w:rsidR="00124427" w:rsidRPr="00E54CB7">
        <w:rPr>
          <w:rFonts w:asciiTheme="majorBidi" w:hAnsiTheme="majorBidi" w:cstheme="majorBidi"/>
          <w:color w:val="000000" w:themeColor="text1"/>
        </w:rPr>
        <w:t>so that the work</w:t>
      </w:r>
      <w:r w:rsidR="00971DB1" w:rsidRPr="00E54CB7">
        <w:rPr>
          <w:rFonts w:asciiTheme="majorBidi" w:hAnsiTheme="majorBidi" w:cstheme="majorBidi"/>
          <w:color w:val="000000" w:themeColor="text1"/>
        </w:rPr>
        <w:t xml:space="preserve"> can be done and </w:t>
      </w:r>
      <w:r w:rsidR="007961AC" w:rsidRPr="00E54CB7">
        <w:rPr>
          <w:rFonts w:asciiTheme="majorBidi" w:hAnsiTheme="majorBidi" w:cstheme="majorBidi"/>
          <w:color w:val="000000" w:themeColor="text1"/>
        </w:rPr>
        <w:t>written in</w:t>
      </w:r>
      <w:r w:rsidR="005E4293" w:rsidRPr="00E54CB7">
        <w:rPr>
          <w:rFonts w:asciiTheme="majorBidi" w:hAnsiTheme="majorBidi" w:cstheme="majorBidi"/>
          <w:color w:val="000000" w:themeColor="text1"/>
        </w:rPr>
        <w:t xml:space="preserve"> </w:t>
      </w:r>
      <w:r w:rsidR="00045CB0" w:rsidRPr="00E54CB7">
        <w:rPr>
          <w:rFonts w:asciiTheme="majorBidi" w:hAnsiTheme="majorBidi" w:cstheme="majorBidi"/>
          <w:color w:val="000000" w:themeColor="text1"/>
        </w:rPr>
        <w:t>a thoughtful</w:t>
      </w:r>
      <w:r w:rsidR="00767A99" w:rsidRPr="00E54CB7">
        <w:rPr>
          <w:rFonts w:asciiTheme="majorBidi" w:hAnsiTheme="majorBidi" w:cstheme="majorBidi"/>
          <w:color w:val="000000" w:themeColor="text1"/>
        </w:rPr>
        <w:t xml:space="preserve"> and </w:t>
      </w:r>
      <w:r w:rsidR="005E4293" w:rsidRPr="00E54CB7">
        <w:rPr>
          <w:rFonts w:asciiTheme="majorBidi" w:hAnsiTheme="majorBidi" w:cstheme="majorBidi"/>
          <w:color w:val="000000" w:themeColor="text1"/>
        </w:rPr>
        <w:t>compelling way</w:t>
      </w:r>
      <w:r w:rsidR="00767A99" w:rsidRPr="00E54CB7">
        <w:rPr>
          <w:rFonts w:asciiTheme="majorBidi" w:hAnsiTheme="majorBidi" w:cstheme="majorBidi"/>
          <w:color w:val="000000" w:themeColor="text1"/>
        </w:rPr>
        <w:t>.</w:t>
      </w:r>
      <w:r w:rsidR="005C054C" w:rsidRPr="00E54CB7">
        <w:rPr>
          <w:rFonts w:asciiTheme="majorBidi" w:hAnsiTheme="majorBidi" w:cstheme="majorBidi"/>
          <w:color w:val="FF0000"/>
        </w:rPr>
        <w:t xml:space="preserve"> </w:t>
      </w:r>
    </w:p>
    <w:p w14:paraId="41E2A9B4" w14:textId="62E37254" w:rsidR="005C054C" w:rsidRPr="00E54CB7" w:rsidRDefault="005C054C" w:rsidP="00777D13">
      <w:pPr>
        <w:spacing w:line="240" w:lineRule="auto"/>
        <w:ind w:left="81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</w:rPr>
        <w:t>Communication 9 has</w:t>
      </w:r>
      <w:r w:rsidR="00C34290" w:rsidRPr="00E54CB7">
        <w:rPr>
          <w:rFonts w:asciiTheme="majorBidi" w:hAnsiTheme="majorBidi" w:cstheme="majorBidi"/>
        </w:rPr>
        <w:t xml:space="preserve"> a</w:t>
      </w:r>
      <w:r w:rsidRPr="00E54CB7">
        <w:rPr>
          <w:rFonts w:asciiTheme="majorBidi" w:hAnsiTheme="majorBidi" w:cstheme="majorBidi"/>
        </w:rPr>
        <w:t xml:space="preserve"> great guid</w:t>
      </w:r>
      <w:r w:rsidR="00C34290" w:rsidRPr="00E54CB7">
        <w:rPr>
          <w:rFonts w:asciiTheme="majorBidi" w:hAnsiTheme="majorBidi" w:cstheme="majorBidi"/>
        </w:rPr>
        <w:t>e</w:t>
      </w:r>
      <w:r w:rsidRPr="00E54CB7">
        <w:rPr>
          <w:rFonts w:asciiTheme="majorBidi" w:hAnsiTheme="majorBidi" w:cstheme="majorBidi"/>
        </w:rPr>
        <w:t xml:space="preserve"> on DEIA, DEI statements</w:t>
      </w:r>
      <w:r w:rsidR="005371DB" w:rsidRPr="00E54CB7">
        <w:rPr>
          <w:rFonts w:asciiTheme="majorBidi" w:hAnsiTheme="majorBidi" w:cstheme="majorBidi"/>
        </w:rPr>
        <w:t>,</w:t>
      </w:r>
      <w:r w:rsidR="00600313" w:rsidRPr="00E54CB7">
        <w:rPr>
          <w:rFonts w:asciiTheme="majorBidi" w:hAnsiTheme="majorBidi" w:cstheme="majorBidi"/>
        </w:rPr>
        <w:t xml:space="preserve"> including </w:t>
      </w:r>
      <w:r w:rsidR="00450B89" w:rsidRPr="00E54CB7">
        <w:rPr>
          <w:rFonts w:asciiTheme="majorBidi" w:hAnsiTheme="majorBidi" w:cstheme="majorBidi"/>
        </w:rPr>
        <w:t xml:space="preserve">one page </w:t>
      </w:r>
      <w:r w:rsidRPr="00E54CB7">
        <w:rPr>
          <w:rFonts w:asciiTheme="majorBidi" w:hAnsiTheme="majorBidi" w:cstheme="majorBidi"/>
        </w:rPr>
        <w:t xml:space="preserve">in section 5 of the dossier, </w:t>
      </w:r>
      <w:r w:rsidR="006E6F5B" w:rsidRPr="00E54CB7">
        <w:rPr>
          <w:rFonts w:asciiTheme="majorBidi" w:hAnsiTheme="majorBidi" w:cstheme="majorBidi"/>
        </w:rPr>
        <w:t>with a clear</w:t>
      </w:r>
      <w:r w:rsidR="00714F6B" w:rsidRPr="00E54CB7">
        <w:rPr>
          <w:rFonts w:asciiTheme="majorBidi" w:hAnsiTheme="majorBidi" w:cstheme="majorBidi"/>
        </w:rPr>
        <w:t xml:space="preserve"> </w:t>
      </w:r>
      <w:r w:rsidR="006E6F5B" w:rsidRPr="00E54CB7">
        <w:rPr>
          <w:rFonts w:asciiTheme="majorBidi" w:hAnsiTheme="majorBidi" w:cstheme="majorBidi"/>
        </w:rPr>
        <w:t xml:space="preserve">structure </w:t>
      </w:r>
      <w:r w:rsidR="00B540A4" w:rsidRPr="00E54CB7">
        <w:rPr>
          <w:rFonts w:asciiTheme="majorBidi" w:hAnsiTheme="majorBidi" w:cstheme="majorBidi"/>
        </w:rPr>
        <w:t>(</w:t>
      </w:r>
      <w:r w:rsidRPr="00E54CB7">
        <w:rPr>
          <w:rFonts w:asciiTheme="majorBidi" w:hAnsiTheme="majorBidi" w:cstheme="majorBidi"/>
        </w:rPr>
        <w:t>intended beneficiaries, impact, clear plans</w:t>
      </w:r>
      <w:r w:rsidR="003009D8" w:rsidRPr="00E54CB7">
        <w:rPr>
          <w:rFonts w:asciiTheme="majorBidi" w:hAnsiTheme="majorBidi" w:cstheme="majorBidi"/>
        </w:rPr>
        <w:t>)</w:t>
      </w:r>
      <w:r w:rsidRPr="00E54CB7">
        <w:rPr>
          <w:rFonts w:asciiTheme="majorBidi" w:hAnsiTheme="majorBidi" w:cstheme="majorBidi"/>
        </w:rPr>
        <w:t xml:space="preserve"> </w:t>
      </w:r>
      <w:r w:rsidRPr="00E54CB7">
        <w:rPr>
          <w:rFonts w:asciiTheme="majorBidi" w:hAnsiTheme="majorBidi" w:cstheme="majorBidi"/>
          <w:color w:val="0E2841" w:themeColor="text2"/>
        </w:rPr>
        <w:t xml:space="preserve">described in the dossier in librarianship, research statement, </w:t>
      </w:r>
      <w:r w:rsidR="007832AD" w:rsidRPr="00E54CB7">
        <w:rPr>
          <w:rFonts w:asciiTheme="majorBidi" w:hAnsiTheme="majorBidi" w:cstheme="majorBidi"/>
          <w:color w:val="0E2841" w:themeColor="text2"/>
        </w:rPr>
        <w:t>and service</w:t>
      </w:r>
      <w:r w:rsidR="00106685" w:rsidRPr="00E54CB7">
        <w:rPr>
          <w:rFonts w:asciiTheme="majorBidi" w:hAnsiTheme="majorBidi" w:cstheme="majorBidi"/>
          <w:color w:val="0E2841" w:themeColor="text2"/>
        </w:rPr>
        <w:t>.</w:t>
      </w:r>
      <w:r w:rsidRPr="00E54CB7">
        <w:rPr>
          <w:rFonts w:asciiTheme="majorBidi" w:hAnsiTheme="majorBidi" w:cstheme="majorBidi"/>
          <w:color w:val="0E2841" w:themeColor="text2"/>
        </w:rPr>
        <w:t xml:space="preserve"> </w:t>
      </w:r>
    </w:p>
    <w:p w14:paraId="078D2449" w14:textId="38C54B84" w:rsidR="005C054C" w:rsidRPr="00E54CB7" w:rsidRDefault="00A61C84" w:rsidP="00777D13">
      <w:pPr>
        <w:spacing w:line="240" w:lineRule="auto"/>
        <w:ind w:left="81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</w:rPr>
        <w:t xml:space="preserve">Communication </w:t>
      </w:r>
      <w:r w:rsidR="005C054C" w:rsidRPr="00E54CB7">
        <w:rPr>
          <w:rFonts w:asciiTheme="majorBidi" w:hAnsiTheme="majorBidi" w:cstheme="majorBidi"/>
          <w:color w:val="0E2841" w:themeColor="text2"/>
        </w:rPr>
        <w:t xml:space="preserve">9 </w:t>
      </w:r>
      <w:r w:rsidR="00AE3985" w:rsidRPr="00E54CB7">
        <w:rPr>
          <w:rFonts w:asciiTheme="majorBidi" w:hAnsiTheme="majorBidi" w:cstheme="majorBidi"/>
          <w:color w:val="0E2841" w:themeColor="text2"/>
        </w:rPr>
        <w:t xml:space="preserve">also </w:t>
      </w:r>
      <w:r w:rsidR="005C054C" w:rsidRPr="00E54CB7">
        <w:rPr>
          <w:rFonts w:asciiTheme="majorBidi" w:hAnsiTheme="majorBidi" w:cstheme="majorBidi"/>
          <w:color w:val="0E2841" w:themeColor="text2"/>
        </w:rPr>
        <w:t xml:space="preserve">has </w:t>
      </w:r>
      <w:r w:rsidR="00580D2C" w:rsidRPr="00E54CB7">
        <w:rPr>
          <w:rFonts w:asciiTheme="majorBidi" w:hAnsiTheme="majorBidi" w:cstheme="majorBidi"/>
          <w:color w:val="0E2841" w:themeColor="text2"/>
        </w:rPr>
        <w:t xml:space="preserve">a </w:t>
      </w:r>
      <w:r w:rsidR="005C054C" w:rsidRPr="00E54CB7">
        <w:rPr>
          <w:rFonts w:asciiTheme="majorBidi" w:hAnsiTheme="majorBidi" w:cstheme="majorBidi"/>
          <w:color w:val="0E2841" w:themeColor="text2"/>
        </w:rPr>
        <w:t>great outline of examples of activities</w:t>
      </w:r>
      <w:r w:rsidR="00EE2C6F" w:rsidRPr="00E54CB7">
        <w:rPr>
          <w:rFonts w:asciiTheme="majorBidi" w:hAnsiTheme="majorBidi" w:cstheme="majorBidi"/>
          <w:color w:val="0E2841" w:themeColor="text2"/>
        </w:rPr>
        <w:t>,</w:t>
      </w:r>
      <w:r w:rsidR="005C054C" w:rsidRPr="00E54CB7">
        <w:rPr>
          <w:rFonts w:asciiTheme="majorBidi" w:hAnsiTheme="majorBidi" w:cstheme="majorBidi"/>
          <w:color w:val="0E2841" w:themeColor="text2"/>
        </w:rPr>
        <w:t xml:space="preserve"> broken out into individual programmatic or institutional level and across all 3 areas of lib</w:t>
      </w:r>
      <w:r w:rsidR="00C710CE" w:rsidRPr="00E54CB7">
        <w:rPr>
          <w:rFonts w:asciiTheme="majorBidi" w:hAnsiTheme="majorBidi" w:cstheme="majorBidi"/>
          <w:color w:val="0E2841" w:themeColor="text2"/>
        </w:rPr>
        <w:t>rarianship</w:t>
      </w:r>
      <w:r w:rsidR="005C054C" w:rsidRPr="00E54CB7">
        <w:rPr>
          <w:rFonts w:asciiTheme="majorBidi" w:hAnsiTheme="majorBidi" w:cstheme="majorBidi"/>
          <w:color w:val="0E2841" w:themeColor="text2"/>
        </w:rPr>
        <w:t>, research and service</w:t>
      </w:r>
      <w:r w:rsidR="006F0831" w:rsidRPr="00E54CB7">
        <w:rPr>
          <w:rFonts w:asciiTheme="majorBidi" w:hAnsiTheme="majorBidi" w:cstheme="majorBidi"/>
          <w:color w:val="0E2841" w:themeColor="text2"/>
        </w:rPr>
        <w:t xml:space="preserve">. </w:t>
      </w:r>
      <w:r w:rsidR="00566398" w:rsidRPr="00E54CB7">
        <w:rPr>
          <w:rFonts w:asciiTheme="majorBidi" w:hAnsiTheme="majorBidi" w:cstheme="majorBidi"/>
          <w:color w:val="0E2841" w:themeColor="text2"/>
        </w:rPr>
        <w:t>It offers</w:t>
      </w:r>
      <w:r w:rsidR="005C054C" w:rsidRPr="00E54CB7">
        <w:rPr>
          <w:rFonts w:asciiTheme="majorBidi" w:hAnsiTheme="majorBidi" w:cstheme="majorBidi"/>
          <w:color w:val="0E2841" w:themeColor="text2"/>
        </w:rPr>
        <w:t xml:space="preserve"> nice matrices of these table</w:t>
      </w:r>
      <w:r w:rsidR="00843A9E" w:rsidRPr="00E54CB7">
        <w:rPr>
          <w:rFonts w:asciiTheme="majorBidi" w:hAnsiTheme="majorBidi" w:cstheme="majorBidi"/>
          <w:color w:val="0E2841" w:themeColor="text2"/>
        </w:rPr>
        <w:t>s</w:t>
      </w:r>
      <w:r w:rsidR="005C054C" w:rsidRPr="00E54CB7">
        <w:rPr>
          <w:rFonts w:asciiTheme="majorBidi" w:hAnsiTheme="majorBidi" w:cstheme="majorBidi"/>
          <w:color w:val="0E2841" w:themeColor="text2"/>
        </w:rPr>
        <w:t xml:space="preserve"> on 3 </w:t>
      </w:r>
      <w:r w:rsidR="006F0414" w:rsidRPr="00E54CB7">
        <w:rPr>
          <w:rFonts w:asciiTheme="majorBidi" w:hAnsiTheme="majorBidi" w:cstheme="majorBidi"/>
          <w:color w:val="0E2841" w:themeColor="text2"/>
        </w:rPr>
        <w:t>x</w:t>
      </w:r>
      <w:r w:rsidR="005C054C" w:rsidRPr="00E54CB7">
        <w:rPr>
          <w:rFonts w:asciiTheme="majorBidi" w:hAnsiTheme="majorBidi" w:cstheme="majorBidi"/>
          <w:color w:val="0E2841" w:themeColor="text2"/>
        </w:rPr>
        <w:t xml:space="preserve"> 5 with example activities. </w:t>
      </w:r>
    </w:p>
    <w:p w14:paraId="73913599" w14:textId="7A9EC9CE" w:rsidR="005C054C" w:rsidRPr="00E54CB7" w:rsidRDefault="005C054C" w:rsidP="00777D13">
      <w:pPr>
        <w:spacing w:line="240" w:lineRule="auto"/>
        <w:ind w:left="81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  <w:color w:val="0E2841" w:themeColor="text2"/>
        </w:rPr>
        <w:t>These examples</w:t>
      </w:r>
      <w:r w:rsidR="002A5538" w:rsidRPr="00E54CB7">
        <w:rPr>
          <w:rFonts w:asciiTheme="majorBidi" w:hAnsiTheme="majorBidi" w:cstheme="majorBidi"/>
          <w:color w:val="0E2841" w:themeColor="text2"/>
        </w:rPr>
        <w:t xml:space="preserve"> of activities</w:t>
      </w:r>
      <w:r w:rsidR="00537DCB" w:rsidRPr="00E54CB7">
        <w:rPr>
          <w:rFonts w:asciiTheme="majorBidi" w:hAnsiTheme="majorBidi" w:cstheme="majorBidi"/>
          <w:color w:val="0E2841" w:themeColor="text2"/>
        </w:rPr>
        <w:t xml:space="preserve"> are</w:t>
      </w:r>
      <w:r w:rsidRPr="00E54CB7">
        <w:rPr>
          <w:rFonts w:asciiTheme="majorBidi" w:hAnsiTheme="majorBidi" w:cstheme="majorBidi"/>
          <w:color w:val="0E2841" w:themeColor="text2"/>
        </w:rPr>
        <w:t xml:space="preserve"> not meant to be normative or prescriptive, or exhaustive</w:t>
      </w:r>
      <w:r w:rsidR="00BE3AE9" w:rsidRPr="00E54CB7">
        <w:rPr>
          <w:rFonts w:asciiTheme="majorBidi" w:hAnsiTheme="majorBidi" w:cstheme="majorBidi"/>
          <w:color w:val="0E2841" w:themeColor="text2"/>
        </w:rPr>
        <w:t>;</w:t>
      </w:r>
      <w:r w:rsidRPr="00E54CB7">
        <w:rPr>
          <w:rFonts w:asciiTheme="majorBidi" w:hAnsiTheme="majorBidi" w:cstheme="majorBidi"/>
          <w:color w:val="0E2841" w:themeColor="text2"/>
        </w:rPr>
        <w:t xml:space="preserve"> </w:t>
      </w:r>
      <w:r w:rsidR="003C7337" w:rsidRPr="00E54CB7">
        <w:rPr>
          <w:rFonts w:asciiTheme="majorBidi" w:hAnsiTheme="majorBidi" w:cstheme="majorBidi"/>
          <w:color w:val="0E2841" w:themeColor="text2"/>
        </w:rPr>
        <w:t xml:space="preserve">their use </w:t>
      </w:r>
      <w:r w:rsidRPr="00E54CB7">
        <w:rPr>
          <w:rFonts w:asciiTheme="majorBidi" w:hAnsiTheme="majorBidi" w:cstheme="majorBidi"/>
          <w:color w:val="0E2841" w:themeColor="text2"/>
        </w:rPr>
        <w:t>depends on the individual circumstances of the job</w:t>
      </w:r>
      <w:r w:rsidR="002E4C16" w:rsidRPr="00E54CB7">
        <w:rPr>
          <w:rFonts w:asciiTheme="majorBidi" w:hAnsiTheme="majorBidi" w:cstheme="majorBidi"/>
          <w:color w:val="0E2841" w:themeColor="text2"/>
        </w:rPr>
        <w:t>s</w:t>
      </w:r>
      <w:r w:rsidRPr="00E54CB7">
        <w:rPr>
          <w:rFonts w:asciiTheme="majorBidi" w:hAnsiTheme="majorBidi" w:cstheme="majorBidi"/>
          <w:color w:val="0E2841" w:themeColor="text2"/>
        </w:rPr>
        <w:t xml:space="preserve"> and the </w:t>
      </w:r>
      <w:r w:rsidR="00BB27D3" w:rsidRPr="00E54CB7">
        <w:rPr>
          <w:rFonts w:asciiTheme="majorBidi" w:hAnsiTheme="majorBidi" w:cstheme="majorBidi"/>
          <w:color w:val="0E2841" w:themeColor="text2"/>
        </w:rPr>
        <w:t>people</w:t>
      </w:r>
      <w:r w:rsidRPr="00E54CB7">
        <w:rPr>
          <w:rFonts w:asciiTheme="majorBidi" w:hAnsiTheme="majorBidi" w:cstheme="majorBidi"/>
          <w:color w:val="0E2841" w:themeColor="text2"/>
        </w:rPr>
        <w:t xml:space="preserve"> </w:t>
      </w:r>
      <w:r w:rsidR="00C54CB9" w:rsidRPr="00E54CB7">
        <w:rPr>
          <w:rFonts w:asciiTheme="majorBidi" w:hAnsiTheme="majorBidi" w:cstheme="majorBidi"/>
          <w:color w:val="0E2841" w:themeColor="text2"/>
        </w:rPr>
        <w:t>who are doing them</w:t>
      </w:r>
      <w:r w:rsidR="00823D53" w:rsidRPr="00E54CB7">
        <w:rPr>
          <w:rFonts w:asciiTheme="majorBidi" w:hAnsiTheme="majorBidi" w:cstheme="majorBidi"/>
          <w:color w:val="0E2841" w:themeColor="text2"/>
        </w:rPr>
        <w:t>.</w:t>
      </w:r>
    </w:p>
    <w:p w14:paraId="463F4126" w14:textId="14750EB8" w:rsidR="005C054C" w:rsidRPr="00E54CB7" w:rsidRDefault="005C054C" w:rsidP="00777D13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color w:val="0E2841" w:themeColor="text2"/>
        </w:rPr>
        <w:t>In the Library context</w:t>
      </w:r>
      <w:r w:rsidR="00A61C84" w:rsidRPr="00E54CB7">
        <w:rPr>
          <w:rFonts w:asciiTheme="majorBidi" w:hAnsiTheme="majorBidi" w:cstheme="majorBidi"/>
          <w:color w:val="0E2841" w:themeColor="text2"/>
        </w:rPr>
        <w:t>,</w:t>
      </w:r>
      <w:r w:rsidRPr="00E54CB7">
        <w:rPr>
          <w:rFonts w:asciiTheme="majorBidi" w:hAnsiTheme="majorBidi" w:cstheme="majorBidi"/>
          <w:color w:val="0E2841" w:themeColor="text2"/>
        </w:rPr>
        <w:t xml:space="preserve"> we do already have this commitment to our statement on promotion tenure</w:t>
      </w:r>
      <w:r w:rsidR="00E81F3B" w:rsidRPr="00E54CB7">
        <w:rPr>
          <w:rFonts w:asciiTheme="majorBidi" w:hAnsiTheme="majorBidi" w:cstheme="majorBidi"/>
        </w:rPr>
        <w:t xml:space="preserve">. </w:t>
      </w:r>
      <w:r w:rsidRPr="00E54CB7">
        <w:rPr>
          <w:rFonts w:asciiTheme="majorBidi" w:hAnsiTheme="majorBidi" w:cstheme="majorBidi"/>
        </w:rPr>
        <w:t xml:space="preserve">What is new from the work that we have been doing already in the library is that we have now the opportunity </w:t>
      </w:r>
      <w:r w:rsidR="00044DA3" w:rsidRPr="00E54CB7">
        <w:rPr>
          <w:rFonts w:asciiTheme="majorBidi" w:hAnsiTheme="majorBidi" w:cstheme="majorBidi"/>
        </w:rPr>
        <w:t xml:space="preserve">and the space </w:t>
      </w:r>
      <w:r w:rsidRPr="00E54CB7">
        <w:rPr>
          <w:rFonts w:asciiTheme="majorBidi" w:hAnsiTheme="majorBidi" w:cstheme="majorBidi"/>
        </w:rPr>
        <w:t xml:space="preserve">to provide </w:t>
      </w:r>
      <w:r w:rsidR="00ED35F2" w:rsidRPr="00E54CB7">
        <w:rPr>
          <w:rFonts w:asciiTheme="majorBidi" w:hAnsiTheme="majorBidi" w:cstheme="majorBidi"/>
        </w:rPr>
        <w:t xml:space="preserve">and flesh out </w:t>
      </w:r>
      <w:r w:rsidR="00672AB3" w:rsidRPr="00E54CB7">
        <w:rPr>
          <w:rFonts w:asciiTheme="majorBidi" w:hAnsiTheme="majorBidi" w:cstheme="majorBidi"/>
        </w:rPr>
        <w:t xml:space="preserve">in our dossier </w:t>
      </w:r>
      <w:r w:rsidRPr="00E54CB7">
        <w:rPr>
          <w:rFonts w:asciiTheme="majorBidi" w:hAnsiTheme="majorBidi" w:cstheme="majorBidi"/>
        </w:rPr>
        <w:t xml:space="preserve">DEI work that doesn’t fit nicely in </w:t>
      </w:r>
      <w:r w:rsidR="00CD371D" w:rsidRPr="00E54CB7">
        <w:rPr>
          <w:rFonts w:asciiTheme="majorBidi" w:hAnsiTheme="majorBidi" w:cstheme="majorBidi"/>
        </w:rPr>
        <w:t xml:space="preserve">the three areas of </w:t>
      </w:r>
      <w:r w:rsidRPr="00E54CB7">
        <w:rPr>
          <w:rFonts w:asciiTheme="majorBidi" w:hAnsiTheme="majorBidi" w:cstheme="majorBidi"/>
        </w:rPr>
        <w:t>librarianship, service, or research already</w:t>
      </w:r>
      <w:r w:rsidR="00BA29E9" w:rsidRPr="00E54CB7">
        <w:rPr>
          <w:rFonts w:asciiTheme="majorBidi" w:hAnsiTheme="majorBidi" w:cstheme="majorBidi"/>
        </w:rPr>
        <w:t>.</w:t>
      </w:r>
      <w:r w:rsidRPr="00E54CB7">
        <w:rPr>
          <w:rFonts w:asciiTheme="majorBidi" w:hAnsiTheme="majorBidi" w:cstheme="majorBidi"/>
        </w:rPr>
        <w:t xml:space="preserve"> </w:t>
      </w:r>
    </w:p>
    <w:p w14:paraId="0BA6AE0E" w14:textId="7393D789" w:rsidR="005C054C" w:rsidRPr="00E54CB7" w:rsidRDefault="00233656" w:rsidP="00777D13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Heidi</w:t>
      </w:r>
      <w:r w:rsidRPr="00E54CB7">
        <w:rPr>
          <w:rFonts w:asciiTheme="majorBidi" w:hAnsiTheme="majorBidi" w:cstheme="majorBidi"/>
        </w:rPr>
        <w:t xml:space="preserve"> and </w:t>
      </w:r>
      <w:r w:rsidR="00341072" w:rsidRPr="00E54CB7">
        <w:rPr>
          <w:rFonts w:asciiTheme="majorBidi" w:hAnsiTheme="majorBidi" w:cstheme="majorBidi"/>
          <w:b/>
          <w:bCs/>
        </w:rPr>
        <w:t>Ellen</w:t>
      </w:r>
      <w:r w:rsidR="005C054C" w:rsidRPr="00E54CB7">
        <w:rPr>
          <w:rFonts w:asciiTheme="majorBidi" w:hAnsiTheme="majorBidi" w:cstheme="majorBidi"/>
        </w:rPr>
        <w:t xml:space="preserve"> talked with people, among whom junior faculty, who had already taken a stab at it</w:t>
      </w:r>
      <w:r w:rsidR="009C49BA" w:rsidRPr="00E54CB7">
        <w:rPr>
          <w:rFonts w:asciiTheme="majorBidi" w:hAnsiTheme="majorBidi" w:cstheme="majorBidi"/>
        </w:rPr>
        <w:t>,</w:t>
      </w:r>
      <w:r w:rsidR="005C054C" w:rsidRPr="00E54CB7">
        <w:rPr>
          <w:rFonts w:asciiTheme="majorBidi" w:hAnsiTheme="majorBidi" w:cstheme="majorBidi"/>
        </w:rPr>
        <w:t xml:space="preserve"> to ask</w:t>
      </w:r>
      <w:r w:rsidR="009C49BA" w:rsidRPr="00E54CB7">
        <w:rPr>
          <w:rFonts w:asciiTheme="majorBidi" w:hAnsiTheme="majorBidi" w:cstheme="majorBidi"/>
        </w:rPr>
        <w:t xml:space="preserve"> them</w:t>
      </w:r>
      <w:r w:rsidR="005C054C" w:rsidRPr="00E54CB7">
        <w:rPr>
          <w:rFonts w:asciiTheme="majorBidi" w:hAnsiTheme="majorBidi" w:cstheme="majorBidi"/>
        </w:rPr>
        <w:t xml:space="preserve"> how it went</w:t>
      </w:r>
      <w:r w:rsidR="00912595" w:rsidRPr="00E54CB7">
        <w:rPr>
          <w:rFonts w:asciiTheme="majorBidi" w:hAnsiTheme="majorBidi" w:cstheme="majorBidi"/>
        </w:rPr>
        <w:t>,</w:t>
      </w:r>
      <w:r w:rsidR="005C054C" w:rsidRPr="00E54CB7">
        <w:rPr>
          <w:rFonts w:asciiTheme="majorBidi" w:hAnsiTheme="majorBidi" w:cstheme="majorBidi"/>
        </w:rPr>
        <w:t xml:space="preserve"> or what kind of guidance would have been helpful for them during the process</w:t>
      </w:r>
      <w:r w:rsidR="00ED600F" w:rsidRPr="00E54CB7">
        <w:rPr>
          <w:rFonts w:asciiTheme="majorBidi" w:hAnsiTheme="majorBidi" w:cstheme="majorBidi"/>
        </w:rPr>
        <w:t>. They also</w:t>
      </w:r>
      <w:r w:rsidR="00017B2D" w:rsidRPr="00E54CB7">
        <w:rPr>
          <w:rFonts w:asciiTheme="majorBidi" w:hAnsiTheme="majorBidi" w:cstheme="majorBidi"/>
        </w:rPr>
        <w:t xml:space="preserve"> talked with</w:t>
      </w:r>
      <w:r w:rsidR="00400579" w:rsidRPr="00E54CB7">
        <w:rPr>
          <w:rFonts w:asciiTheme="majorBidi" w:hAnsiTheme="majorBidi" w:cstheme="majorBidi"/>
        </w:rPr>
        <w:t xml:space="preserve"> those</w:t>
      </w:r>
      <w:r w:rsidR="005C054C" w:rsidRPr="00E54CB7">
        <w:rPr>
          <w:rFonts w:asciiTheme="majorBidi" w:hAnsiTheme="majorBidi" w:cstheme="majorBidi"/>
        </w:rPr>
        <w:t xml:space="preserve"> who had not crafted one yet, to see what kind of guidan</w:t>
      </w:r>
      <w:r w:rsidR="00602313" w:rsidRPr="00E54CB7">
        <w:rPr>
          <w:rFonts w:asciiTheme="majorBidi" w:hAnsiTheme="majorBidi" w:cstheme="majorBidi"/>
        </w:rPr>
        <w:t>c</w:t>
      </w:r>
      <w:r w:rsidR="005C054C" w:rsidRPr="00E54CB7">
        <w:rPr>
          <w:rFonts w:asciiTheme="majorBidi" w:hAnsiTheme="majorBidi" w:cstheme="majorBidi"/>
        </w:rPr>
        <w:t>e would be helpful</w:t>
      </w:r>
      <w:r w:rsidR="00090E00" w:rsidRPr="00E54CB7">
        <w:rPr>
          <w:rFonts w:asciiTheme="majorBidi" w:hAnsiTheme="majorBidi" w:cstheme="majorBidi"/>
        </w:rPr>
        <w:t>,</w:t>
      </w:r>
      <w:r w:rsidR="005C054C" w:rsidRPr="00E54CB7">
        <w:rPr>
          <w:rFonts w:asciiTheme="majorBidi" w:hAnsiTheme="majorBidi" w:cstheme="majorBidi"/>
        </w:rPr>
        <w:t xml:space="preserve"> or what kind of barriers</w:t>
      </w:r>
      <w:r w:rsidR="00020B37" w:rsidRPr="00E54CB7">
        <w:rPr>
          <w:rFonts w:asciiTheme="majorBidi" w:hAnsiTheme="majorBidi" w:cstheme="majorBidi"/>
        </w:rPr>
        <w:t xml:space="preserve"> they would have to overcome.</w:t>
      </w:r>
      <w:r w:rsidR="005C054C" w:rsidRPr="00E54CB7">
        <w:rPr>
          <w:rFonts w:asciiTheme="majorBidi" w:hAnsiTheme="majorBidi" w:cstheme="majorBidi"/>
        </w:rPr>
        <w:t xml:space="preserve"> </w:t>
      </w:r>
    </w:p>
    <w:p w14:paraId="43A7B31F" w14:textId="2956EA65" w:rsidR="006A61FE" w:rsidRPr="00E54CB7" w:rsidRDefault="005C054C" w:rsidP="00777D13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</w:rPr>
        <w:t xml:space="preserve">The output: </w:t>
      </w:r>
      <w:r w:rsidR="00475D65" w:rsidRPr="00E54CB7">
        <w:rPr>
          <w:rFonts w:asciiTheme="majorBidi" w:hAnsiTheme="majorBidi" w:cstheme="majorBidi"/>
        </w:rPr>
        <w:t xml:space="preserve">based on </w:t>
      </w:r>
      <w:r w:rsidR="00A61C84" w:rsidRPr="00E54CB7">
        <w:rPr>
          <w:rFonts w:asciiTheme="majorBidi" w:hAnsiTheme="majorBidi" w:cstheme="majorBidi"/>
        </w:rPr>
        <w:t xml:space="preserve">Communication 9 </w:t>
      </w:r>
      <w:r w:rsidR="00D2362E" w:rsidRPr="00E54CB7">
        <w:rPr>
          <w:rFonts w:asciiTheme="majorBidi" w:hAnsiTheme="majorBidi" w:cstheme="majorBidi"/>
        </w:rPr>
        <w:t>t</w:t>
      </w:r>
      <w:r w:rsidR="000A4A2F" w:rsidRPr="00E54CB7">
        <w:rPr>
          <w:rFonts w:asciiTheme="majorBidi" w:hAnsiTheme="majorBidi" w:cstheme="majorBidi"/>
        </w:rPr>
        <w:t>able</w:t>
      </w:r>
      <w:r w:rsidR="001F5821" w:rsidRPr="00E54CB7">
        <w:rPr>
          <w:rFonts w:asciiTheme="majorBidi" w:hAnsiTheme="majorBidi" w:cstheme="majorBidi"/>
        </w:rPr>
        <w:t xml:space="preserve"> with its </w:t>
      </w:r>
      <w:r w:rsidR="00A61C84" w:rsidRPr="00E54CB7">
        <w:rPr>
          <w:rFonts w:asciiTheme="majorBidi" w:hAnsiTheme="majorBidi" w:cstheme="majorBidi"/>
        </w:rPr>
        <w:t>three</w:t>
      </w:r>
      <w:r w:rsidR="001F5821" w:rsidRPr="00E54CB7">
        <w:rPr>
          <w:rFonts w:asciiTheme="majorBidi" w:hAnsiTheme="majorBidi" w:cstheme="majorBidi"/>
        </w:rPr>
        <w:t xml:space="preserve"> matrices, they </w:t>
      </w:r>
      <w:r w:rsidR="00794F30" w:rsidRPr="00E54CB7">
        <w:rPr>
          <w:rFonts w:asciiTheme="majorBidi" w:hAnsiTheme="majorBidi" w:cstheme="majorBidi"/>
        </w:rPr>
        <w:t xml:space="preserve">made an </w:t>
      </w:r>
      <w:r w:rsidR="00A61C84" w:rsidRPr="00E54CB7">
        <w:rPr>
          <w:rFonts w:asciiTheme="majorBidi" w:hAnsiTheme="majorBidi" w:cstheme="majorBidi"/>
        </w:rPr>
        <w:t>analogy</w:t>
      </w:r>
      <w:r w:rsidR="00794F30" w:rsidRPr="00E54CB7">
        <w:rPr>
          <w:rFonts w:asciiTheme="majorBidi" w:hAnsiTheme="majorBidi" w:cstheme="majorBidi"/>
        </w:rPr>
        <w:t xml:space="preserve"> for </w:t>
      </w:r>
      <w:r w:rsidRPr="00E54CB7">
        <w:rPr>
          <w:rFonts w:asciiTheme="majorBidi" w:hAnsiTheme="majorBidi" w:cstheme="majorBidi"/>
        </w:rPr>
        <w:t xml:space="preserve">Librarianship, drawing from examples </w:t>
      </w:r>
      <w:r w:rsidR="00B2259B" w:rsidRPr="00E54CB7">
        <w:rPr>
          <w:rFonts w:asciiTheme="majorBidi" w:hAnsiTheme="majorBidi" w:cstheme="majorBidi"/>
        </w:rPr>
        <w:t>they</w:t>
      </w:r>
      <w:r w:rsidRPr="00E54CB7">
        <w:rPr>
          <w:rFonts w:asciiTheme="majorBidi" w:hAnsiTheme="majorBidi" w:cstheme="majorBidi"/>
        </w:rPr>
        <w:t xml:space="preserve"> were seeing already from activities within the Library</w:t>
      </w:r>
      <w:r w:rsidR="00030B6A" w:rsidRPr="00E54CB7">
        <w:rPr>
          <w:rFonts w:asciiTheme="majorBidi" w:hAnsiTheme="majorBidi" w:cstheme="majorBidi"/>
        </w:rPr>
        <w:t>. The result is a</w:t>
      </w:r>
      <w:r w:rsidR="00A61C84" w:rsidRPr="00E54CB7">
        <w:rPr>
          <w:rFonts w:asciiTheme="majorBidi" w:hAnsiTheme="majorBidi" w:cstheme="majorBidi"/>
        </w:rPr>
        <w:t xml:space="preserve"> two</w:t>
      </w:r>
      <w:r w:rsidR="006B7361" w:rsidRPr="00E54CB7">
        <w:rPr>
          <w:rFonts w:asciiTheme="majorBidi" w:hAnsiTheme="majorBidi" w:cstheme="majorBidi"/>
        </w:rPr>
        <w:t>-</w:t>
      </w:r>
      <w:r w:rsidRPr="00E54CB7">
        <w:rPr>
          <w:rFonts w:asciiTheme="majorBidi" w:hAnsiTheme="majorBidi" w:cstheme="majorBidi"/>
        </w:rPr>
        <w:t xml:space="preserve">page work document </w:t>
      </w:r>
      <w:r w:rsidR="000F3481" w:rsidRPr="00E54CB7">
        <w:rPr>
          <w:rFonts w:asciiTheme="majorBidi" w:hAnsiTheme="majorBidi" w:cstheme="majorBidi"/>
        </w:rPr>
        <w:t>that they sent out</w:t>
      </w:r>
      <w:r w:rsidRPr="00E54CB7">
        <w:rPr>
          <w:rFonts w:asciiTheme="majorBidi" w:hAnsiTheme="majorBidi" w:cstheme="majorBidi"/>
        </w:rPr>
        <w:t xml:space="preserve"> </w:t>
      </w:r>
      <w:r w:rsidR="0079006C" w:rsidRPr="00E54CB7">
        <w:rPr>
          <w:rFonts w:asciiTheme="majorBidi" w:hAnsiTheme="majorBidi" w:cstheme="majorBidi"/>
        </w:rPr>
        <w:t>along</w:t>
      </w:r>
      <w:r w:rsidR="00F664CA" w:rsidRPr="00E54CB7">
        <w:rPr>
          <w:rFonts w:asciiTheme="majorBidi" w:hAnsiTheme="majorBidi" w:cstheme="majorBidi"/>
        </w:rPr>
        <w:t xml:space="preserve"> </w:t>
      </w:r>
      <w:r w:rsidRPr="00E54CB7">
        <w:rPr>
          <w:rFonts w:asciiTheme="majorBidi" w:hAnsiTheme="majorBidi" w:cstheme="majorBidi"/>
        </w:rPr>
        <w:t>with the slides</w:t>
      </w:r>
      <w:r w:rsidR="00800235" w:rsidRPr="00E54CB7">
        <w:rPr>
          <w:rFonts w:asciiTheme="majorBidi" w:hAnsiTheme="majorBidi" w:cstheme="majorBidi"/>
        </w:rPr>
        <w:t>,</w:t>
      </w:r>
      <w:r w:rsidRPr="00E54CB7">
        <w:rPr>
          <w:rFonts w:asciiTheme="majorBidi" w:hAnsiTheme="majorBidi" w:cstheme="majorBidi"/>
        </w:rPr>
        <w:t xml:space="preserve"> where the 1</w:t>
      </w:r>
      <w:r w:rsidRPr="00E54CB7">
        <w:rPr>
          <w:rFonts w:asciiTheme="majorBidi" w:hAnsiTheme="majorBidi" w:cstheme="majorBidi"/>
          <w:vertAlign w:val="superscript"/>
        </w:rPr>
        <w:t>st</w:t>
      </w:r>
      <w:r w:rsidRPr="00E54CB7">
        <w:rPr>
          <w:rFonts w:asciiTheme="majorBidi" w:hAnsiTheme="majorBidi" w:cstheme="majorBidi"/>
        </w:rPr>
        <w:t xml:space="preserve"> table is </w:t>
      </w:r>
      <w:r w:rsidR="00F91F7A" w:rsidRPr="00E54CB7">
        <w:rPr>
          <w:rFonts w:asciiTheme="majorBidi" w:hAnsiTheme="majorBidi" w:cstheme="majorBidi"/>
        </w:rPr>
        <w:t xml:space="preserve">intentionally </w:t>
      </w:r>
      <w:r w:rsidR="00726DA5" w:rsidRPr="00E54CB7">
        <w:rPr>
          <w:rFonts w:asciiTheme="majorBidi" w:hAnsiTheme="majorBidi" w:cstheme="majorBidi"/>
        </w:rPr>
        <w:t>l</w:t>
      </w:r>
      <w:r w:rsidR="00450A9D" w:rsidRPr="00E54CB7">
        <w:rPr>
          <w:rFonts w:asciiTheme="majorBidi" w:hAnsiTheme="majorBidi" w:cstheme="majorBidi"/>
        </w:rPr>
        <w:t xml:space="preserve">eft </w:t>
      </w:r>
      <w:r w:rsidRPr="00E54CB7">
        <w:rPr>
          <w:rFonts w:asciiTheme="majorBidi" w:hAnsiTheme="majorBidi" w:cstheme="majorBidi"/>
        </w:rPr>
        <w:t xml:space="preserve">blank, to give people </w:t>
      </w:r>
      <w:r w:rsidR="00B96E4E" w:rsidRPr="00E54CB7">
        <w:rPr>
          <w:rFonts w:asciiTheme="majorBidi" w:hAnsiTheme="majorBidi" w:cstheme="majorBidi"/>
        </w:rPr>
        <w:t xml:space="preserve">a </w:t>
      </w:r>
      <w:r w:rsidRPr="00E54CB7">
        <w:rPr>
          <w:rFonts w:asciiTheme="majorBidi" w:hAnsiTheme="majorBidi" w:cstheme="majorBidi"/>
        </w:rPr>
        <w:t xml:space="preserve">fresh page to think </w:t>
      </w:r>
      <w:r w:rsidR="009F68B8" w:rsidRPr="00E54CB7">
        <w:rPr>
          <w:rFonts w:asciiTheme="majorBidi" w:hAnsiTheme="majorBidi" w:cstheme="majorBidi"/>
        </w:rPr>
        <w:t xml:space="preserve">about </w:t>
      </w:r>
      <w:r w:rsidRPr="00E54CB7">
        <w:rPr>
          <w:rFonts w:asciiTheme="majorBidi" w:hAnsiTheme="majorBidi" w:cstheme="majorBidi"/>
        </w:rPr>
        <w:t>what their activities an</w:t>
      </w:r>
      <w:r w:rsidR="003A6E3A" w:rsidRPr="00E54CB7">
        <w:rPr>
          <w:rFonts w:asciiTheme="majorBidi" w:hAnsiTheme="majorBidi" w:cstheme="majorBidi"/>
        </w:rPr>
        <w:t>d</w:t>
      </w:r>
      <w:r w:rsidRPr="00E54CB7">
        <w:rPr>
          <w:rFonts w:asciiTheme="majorBidi" w:hAnsiTheme="majorBidi" w:cstheme="majorBidi"/>
        </w:rPr>
        <w:t xml:space="preserve"> their interests are, and where they might fit</w:t>
      </w:r>
      <w:r w:rsidR="00020037" w:rsidRPr="00E54CB7">
        <w:rPr>
          <w:rFonts w:asciiTheme="majorBidi" w:hAnsiTheme="majorBidi" w:cstheme="majorBidi"/>
        </w:rPr>
        <w:t>.</w:t>
      </w:r>
      <w:r w:rsidRPr="00E54CB7">
        <w:rPr>
          <w:rFonts w:asciiTheme="majorBidi" w:hAnsiTheme="majorBidi" w:cstheme="majorBidi"/>
        </w:rPr>
        <w:t xml:space="preserve"> The second page</w:t>
      </w:r>
      <w:r w:rsidR="00020037" w:rsidRPr="00E54CB7">
        <w:rPr>
          <w:rFonts w:asciiTheme="majorBidi" w:hAnsiTheme="majorBidi" w:cstheme="majorBidi"/>
        </w:rPr>
        <w:t xml:space="preserve"> contains</w:t>
      </w:r>
      <w:r w:rsidRPr="00E54CB7">
        <w:rPr>
          <w:rFonts w:asciiTheme="majorBidi" w:hAnsiTheme="majorBidi" w:cstheme="majorBidi"/>
        </w:rPr>
        <w:t xml:space="preserve"> just </w:t>
      </w:r>
      <w:r w:rsidR="00020037" w:rsidRPr="00E54CB7">
        <w:rPr>
          <w:rFonts w:asciiTheme="majorBidi" w:hAnsiTheme="majorBidi" w:cstheme="majorBidi"/>
        </w:rPr>
        <w:t xml:space="preserve">a </w:t>
      </w:r>
      <w:r w:rsidRPr="00E54CB7">
        <w:rPr>
          <w:rFonts w:asciiTheme="majorBidi" w:hAnsiTheme="majorBidi" w:cstheme="majorBidi"/>
        </w:rPr>
        <w:t>plethora of examples pulled from current activities happening now in the Library, with also intentional blan</w:t>
      </w:r>
      <w:r w:rsidR="003959B9" w:rsidRPr="00E54CB7">
        <w:rPr>
          <w:rFonts w:asciiTheme="majorBidi" w:hAnsiTheme="majorBidi" w:cstheme="majorBidi"/>
        </w:rPr>
        <w:t>k</w:t>
      </w:r>
      <w:r w:rsidRPr="00E54CB7">
        <w:rPr>
          <w:rFonts w:asciiTheme="majorBidi" w:hAnsiTheme="majorBidi" w:cstheme="majorBidi"/>
        </w:rPr>
        <w:t xml:space="preserve">s meant to </w:t>
      </w:r>
      <w:r w:rsidR="00A73EB5" w:rsidRPr="00E54CB7">
        <w:rPr>
          <w:rFonts w:asciiTheme="majorBidi" w:hAnsiTheme="majorBidi" w:cstheme="majorBidi"/>
        </w:rPr>
        <w:t>give people options</w:t>
      </w:r>
      <w:r w:rsidR="0012265C" w:rsidRPr="00E54CB7">
        <w:rPr>
          <w:rFonts w:asciiTheme="majorBidi" w:hAnsiTheme="majorBidi" w:cstheme="majorBidi"/>
        </w:rPr>
        <w:t>.</w:t>
      </w:r>
    </w:p>
    <w:p w14:paraId="29AE21FF" w14:textId="09539A53" w:rsidR="005C054C" w:rsidRPr="00E54CB7" w:rsidRDefault="00360034" w:rsidP="00777D13">
      <w:pPr>
        <w:spacing w:line="240" w:lineRule="auto"/>
        <w:ind w:left="810"/>
        <w:rPr>
          <w:rFonts w:asciiTheme="majorBidi" w:hAnsiTheme="majorBidi" w:cstheme="majorBidi"/>
          <w:color w:val="0E2841" w:themeColor="text2"/>
        </w:rPr>
      </w:pPr>
      <w:r w:rsidRPr="00E54CB7">
        <w:rPr>
          <w:rFonts w:asciiTheme="majorBidi" w:hAnsiTheme="majorBidi" w:cstheme="majorBidi"/>
        </w:rPr>
        <w:lastRenderedPageBreak/>
        <w:t>S</w:t>
      </w:r>
      <w:r w:rsidR="005C054C" w:rsidRPr="00E54CB7">
        <w:rPr>
          <w:rFonts w:asciiTheme="majorBidi" w:hAnsiTheme="majorBidi" w:cstheme="majorBidi"/>
        </w:rPr>
        <w:t xml:space="preserve">ome people would like to have a workshop session </w:t>
      </w:r>
      <w:r w:rsidR="00FD1BC4" w:rsidRPr="00E54CB7">
        <w:rPr>
          <w:rFonts w:asciiTheme="majorBidi" w:hAnsiTheme="majorBidi" w:cstheme="majorBidi"/>
        </w:rPr>
        <w:t>i</w:t>
      </w:r>
      <w:r w:rsidR="005C054C" w:rsidRPr="00E54CB7">
        <w:rPr>
          <w:rFonts w:asciiTheme="majorBidi" w:hAnsiTheme="majorBidi" w:cstheme="majorBidi"/>
        </w:rPr>
        <w:t>n the spring to brainstorm either activities or things related to DEI or have somebody give them</w:t>
      </w:r>
      <w:r w:rsidR="00B66FE9" w:rsidRPr="00E54CB7">
        <w:rPr>
          <w:rFonts w:asciiTheme="majorBidi" w:hAnsiTheme="majorBidi" w:cstheme="majorBidi"/>
        </w:rPr>
        <w:t xml:space="preserve"> </w:t>
      </w:r>
      <w:r w:rsidR="005C054C" w:rsidRPr="00E54CB7">
        <w:rPr>
          <w:rFonts w:asciiTheme="majorBidi" w:hAnsiTheme="majorBidi" w:cstheme="majorBidi"/>
        </w:rPr>
        <w:t>feedback on their statement before it goes to PTAC in their dossier</w:t>
      </w:r>
      <w:r w:rsidR="00F64D7A" w:rsidRPr="00E54CB7">
        <w:rPr>
          <w:rFonts w:asciiTheme="majorBidi" w:hAnsiTheme="majorBidi" w:cstheme="majorBidi"/>
        </w:rPr>
        <w:t>.</w:t>
      </w:r>
    </w:p>
    <w:p w14:paraId="04E2EEBF" w14:textId="07DD2B81" w:rsidR="005F789E" w:rsidRPr="00E54CB7" w:rsidRDefault="004A7A95" w:rsidP="00777D13">
      <w:pPr>
        <w:spacing w:line="240" w:lineRule="auto"/>
        <w:ind w:left="81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Clara Chu</w:t>
      </w:r>
      <w:r w:rsidR="00A61C84" w:rsidRPr="00E54CB7">
        <w:rPr>
          <w:rFonts w:asciiTheme="majorBidi" w:hAnsiTheme="majorBidi" w:cstheme="majorBidi"/>
        </w:rPr>
        <w:t xml:space="preserve"> asked if </w:t>
      </w:r>
      <w:r w:rsidR="00A41D9E" w:rsidRPr="00E54CB7">
        <w:rPr>
          <w:rFonts w:asciiTheme="majorBidi" w:hAnsiTheme="majorBidi" w:cstheme="majorBidi"/>
        </w:rPr>
        <w:t xml:space="preserve">the suggested workshop </w:t>
      </w:r>
      <w:r w:rsidR="00A61C84" w:rsidRPr="00E54CB7">
        <w:rPr>
          <w:rFonts w:asciiTheme="majorBidi" w:hAnsiTheme="majorBidi" w:cstheme="majorBidi"/>
        </w:rPr>
        <w:t xml:space="preserve">would </w:t>
      </w:r>
      <w:r w:rsidR="00A41D9E" w:rsidRPr="00E54CB7">
        <w:rPr>
          <w:rFonts w:asciiTheme="majorBidi" w:hAnsiTheme="majorBidi" w:cstheme="majorBidi"/>
        </w:rPr>
        <w:t xml:space="preserve">help clarify </w:t>
      </w:r>
      <w:r w:rsidR="0042362F" w:rsidRPr="00E54CB7">
        <w:rPr>
          <w:rFonts w:asciiTheme="majorBidi" w:hAnsiTheme="majorBidi" w:cstheme="majorBidi"/>
        </w:rPr>
        <w:t xml:space="preserve">the DEI work </w:t>
      </w:r>
      <w:r w:rsidR="00A61C84" w:rsidRPr="00E54CB7">
        <w:rPr>
          <w:rFonts w:asciiTheme="majorBidi" w:hAnsiTheme="majorBidi" w:cstheme="majorBidi"/>
        </w:rPr>
        <w:t>which</w:t>
      </w:r>
      <w:r w:rsidR="0042362F" w:rsidRPr="00E54CB7">
        <w:rPr>
          <w:rFonts w:asciiTheme="majorBidi" w:hAnsiTheme="majorBidi" w:cstheme="majorBidi"/>
        </w:rPr>
        <w:t xml:space="preserve"> </w:t>
      </w:r>
      <w:r w:rsidR="002E390B" w:rsidRPr="00E54CB7">
        <w:rPr>
          <w:rFonts w:asciiTheme="majorBidi" w:hAnsiTheme="majorBidi" w:cstheme="majorBidi"/>
        </w:rPr>
        <w:t>can</w:t>
      </w:r>
      <w:r w:rsidR="0080018C" w:rsidRPr="00E54CB7">
        <w:rPr>
          <w:rFonts w:asciiTheme="majorBidi" w:hAnsiTheme="majorBidi" w:cstheme="majorBidi"/>
        </w:rPr>
        <w:t xml:space="preserve"> be messy</w:t>
      </w:r>
      <w:r w:rsidR="008F7808" w:rsidRPr="00E54CB7">
        <w:rPr>
          <w:rFonts w:asciiTheme="majorBidi" w:hAnsiTheme="majorBidi" w:cstheme="majorBidi"/>
        </w:rPr>
        <w:t>;</w:t>
      </w:r>
      <w:r w:rsidR="00FF0288" w:rsidRPr="00E54CB7">
        <w:rPr>
          <w:rFonts w:asciiTheme="majorBidi" w:hAnsiTheme="majorBidi" w:cstheme="majorBidi"/>
        </w:rPr>
        <w:t xml:space="preserve"> </w:t>
      </w:r>
      <w:r w:rsidR="008F7808" w:rsidRPr="00E54CB7">
        <w:rPr>
          <w:rFonts w:asciiTheme="majorBidi" w:hAnsiTheme="majorBidi" w:cstheme="majorBidi"/>
        </w:rPr>
        <w:t>w</w:t>
      </w:r>
      <w:r w:rsidR="00EB1618" w:rsidRPr="00E54CB7">
        <w:rPr>
          <w:rFonts w:asciiTheme="majorBidi" w:hAnsiTheme="majorBidi" w:cstheme="majorBidi"/>
        </w:rPr>
        <w:t xml:space="preserve">hat is the transformative </w:t>
      </w:r>
      <w:r w:rsidR="00DF29FE" w:rsidRPr="00E54CB7">
        <w:rPr>
          <w:rFonts w:asciiTheme="majorBidi" w:hAnsiTheme="majorBidi" w:cstheme="majorBidi"/>
        </w:rPr>
        <w:t>outcome of DEI activities</w:t>
      </w:r>
      <w:r w:rsidR="004B5A10" w:rsidRPr="00E54CB7">
        <w:rPr>
          <w:rFonts w:asciiTheme="majorBidi" w:hAnsiTheme="majorBidi" w:cstheme="majorBidi"/>
        </w:rPr>
        <w:t xml:space="preserve"> in particular for </w:t>
      </w:r>
      <w:r w:rsidR="0023180F" w:rsidRPr="00E54CB7">
        <w:rPr>
          <w:rFonts w:asciiTheme="majorBidi" w:hAnsiTheme="majorBidi" w:cstheme="majorBidi"/>
        </w:rPr>
        <w:t xml:space="preserve">people who </w:t>
      </w:r>
      <w:r w:rsidR="00643608" w:rsidRPr="00E54CB7">
        <w:rPr>
          <w:rFonts w:asciiTheme="majorBidi" w:hAnsiTheme="majorBidi" w:cstheme="majorBidi"/>
        </w:rPr>
        <w:t>are under</w:t>
      </w:r>
      <w:r w:rsidR="00AB3992" w:rsidRPr="00E54CB7">
        <w:rPr>
          <w:rFonts w:asciiTheme="majorBidi" w:hAnsiTheme="majorBidi" w:cstheme="majorBidi"/>
        </w:rPr>
        <w:t>-</w:t>
      </w:r>
      <w:r w:rsidR="00643608" w:rsidRPr="00E54CB7">
        <w:rPr>
          <w:rFonts w:asciiTheme="majorBidi" w:hAnsiTheme="majorBidi" w:cstheme="majorBidi"/>
        </w:rPr>
        <w:t xml:space="preserve">represented or who </w:t>
      </w:r>
      <w:r w:rsidR="0023180F" w:rsidRPr="00E54CB7">
        <w:rPr>
          <w:rFonts w:asciiTheme="majorBidi" w:hAnsiTheme="majorBidi" w:cstheme="majorBidi"/>
        </w:rPr>
        <w:t>might feel left out</w:t>
      </w:r>
      <w:r w:rsidR="009939C8" w:rsidRPr="00E54CB7">
        <w:rPr>
          <w:rFonts w:asciiTheme="majorBidi" w:hAnsiTheme="majorBidi" w:cstheme="majorBidi"/>
        </w:rPr>
        <w:t xml:space="preserve">? </w:t>
      </w:r>
      <w:r w:rsidR="009E761F" w:rsidRPr="00E54CB7">
        <w:rPr>
          <w:rFonts w:asciiTheme="majorBidi" w:hAnsiTheme="majorBidi" w:cstheme="majorBidi"/>
        </w:rPr>
        <w:t>It is important</w:t>
      </w:r>
      <w:r w:rsidR="00A662D6" w:rsidRPr="00E54CB7">
        <w:rPr>
          <w:rFonts w:asciiTheme="majorBidi" w:hAnsiTheme="majorBidi" w:cstheme="majorBidi"/>
        </w:rPr>
        <w:t>, when working</w:t>
      </w:r>
      <w:r w:rsidR="003A4E57" w:rsidRPr="00E54CB7">
        <w:rPr>
          <w:rFonts w:asciiTheme="majorBidi" w:hAnsiTheme="majorBidi" w:cstheme="majorBidi"/>
        </w:rPr>
        <w:t xml:space="preserve"> wit</w:t>
      </w:r>
      <w:r w:rsidR="008717F3" w:rsidRPr="00E54CB7">
        <w:rPr>
          <w:rFonts w:asciiTheme="majorBidi" w:hAnsiTheme="majorBidi" w:cstheme="majorBidi"/>
        </w:rPr>
        <w:t>h</w:t>
      </w:r>
      <w:r w:rsidR="003A4E57" w:rsidRPr="00E54CB7">
        <w:rPr>
          <w:rFonts w:asciiTheme="majorBidi" w:hAnsiTheme="majorBidi" w:cstheme="majorBidi"/>
        </w:rPr>
        <w:t xml:space="preserve"> certain communities, to let them have a say</w:t>
      </w:r>
      <w:r w:rsidR="00741F8D" w:rsidRPr="00E54CB7">
        <w:rPr>
          <w:rFonts w:asciiTheme="majorBidi" w:hAnsiTheme="majorBidi" w:cstheme="majorBidi"/>
        </w:rPr>
        <w:t xml:space="preserve"> instead of</w:t>
      </w:r>
      <w:r w:rsidR="00A74D48" w:rsidRPr="00E54CB7">
        <w:rPr>
          <w:rFonts w:asciiTheme="majorBidi" w:hAnsiTheme="majorBidi" w:cstheme="majorBidi"/>
        </w:rPr>
        <w:t xml:space="preserve"> just doing research and gathering data</w:t>
      </w:r>
      <w:r w:rsidR="008717F3" w:rsidRPr="00E54CB7">
        <w:rPr>
          <w:rFonts w:asciiTheme="majorBidi" w:hAnsiTheme="majorBidi" w:cstheme="majorBidi"/>
        </w:rPr>
        <w:t xml:space="preserve">. </w:t>
      </w:r>
      <w:r w:rsidR="00964E3D" w:rsidRPr="00E54CB7">
        <w:rPr>
          <w:rFonts w:asciiTheme="majorBidi" w:hAnsiTheme="majorBidi" w:cstheme="majorBidi"/>
        </w:rPr>
        <w:t>O</w:t>
      </w:r>
      <w:r w:rsidR="008717F3" w:rsidRPr="00E54CB7">
        <w:rPr>
          <w:rFonts w:asciiTheme="majorBidi" w:hAnsiTheme="majorBidi" w:cstheme="majorBidi"/>
        </w:rPr>
        <w:t>therwise</w:t>
      </w:r>
      <w:r w:rsidR="00D34F71" w:rsidRPr="00E54CB7">
        <w:rPr>
          <w:rFonts w:asciiTheme="majorBidi" w:hAnsiTheme="majorBidi" w:cstheme="majorBidi"/>
        </w:rPr>
        <w:t>,</w:t>
      </w:r>
      <w:r w:rsidR="00964E3D" w:rsidRPr="00E54CB7">
        <w:rPr>
          <w:rFonts w:asciiTheme="majorBidi" w:hAnsiTheme="majorBidi" w:cstheme="majorBidi"/>
        </w:rPr>
        <w:t xml:space="preserve"> they can pull out of the project.</w:t>
      </w:r>
    </w:p>
    <w:p w14:paraId="18546618" w14:textId="45D5F38E" w:rsidR="00912A08" w:rsidRPr="00E54CB7" w:rsidRDefault="005D0298" w:rsidP="00777D13">
      <w:pPr>
        <w:spacing w:line="240" w:lineRule="auto"/>
        <w:ind w:left="81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b/>
          <w:bCs/>
        </w:rPr>
        <w:t>Jessica Ballard-Lawrence</w:t>
      </w:r>
      <w:r w:rsidRPr="00E54CB7">
        <w:rPr>
          <w:rFonts w:asciiTheme="majorBidi" w:hAnsiTheme="majorBidi" w:cstheme="majorBidi"/>
        </w:rPr>
        <w:t>:</w:t>
      </w:r>
      <w:r w:rsidR="00C437F8" w:rsidRPr="00E54CB7">
        <w:rPr>
          <w:rFonts w:asciiTheme="majorBidi" w:hAnsiTheme="majorBidi" w:cstheme="majorBidi"/>
        </w:rPr>
        <w:t xml:space="preserve"> </w:t>
      </w:r>
      <w:r w:rsidR="00FE1EBD" w:rsidRPr="00E54CB7">
        <w:rPr>
          <w:rFonts w:asciiTheme="majorBidi" w:hAnsiTheme="majorBidi" w:cstheme="majorBidi"/>
        </w:rPr>
        <w:t xml:space="preserve">One of the challenges with </w:t>
      </w:r>
      <w:r w:rsidR="00BE0FF3" w:rsidRPr="00E54CB7">
        <w:rPr>
          <w:rFonts w:asciiTheme="majorBidi" w:hAnsiTheme="majorBidi" w:cstheme="majorBidi"/>
        </w:rPr>
        <w:t>doing DEI</w:t>
      </w:r>
      <w:r w:rsidR="00C437F8" w:rsidRPr="00E54CB7">
        <w:rPr>
          <w:rFonts w:asciiTheme="majorBidi" w:hAnsiTheme="majorBidi" w:cstheme="majorBidi"/>
        </w:rPr>
        <w:t xml:space="preserve"> </w:t>
      </w:r>
      <w:r w:rsidR="00BE0FF3" w:rsidRPr="00E54CB7">
        <w:rPr>
          <w:rFonts w:asciiTheme="majorBidi" w:hAnsiTheme="majorBidi" w:cstheme="majorBidi"/>
        </w:rPr>
        <w:t>stat</w:t>
      </w:r>
      <w:r w:rsidR="00C437F8" w:rsidRPr="00E54CB7">
        <w:rPr>
          <w:rFonts w:asciiTheme="majorBidi" w:hAnsiTheme="majorBidi" w:cstheme="majorBidi"/>
        </w:rPr>
        <w:t>e</w:t>
      </w:r>
      <w:r w:rsidR="00BE0FF3" w:rsidRPr="00E54CB7">
        <w:rPr>
          <w:rFonts w:asciiTheme="majorBidi" w:hAnsiTheme="majorBidi" w:cstheme="majorBidi"/>
        </w:rPr>
        <w:t>ments is</w:t>
      </w:r>
      <w:r w:rsidR="00CF0B1D" w:rsidRPr="00E54CB7">
        <w:rPr>
          <w:rFonts w:asciiTheme="majorBidi" w:hAnsiTheme="majorBidi" w:cstheme="majorBidi"/>
        </w:rPr>
        <w:t>, regard</w:t>
      </w:r>
      <w:r w:rsidR="00C45B0F" w:rsidRPr="00E54CB7">
        <w:rPr>
          <w:rFonts w:asciiTheme="majorBidi" w:hAnsiTheme="majorBidi" w:cstheme="majorBidi"/>
        </w:rPr>
        <w:t>ing</w:t>
      </w:r>
      <w:r w:rsidR="00CF0B1D" w:rsidRPr="00E54CB7">
        <w:rPr>
          <w:rFonts w:asciiTheme="majorBidi" w:hAnsiTheme="majorBidi" w:cstheme="majorBidi"/>
        </w:rPr>
        <w:t xml:space="preserve"> </w:t>
      </w:r>
      <w:r w:rsidR="007F64E6" w:rsidRPr="00E54CB7">
        <w:rPr>
          <w:rFonts w:asciiTheme="majorBidi" w:hAnsiTheme="majorBidi" w:cstheme="majorBidi"/>
        </w:rPr>
        <w:t>d</w:t>
      </w:r>
      <w:r w:rsidR="00CF0B1D" w:rsidRPr="00E54CB7">
        <w:rPr>
          <w:rFonts w:asciiTheme="majorBidi" w:hAnsiTheme="majorBidi" w:cstheme="majorBidi"/>
        </w:rPr>
        <w:t>iversit</w:t>
      </w:r>
      <w:r w:rsidR="007F64E6" w:rsidRPr="00E54CB7">
        <w:rPr>
          <w:rFonts w:asciiTheme="majorBidi" w:hAnsiTheme="majorBidi" w:cstheme="majorBidi"/>
        </w:rPr>
        <w:t>y initiatives</w:t>
      </w:r>
      <w:r w:rsidR="00D22C44" w:rsidRPr="00E54CB7">
        <w:rPr>
          <w:rFonts w:asciiTheme="majorBidi" w:hAnsiTheme="majorBidi" w:cstheme="majorBidi"/>
        </w:rPr>
        <w:t xml:space="preserve">, that it </w:t>
      </w:r>
      <w:r w:rsidR="001C47CF" w:rsidRPr="00E54CB7">
        <w:rPr>
          <w:rFonts w:asciiTheme="majorBidi" w:hAnsiTheme="majorBidi" w:cstheme="majorBidi"/>
        </w:rPr>
        <w:t xml:space="preserve">has not always </w:t>
      </w:r>
      <w:r w:rsidR="003C4CE7" w:rsidRPr="00E54CB7">
        <w:rPr>
          <w:rFonts w:asciiTheme="majorBidi" w:hAnsiTheme="majorBidi" w:cstheme="majorBidi"/>
        </w:rPr>
        <w:t xml:space="preserve">been </w:t>
      </w:r>
      <w:r w:rsidR="001C47CF" w:rsidRPr="00E54CB7">
        <w:rPr>
          <w:rFonts w:asciiTheme="majorBidi" w:hAnsiTheme="majorBidi" w:cstheme="majorBidi"/>
        </w:rPr>
        <w:t xml:space="preserve">supported. </w:t>
      </w:r>
      <w:r w:rsidR="004F1673" w:rsidRPr="00E54CB7">
        <w:rPr>
          <w:rFonts w:asciiTheme="majorBidi" w:hAnsiTheme="majorBidi" w:cstheme="majorBidi"/>
        </w:rPr>
        <w:t xml:space="preserve">There might be </w:t>
      </w:r>
      <w:r w:rsidR="004E0294" w:rsidRPr="00E54CB7">
        <w:rPr>
          <w:rFonts w:asciiTheme="majorBidi" w:hAnsiTheme="majorBidi" w:cstheme="majorBidi"/>
        </w:rPr>
        <w:t xml:space="preserve">desire </w:t>
      </w:r>
      <w:r w:rsidR="0097772D" w:rsidRPr="00E54CB7">
        <w:rPr>
          <w:rFonts w:asciiTheme="majorBidi" w:hAnsiTheme="majorBidi" w:cstheme="majorBidi"/>
        </w:rPr>
        <w:t>on the part of</w:t>
      </w:r>
      <w:r w:rsidR="004E0294" w:rsidRPr="00E54CB7">
        <w:rPr>
          <w:rFonts w:asciiTheme="majorBidi" w:hAnsiTheme="majorBidi" w:cstheme="majorBidi"/>
        </w:rPr>
        <w:t xml:space="preserve"> some people to </w:t>
      </w:r>
      <w:r w:rsidR="001E2F74" w:rsidRPr="00E54CB7">
        <w:rPr>
          <w:rFonts w:asciiTheme="majorBidi" w:hAnsiTheme="majorBidi" w:cstheme="majorBidi"/>
        </w:rPr>
        <w:t>do more but</w:t>
      </w:r>
      <w:r w:rsidR="00231293" w:rsidRPr="00E54CB7">
        <w:rPr>
          <w:rFonts w:asciiTheme="majorBidi" w:hAnsiTheme="majorBidi" w:cstheme="majorBidi"/>
        </w:rPr>
        <w:t xml:space="preserve"> they are limited with bandwi</w:t>
      </w:r>
      <w:r w:rsidR="008534AA" w:rsidRPr="00E54CB7">
        <w:rPr>
          <w:rFonts w:asciiTheme="majorBidi" w:hAnsiTheme="majorBidi" w:cstheme="majorBidi"/>
        </w:rPr>
        <w:t>dth or funding</w:t>
      </w:r>
      <w:r w:rsidR="008534AA" w:rsidRPr="00E54CB7">
        <w:rPr>
          <w:rFonts w:asciiTheme="majorBidi" w:hAnsiTheme="majorBidi" w:cstheme="majorBidi"/>
          <w:color w:val="000000" w:themeColor="text1"/>
        </w:rPr>
        <w:t>.</w:t>
      </w:r>
      <w:r w:rsidR="00BE0FF3" w:rsidRPr="00E54CB7">
        <w:rPr>
          <w:rFonts w:asciiTheme="majorBidi" w:hAnsiTheme="majorBidi" w:cstheme="majorBidi"/>
          <w:color w:val="000000" w:themeColor="text1"/>
        </w:rPr>
        <w:t xml:space="preserve"> </w:t>
      </w:r>
    </w:p>
    <w:p w14:paraId="7D5EF8CF" w14:textId="2FEE0FCD" w:rsidR="00374C14" w:rsidRPr="00E54CB7" w:rsidRDefault="004B362D" w:rsidP="00777D13">
      <w:pPr>
        <w:spacing w:line="240" w:lineRule="auto"/>
        <w:ind w:left="810"/>
        <w:rPr>
          <w:rFonts w:asciiTheme="majorBidi" w:hAnsiTheme="majorBidi" w:cstheme="majorBidi"/>
          <w:color w:val="000000" w:themeColor="text1"/>
        </w:rPr>
      </w:pPr>
      <w:r w:rsidRPr="00E54CB7">
        <w:rPr>
          <w:rFonts w:asciiTheme="majorBidi" w:hAnsiTheme="majorBidi" w:cstheme="majorBidi"/>
          <w:b/>
          <w:bCs/>
        </w:rPr>
        <w:t>Heidi Inker</w:t>
      </w:r>
      <w:r w:rsidR="00BB18EE" w:rsidRPr="00E54CB7">
        <w:rPr>
          <w:rFonts w:asciiTheme="majorBidi" w:hAnsiTheme="majorBidi" w:cstheme="majorBidi"/>
        </w:rPr>
        <w:t xml:space="preserve"> acknowledged the relevance of the questio</w:t>
      </w:r>
      <w:r w:rsidR="002B5F04" w:rsidRPr="00E54CB7">
        <w:rPr>
          <w:rFonts w:asciiTheme="majorBidi" w:hAnsiTheme="majorBidi" w:cstheme="majorBidi"/>
        </w:rPr>
        <w:t xml:space="preserve">ns and pointed </w:t>
      </w:r>
      <w:r w:rsidR="004A00C9" w:rsidRPr="00E54CB7">
        <w:rPr>
          <w:rFonts w:asciiTheme="majorBidi" w:hAnsiTheme="majorBidi" w:cstheme="majorBidi"/>
        </w:rPr>
        <w:t>out</w:t>
      </w:r>
      <w:r w:rsidR="002B5F04" w:rsidRPr="00E54CB7">
        <w:rPr>
          <w:rFonts w:asciiTheme="majorBidi" w:hAnsiTheme="majorBidi" w:cstheme="majorBidi"/>
        </w:rPr>
        <w:t xml:space="preserve"> that</w:t>
      </w:r>
      <w:r w:rsidR="004E2779" w:rsidRPr="00E54CB7">
        <w:rPr>
          <w:rFonts w:asciiTheme="majorBidi" w:hAnsiTheme="majorBidi" w:cstheme="majorBidi"/>
        </w:rPr>
        <w:t xml:space="preserve"> we now have at least the</w:t>
      </w:r>
      <w:r w:rsidR="00E548B3" w:rsidRPr="00E54CB7">
        <w:rPr>
          <w:rFonts w:asciiTheme="majorBidi" w:hAnsiTheme="majorBidi" w:cstheme="majorBidi"/>
        </w:rPr>
        <w:t xml:space="preserve"> space </w:t>
      </w:r>
      <w:r w:rsidR="004A00C9" w:rsidRPr="00E54CB7">
        <w:rPr>
          <w:rFonts w:asciiTheme="majorBidi" w:hAnsiTheme="majorBidi" w:cstheme="majorBidi"/>
        </w:rPr>
        <w:t xml:space="preserve">where we can </w:t>
      </w:r>
      <w:r w:rsidR="003256D4" w:rsidRPr="00E54CB7">
        <w:rPr>
          <w:rFonts w:asciiTheme="majorBidi" w:hAnsiTheme="majorBidi" w:cstheme="majorBidi"/>
        </w:rPr>
        <w:t xml:space="preserve">mention </w:t>
      </w:r>
      <w:r w:rsidR="000407CF" w:rsidRPr="00E54CB7">
        <w:rPr>
          <w:rFonts w:asciiTheme="majorBidi" w:hAnsiTheme="majorBidi" w:cstheme="majorBidi"/>
        </w:rPr>
        <w:t>D</w:t>
      </w:r>
      <w:r w:rsidR="003C057D" w:rsidRPr="00E54CB7">
        <w:rPr>
          <w:rFonts w:asciiTheme="majorBidi" w:hAnsiTheme="majorBidi" w:cstheme="majorBidi"/>
        </w:rPr>
        <w:t>EI activities</w:t>
      </w:r>
      <w:r w:rsidR="003D7EFD" w:rsidRPr="00E54CB7">
        <w:rPr>
          <w:rFonts w:asciiTheme="majorBidi" w:hAnsiTheme="majorBidi" w:cstheme="majorBidi"/>
        </w:rPr>
        <w:t>, although there</w:t>
      </w:r>
      <w:r w:rsidR="0035110C" w:rsidRPr="00E54CB7">
        <w:rPr>
          <w:rFonts w:asciiTheme="majorBidi" w:hAnsiTheme="majorBidi" w:cstheme="majorBidi"/>
        </w:rPr>
        <w:t xml:space="preserve"> are challenges</w:t>
      </w:r>
      <w:r w:rsidR="00C747D2" w:rsidRPr="00E54CB7">
        <w:rPr>
          <w:rFonts w:asciiTheme="majorBidi" w:hAnsiTheme="majorBidi" w:cstheme="majorBidi"/>
        </w:rPr>
        <w:t>, including legal challenges</w:t>
      </w:r>
      <w:r w:rsidR="00564A3D" w:rsidRPr="00E54CB7">
        <w:rPr>
          <w:rFonts w:asciiTheme="majorBidi" w:hAnsiTheme="majorBidi" w:cstheme="majorBidi"/>
        </w:rPr>
        <w:t xml:space="preserve"> going</w:t>
      </w:r>
      <w:r w:rsidR="00825DC7" w:rsidRPr="00E54CB7">
        <w:rPr>
          <w:rFonts w:asciiTheme="majorBidi" w:hAnsiTheme="majorBidi" w:cstheme="majorBidi"/>
        </w:rPr>
        <w:t xml:space="preserve"> forward on our campus.</w:t>
      </w:r>
    </w:p>
    <w:p w14:paraId="066A49BE" w14:textId="70A90D82" w:rsidR="004430E1" w:rsidRPr="00E54CB7" w:rsidRDefault="00777D13" w:rsidP="00766647">
      <w:pPr>
        <w:spacing w:line="240" w:lineRule="auto"/>
        <w:rPr>
          <w:rFonts w:asciiTheme="majorBidi" w:hAnsiTheme="majorBidi" w:cstheme="majorBidi"/>
          <w:b/>
          <w:bCs/>
          <w:color w:val="0E2841" w:themeColor="text2"/>
        </w:rPr>
      </w:pPr>
      <w:r w:rsidRPr="00E54CB7">
        <w:rPr>
          <w:rFonts w:asciiTheme="majorBidi" w:hAnsiTheme="majorBidi" w:cstheme="majorBidi"/>
          <w:b/>
          <w:bCs/>
          <w:color w:val="0E2841" w:themeColor="text2"/>
        </w:rPr>
        <w:t xml:space="preserve">4. </w:t>
      </w:r>
      <w:r w:rsidR="004430E1" w:rsidRPr="00E54CB7">
        <w:rPr>
          <w:rFonts w:asciiTheme="majorBidi" w:hAnsiTheme="majorBidi" w:cstheme="majorBidi"/>
          <w:b/>
          <w:bCs/>
          <w:color w:val="0E2841" w:themeColor="text2"/>
        </w:rPr>
        <w:t>New Business</w:t>
      </w:r>
      <w:r w:rsidR="008E1881" w:rsidRPr="00E54CB7">
        <w:rPr>
          <w:rFonts w:asciiTheme="majorBidi" w:hAnsiTheme="majorBidi" w:cstheme="majorBidi"/>
          <w:b/>
          <w:bCs/>
          <w:color w:val="0E2841" w:themeColor="text2"/>
        </w:rPr>
        <w:t xml:space="preserve">: </w:t>
      </w:r>
      <w:r w:rsidR="008E1881" w:rsidRPr="00E54CB7">
        <w:rPr>
          <w:rFonts w:asciiTheme="majorBidi" w:hAnsiTheme="majorBidi" w:cstheme="majorBidi"/>
          <w:b/>
          <w:bCs/>
          <w:color w:val="000000" w:themeColor="text1"/>
        </w:rPr>
        <w:t>None</w:t>
      </w:r>
    </w:p>
    <w:p w14:paraId="0399E06C" w14:textId="3594BEE5" w:rsidR="004430E1" w:rsidRPr="00E54CB7" w:rsidRDefault="00777D13" w:rsidP="00766647">
      <w:pPr>
        <w:spacing w:line="240" w:lineRule="auto"/>
        <w:rPr>
          <w:rFonts w:asciiTheme="majorBidi" w:hAnsiTheme="majorBidi" w:cstheme="majorBidi"/>
          <w:b/>
          <w:bCs/>
          <w:color w:val="0E2841" w:themeColor="text2"/>
        </w:rPr>
      </w:pPr>
      <w:r w:rsidRPr="00E54CB7">
        <w:rPr>
          <w:rFonts w:asciiTheme="majorBidi" w:hAnsiTheme="majorBidi" w:cstheme="majorBidi"/>
          <w:b/>
          <w:bCs/>
          <w:color w:val="0E2841" w:themeColor="text2"/>
        </w:rPr>
        <w:t>5. Announcements</w:t>
      </w:r>
    </w:p>
    <w:p w14:paraId="33F153E7" w14:textId="3098FE33" w:rsidR="00021129" w:rsidRPr="00E54CB7" w:rsidRDefault="00AA17A4" w:rsidP="00777D13">
      <w:pPr>
        <w:spacing w:line="240" w:lineRule="auto"/>
        <w:ind w:left="27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Bellinda Bolivar</w:t>
      </w:r>
      <w:r w:rsidR="00A31E7C" w:rsidRPr="00E54CB7">
        <w:rPr>
          <w:rFonts w:asciiTheme="majorBidi" w:hAnsiTheme="majorBidi" w:cstheme="majorBidi"/>
        </w:rPr>
        <w:t xml:space="preserve">: </w:t>
      </w:r>
      <w:r w:rsidR="006E4AD5" w:rsidRPr="00E54CB7">
        <w:rPr>
          <w:rFonts w:asciiTheme="majorBidi" w:hAnsiTheme="majorBidi" w:cstheme="majorBidi"/>
        </w:rPr>
        <w:t xml:space="preserve">Library </w:t>
      </w:r>
      <w:r w:rsidR="000B44DC" w:rsidRPr="00E54CB7">
        <w:rPr>
          <w:rFonts w:asciiTheme="majorBidi" w:hAnsiTheme="majorBidi" w:cstheme="majorBidi"/>
        </w:rPr>
        <w:t xml:space="preserve">virtual </w:t>
      </w:r>
      <w:r w:rsidR="003B5A1E" w:rsidRPr="00E54CB7">
        <w:rPr>
          <w:rFonts w:asciiTheme="majorBidi" w:hAnsiTheme="majorBidi" w:cstheme="majorBidi"/>
        </w:rPr>
        <w:t>a</w:t>
      </w:r>
      <w:r w:rsidR="006E4AD5" w:rsidRPr="00E54CB7">
        <w:rPr>
          <w:rFonts w:asciiTheme="majorBidi" w:hAnsiTheme="majorBidi" w:cstheme="majorBidi"/>
        </w:rPr>
        <w:t>ssessment forum</w:t>
      </w:r>
      <w:r w:rsidR="00F3282D" w:rsidRPr="00E54CB7">
        <w:rPr>
          <w:rFonts w:asciiTheme="majorBidi" w:hAnsiTheme="majorBidi" w:cstheme="majorBidi"/>
        </w:rPr>
        <w:t xml:space="preserve"> </w:t>
      </w:r>
      <w:r w:rsidR="00A31C2D" w:rsidRPr="00E54CB7">
        <w:rPr>
          <w:rFonts w:asciiTheme="majorBidi" w:hAnsiTheme="majorBidi" w:cstheme="majorBidi"/>
        </w:rPr>
        <w:t>is</w:t>
      </w:r>
      <w:r w:rsidR="001615F1" w:rsidRPr="00E54CB7">
        <w:rPr>
          <w:rFonts w:asciiTheme="majorBidi" w:hAnsiTheme="majorBidi" w:cstheme="majorBidi"/>
        </w:rPr>
        <w:t xml:space="preserve"> </w:t>
      </w:r>
      <w:r w:rsidR="001B13D3" w:rsidRPr="00E54CB7">
        <w:rPr>
          <w:rFonts w:asciiTheme="majorBidi" w:hAnsiTheme="majorBidi" w:cstheme="majorBidi"/>
        </w:rPr>
        <w:t>scheduled on March 21</w:t>
      </w:r>
      <w:r w:rsidR="00F16079" w:rsidRPr="00E54CB7">
        <w:rPr>
          <w:rFonts w:asciiTheme="majorBidi" w:hAnsiTheme="majorBidi" w:cstheme="majorBidi"/>
        </w:rPr>
        <w:t xml:space="preserve"> </w:t>
      </w:r>
      <w:r w:rsidR="002A2F83" w:rsidRPr="00E54CB7">
        <w:rPr>
          <w:rFonts w:asciiTheme="majorBidi" w:hAnsiTheme="majorBidi" w:cstheme="majorBidi"/>
        </w:rPr>
        <w:t>at 3 pm.</w:t>
      </w:r>
      <w:r w:rsidR="008D350D" w:rsidRPr="00E54CB7">
        <w:rPr>
          <w:rFonts w:asciiTheme="majorBidi" w:hAnsiTheme="majorBidi" w:cstheme="majorBidi"/>
        </w:rPr>
        <w:t xml:space="preserve"> </w:t>
      </w:r>
      <w:r w:rsidR="00C71D7C" w:rsidRPr="00E54CB7">
        <w:rPr>
          <w:rFonts w:asciiTheme="majorBidi" w:hAnsiTheme="majorBidi" w:cstheme="majorBidi"/>
        </w:rPr>
        <w:t>One portion is</w:t>
      </w:r>
      <w:r w:rsidR="00942712" w:rsidRPr="00E54CB7">
        <w:rPr>
          <w:rFonts w:asciiTheme="majorBidi" w:hAnsiTheme="majorBidi" w:cstheme="majorBidi"/>
        </w:rPr>
        <w:t xml:space="preserve"> </w:t>
      </w:r>
      <w:r w:rsidR="00C71D7C" w:rsidRPr="00E54CB7">
        <w:rPr>
          <w:rFonts w:asciiTheme="majorBidi" w:hAnsiTheme="majorBidi" w:cstheme="majorBidi"/>
        </w:rPr>
        <w:t>assessment projects, and the other portion</w:t>
      </w:r>
      <w:r w:rsidR="00EA0FB3" w:rsidRPr="00E54CB7">
        <w:rPr>
          <w:rFonts w:asciiTheme="majorBidi" w:hAnsiTheme="majorBidi" w:cstheme="majorBidi"/>
        </w:rPr>
        <w:t xml:space="preserve"> spreadsheet</w:t>
      </w:r>
      <w:r w:rsidR="00313B2B" w:rsidRPr="00E54CB7">
        <w:rPr>
          <w:rFonts w:asciiTheme="majorBidi" w:hAnsiTheme="majorBidi" w:cstheme="majorBidi"/>
        </w:rPr>
        <w:t>s</w:t>
      </w:r>
      <w:r w:rsidR="00EA0FB3" w:rsidRPr="00E54CB7">
        <w:rPr>
          <w:rFonts w:asciiTheme="majorBidi" w:hAnsiTheme="majorBidi" w:cstheme="majorBidi"/>
        </w:rPr>
        <w:t>.</w:t>
      </w:r>
    </w:p>
    <w:p w14:paraId="73EA1645" w14:textId="70ACFC7B" w:rsidR="00A471A6" w:rsidRPr="00E54CB7" w:rsidRDefault="00021129" w:rsidP="00777D13">
      <w:pPr>
        <w:spacing w:line="240" w:lineRule="auto"/>
        <w:ind w:left="27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Lynn Thomas</w:t>
      </w:r>
      <w:r w:rsidR="00EA0FB3" w:rsidRPr="00E54CB7">
        <w:rPr>
          <w:rFonts w:asciiTheme="majorBidi" w:hAnsiTheme="majorBidi" w:cstheme="majorBidi"/>
        </w:rPr>
        <w:t>:</w:t>
      </w:r>
      <w:r w:rsidR="00980E02" w:rsidRPr="00E54CB7">
        <w:rPr>
          <w:rFonts w:asciiTheme="majorBidi" w:hAnsiTheme="majorBidi" w:cstheme="majorBidi"/>
        </w:rPr>
        <w:t xml:space="preserve"> </w:t>
      </w:r>
      <w:r w:rsidR="001615F1" w:rsidRPr="00E54CB7">
        <w:rPr>
          <w:rFonts w:asciiTheme="majorBidi" w:hAnsiTheme="majorBidi" w:cstheme="majorBidi"/>
        </w:rPr>
        <w:t>A v</w:t>
      </w:r>
      <w:r w:rsidR="00980E02" w:rsidRPr="00E54CB7">
        <w:rPr>
          <w:rFonts w:asciiTheme="majorBidi" w:hAnsiTheme="majorBidi" w:cstheme="majorBidi"/>
        </w:rPr>
        <w:t>irtual</w:t>
      </w:r>
      <w:r w:rsidR="00791804" w:rsidRPr="00E54CB7">
        <w:rPr>
          <w:rFonts w:asciiTheme="majorBidi" w:hAnsiTheme="majorBidi" w:cstheme="majorBidi"/>
        </w:rPr>
        <w:t xml:space="preserve"> </w:t>
      </w:r>
      <w:r w:rsidR="00980E02" w:rsidRPr="00E54CB7">
        <w:rPr>
          <w:rFonts w:asciiTheme="majorBidi" w:hAnsiTheme="majorBidi" w:cstheme="majorBidi"/>
        </w:rPr>
        <w:t xml:space="preserve">event </w:t>
      </w:r>
      <w:r w:rsidR="00BC1403" w:rsidRPr="00E54CB7">
        <w:rPr>
          <w:rFonts w:asciiTheme="majorBidi" w:hAnsiTheme="majorBidi" w:cstheme="majorBidi"/>
        </w:rPr>
        <w:t xml:space="preserve">is </w:t>
      </w:r>
      <w:r w:rsidR="00980E02" w:rsidRPr="00E54CB7">
        <w:rPr>
          <w:rFonts w:asciiTheme="majorBidi" w:hAnsiTheme="majorBidi" w:cstheme="majorBidi"/>
        </w:rPr>
        <w:t>schedule</w:t>
      </w:r>
      <w:r w:rsidR="00DB728D" w:rsidRPr="00E54CB7">
        <w:rPr>
          <w:rFonts w:asciiTheme="majorBidi" w:hAnsiTheme="majorBidi" w:cstheme="majorBidi"/>
        </w:rPr>
        <w:t>d on the 14</w:t>
      </w:r>
      <w:r w:rsidR="00DB728D" w:rsidRPr="00E54CB7">
        <w:rPr>
          <w:rFonts w:asciiTheme="majorBidi" w:hAnsiTheme="majorBidi" w:cstheme="majorBidi"/>
          <w:vertAlign w:val="superscript"/>
        </w:rPr>
        <w:t>th</w:t>
      </w:r>
      <w:r w:rsidR="00DB728D" w:rsidRPr="00E54CB7">
        <w:rPr>
          <w:rFonts w:asciiTheme="majorBidi" w:hAnsiTheme="majorBidi" w:cstheme="majorBidi"/>
        </w:rPr>
        <w:t xml:space="preserve"> of March</w:t>
      </w:r>
      <w:r w:rsidR="00866C38" w:rsidRPr="00E54CB7">
        <w:rPr>
          <w:rFonts w:asciiTheme="majorBidi" w:hAnsiTheme="majorBidi" w:cstheme="majorBidi"/>
        </w:rPr>
        <w:t xml:space="preserve"> at </w:t>
      </w:r>
      <w:r w:rsidR="00C540EB" w:rsidRPr="00E54CB7">
        <w:rPr>
          <w:rFonts w:asciiTheme="majorBidi" w:hAnsiTheme="majorBidi" w:cstheme="majorBidi"/>
        </w:rPr>
        <w:t>6:30 pm</w:t>
      </w:r>
      <w:r w:rsidR="0084355F" w:rsidRPr="00E54CB7">
        <w:rPr>
          <w:rFonts w:asciiTheme="majorBidi" w:hAnsiTheme="majorBidi" w:cstheme="majorBidi"/>
        </w:rPr>
        <w:t>, featuring Adrian Johns from the University of Chicago</w:t>
      </w:r>
      <w:r w:rsidR="005248FC" w:rsidRPr="00E54CB7">
        <w:rPr>
          <w:rFonts w:asciiTheme="majorBidi" w:hAnsiTheme="majorBidi" w:cstheme="majorBidi"/>
        </w:rPr>
        <w:t xml:space="preserve">; he will be talking about his book entitled </w:t>
      </w:r>
      <w:r w:rsidR="00866C38" w:rsidRPr="00E54CB7">
        <w:rPr>
          <w:rFonts w:asciiTheme="majorBidi" w:hAnsiTheme="majorBidi" w:cstheme="majorBidi"/>
          <w:i/>
          <w:iCs/>
        </w:rPr>
        <w:t>The Science of Reading</w:t>
      </w:r>
      <w:r w:rsidR="00C540EB" w:rsidRPr="00E54CB7">
        <w:rPr>
          <w:rFonts w:asciiTheme="majorBidi" w:hAnsiTheme="majorBidi" w:cstheme="majorBidi"/>
        </w:rPr>
        <w:t>.</w:t>
      </w:r>
    </w:p>
    <w:p w14:paraId="362DCBF6" w14:textId="7941414E" w:rsidR="00FA0A92" w:rsidRPr="00E54CB7" w:rsidRDefault="00A471A6" w:rsidP="00777D13">
      <w:pPr>
        <w:spacing w:line="240" w:lineRule="auto"/>
        <w:ind w:left="27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Sio</w:t>
      </w:r>
      <w:r w:rsidR="00E93251" w:rsidRPr="00E54CB7">
        <w:rPr>
          <w:rFonts w:asciiTheme="majorBidi" w:hAnsiTheme="majorBidi" w:cstheme="majorBidi"/>
          <w:b/>
          <w:bCs/>
        </w:rPr>
        <w:t>bhan Mc</w:t>
      </w:r>
      <w:r w:rsidR="00A823C6" w:rsidRPr="00E54CB7">
        <w:rPr>
          <w:rFonts w:asciiTheme="majorBidi" w:hAnsiTheme="majorBidi" w:cstheme="majorBidi"/>
          <w:b/>
          <w:bCs/>
        </w:rPr>
        <w:t>K</w:t>
      </w:r>
      <w:r w:rsidR="00E93251" w:rsidRPr="00E54CB7">
        <w:rPr>
          <w:rFonts w:asciiTheme="majorBidi" w:hAnsiTheme="majorBidi" w:cstheme="majorBidi"/>
          <w:b/>
          <w:bCs/>
        </w:rPr>
        <w:t>issic</w:t>
      </w:r>
      <w:r w:rsidR="00777D13" w:rsidRPr="00E54CB7">
        <w:rPr>
          <w:rFonts w:asciiTheme="majorBidi" w:hAnsiTheme="majorBidi" w:cstheme="majorBidi"/>
        </w:rPr>
        <w:t xml:space="preserve">: </w:t>
      </w:r>
      <w:r w:rsidR="008308DF" w:rsidRPr="00E54CB7">
        <w:rPr>
          <w:rFonts w:asciiTheme="majorBidi" w:hAnsiTheme="majorBidi" w:cstheme="majorBidi"/>
        </w:rPr>
        <w:t>R</w:t>
      </w:r>
      <w:r w:rsidR="0069525D" w:rsidRPr="00E54CB7">
        <w:rPr>
          <w:rFonts w:asciiTheme="majorBidi" w:hAnsiTheme="majorBidi" w:cstheme="majorBidi"/>
        </w:rPr>
        <w:t>i</w:t>
      </w:r>
      <w:r w:rsidR="008308DF" w:rsidRPr="00E54CB7">
        <w:rPr>
          <w:rFonts w:asciiTheme="majorBidi" w:hAnsiTheme="majorBidi" w:cstheme="majorBidi"/>
        </w:rPr>
        <w:t xml:space="preserve">cker Library </w:t>
      </w:r>
      <w:r w:rsidR="001F5FAF" w:rsidRPr="00E54CB7">
        <w:rPr>
          <w:rFonts w:asciiTheme="majorBidi" w:hAnsiTheme="majorBidi" w:cstheme="majorBidi"/>
        </w:rPr>
        <w:t>has a book finding</w:t>
      </w:r>
      <w:r w:rsidR="00013881" w:rsidRPr="00E54CB7">
        <w:rPr>
          <w:rFonts w:asciiTheme="majorBidi" w:hAnsiTheme="majorBidi" w:cstheme="majorBidi"/>
        </w:rPr>
        <w:t xml:space="preserve"> workshop on</w:t>
      </w:r>
      <w:r w:rsidR="00A8742B" w:rsidRPr="00E54CB7">
        <w:rPr>
          <w:rFonts w:asciiTheme="majorBidi" w:hAnsiTheme="majorBidi" w:cstheme="majorBidi"/>
        </w:rPr>
        <w:t xml:space="preserve"> February 2</w:t>
      </w:r>
      <w:r w:rsidR="00791804" w:rsidRPr="00E54CB7">
        <w:rPr>
          <w:rFonts w:asciiTheme="majorBidi" w:hAnsiTheme="majorBidi" w:cstheme="majorBidi"/>
        </w:rPr>
        <w:t>9</w:t>
      </w:r>
      <w:r w:rsidR="00280FE8" w:rsidRPr="00E54CB7">
        <w:rPr>
          <w:rFonts w:asciiTheme="majorBidi" w:hAnsiTheme="majorBidi" w:cstheme="majorBidi"/>
        </w:rPr>
        <w:t>, from 4</w:t>
      </w:r>
      <w:r w:rsidR="00777D13" w:rsidRPr="00E54CB7">
        <w:rPr>
          <w:rFonts w:asciiTheme="majorBidi" w:hAnsiTheme="majorBidi" w:cstheme="majorBidi"/>
        </w:rPr>
        <w:t>–</w:t>
      </w:r>
      <w:r w:rsidR="00280FE8" w:rsidRPr="00E54CB7">
        <w:rPr>
          <w:rFonts w:asciiTheme="majorBidi" w:hAnsiTheme="majorBidi" w:cstheme="majorBidi"/>
        </w:rPr>
        <w:t>6 pm</w:t>
      </w:r>
      <w:r w:rsidR="004B7BD4" w:rsidRPr="00E54CB7">
        <w:rPr>
          <w:rFonts w:asciiTheme="majorBidi" w:hAnsiTheme="majorBidi" w:cstheme="majorBidi"/>
        </w:rPr>
        <w:t>.  Also,</w:t>
      </w:r>
      <w:r w:rsidR="0083435B" w:rsidRPr="00E54CB7">
        <w:rPr>
          <w:rFonts w:asciiTheme="majorBidi" w:hAnsiTheme="majorBidi" w:cstheme="majorBidi"/>
        </w:rPr>
        <w:t xml:space="preserve"> an AI conference </w:t>
      </w:r>
      <w:r w:rsidR="00777D13" w:rsidRPr="00E54CB7">
        <w:rPr>
          <w:rFonts w:asciiTheme="majorBidi" w:hAnsiTheme="majorBidi" w:cstheme="majorBidi"/>
        </w:rPr>
        <w:t>work</w:t>
      </w:r>
      <w:r w:rsidR="0083435B" w:rsidRPr="00E54CB7">
        <w:rPr>
          <w:rFonts w:asciiTheme="majorBidi" w:hAnsiTheme="majorBidi" w:cstheme="majorBidi"/>
        </w:rPr>
        <w:t>shop</w:t>
      </w:r>
      <w:r w:rsidR="00CD124E" w:rsidRPr="00E54CB7">
        <w:rPr>
          <w:rFonts w:asciiTheme="majorBidi" w:hAnsiTheme="majorBidi" w:cstheme="majorBidi"/>
        </w:rPr>
        <w:t>,</w:t>
      </w:r>
      <w:r w:rsidR="00FC2FA6" w:rsidRPr="00E54CB7">
        <w:rPr>
          <w:rFonts w:asciiTheme="majorBidi" w:hAnsiTheme="majorBidi" w:cstheme="majorBidi"/>
        </w:rPr>
        <w:t xml:space="preserve"> </w:t>
      </w:r>
      <w:r w:rsidR="004008F4" w:rsidRPr="00E54CB7">
        <w:rPr>
          <w:rFonts w:asciiTheme="majorBidi" w:hAnsiTheme="majorBidi" w:cstheme="majorBidi"/>
        </w:rPr>
        <w:t xml:space="preserve">in collaboration between Ricker </w:t>
      </w:r>
      <w:r w:rsidR="00EB3DD5" w:rsidRPr="00E54CB7">
        <w:rPr>
          <w:rFonts w:asciiTheme="majorBidi" w:hAnsiTheme="majorBidi" w:cstheme="majorBidi"/>
        </w:rPr>
        <w:t>Library and School Board Design</w:t>
      </w:r>
      <w:r w:rsidR="007F59CB" w:rsidRPr="00E54CB7">
        <w:rPr>
          <w:rFonts w:asciiTheme="majorBidi" w:hAnsiTheme="majorBidi" w:cstheme="majorBidi"/>
        </w:rPr>
        <w:t xml:space="preserve"> </w:t>
      </w:r>
      <w:r w:rsidR="00D8598E" w:rsidRPr="00E54CB7">
        <w:rPr>
          <w:rFonts w:asciiTheme="majorBidi" w:hAnsiTheme="majorBidi" w:cstheme="majorBidi"/>
        </w:rPr>
        <w:t xml:space="preserve">is scheduled </w:t>
      </w:r>
      <w:r w:rsidR="007F59CB" w:rsidRPr="00E54CB7">
        <w:rPr>
          <w:rFonts w:asciiTheme="majorBidi" w:hAnsiTheme="majorBidi" w:cstheme="majorBidi"/>
        </w:rPr>
        <w:t xml:space="preserve">on March </w:t>
      </w:r>
      <w:r w:rsidR="00E84565" w:rsidRPr="00E54CB7">
        <w:rPr>
          <w:rFonts w:asciiTheme="majorBidi" w:hAnsiTheme="majorBidi" w:cstheme="majorBidi"/>
        </w:rPr>
        <w:t>7 and March 20.</w:t>
      </w:r>
    </w:p>
    <w:p w14:paraId="5E9F31C9" w14:textId="38D0E2BE" w:rsidR="00FA0A92" w:rsidRPr="00E54CB7" w:rsidRDefault="00FA0A92" w:rsidP="00777D13">
      <w:pPr>
        <w:spacing w:line="240" w:lineRule="auto"/>
        <w:ind w:left="27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Clara Chu</w:t>
      </w:r>
      <w:r w:rsidR="00DA1C6E" w:rsidRPr="00E54CB7">
        <w:rPr>
          <w:rFonts w:asciiTheme="majorBidi" w:hAnsiTheme="majorBidi" w:cstheme="majorBidi"/>
        </w:rPr>
        <w:t>:</w:t>
      </w:r>
      <w:r w:rsidR="00313B2B" w:rsidRPr="00E54CB7">
        <w:rPr>
          <w:rFonts w:asciiTheme="majorBidi" w:hAnsiTheme="majorBidi" w:cstheme="majorBidi"/>
        </w:rPr>
        <w:t xml:space="preserve"> </w:t>
      </w:r>
      <w:r w:rsidR="00777D13" w:rsidRPr="00E54CB7">
        <w:rPr>
          <w:rFonts w:asciiTheme="majorBidi" w:hAnsiTheme="majorBidi" w:cstheme="majorBidi"/>
        </w:rPr>
        <w:t xml:space="preserve">The </w:t>
      </w:r>
      <w:r w:rsidR="00FF5A59" w:rsidRPr="00E54CB7">
        <w:rPr>
          <w:rFonts w:asciiTheme="majorBidi" w:hAnsiTheme="majorBidi" w:cstheme="majorBidi"/>
        </w:rPr>
        <w:t xml:space="preserve">Mortenson Center is </w:t>
      </w:r>
      <w:r w:rsidR="00C0052C" w:rsidRPr="00E54CB7">
        <w:rPr>
          <w:rFonts w:asciiTheme="majorBidi" w:hAnsiTheme="majorBidi" w:cstheme="majorBidi"/>
        </w:rPr>
        <w:t>planning for the Ass</w:t>
      </w:r>
      <w:r w:rsidR="004A5664" w:rsidRPr="00E54CB7">
        <w:rPr>
          <w:rFonts w:asciiTheme="majorBidi" w:hAnsiTheme="majorBidi" w:cstheme="majorBidi"/>
        </w:rPr>
        <w:t>o</w:t>
      </w:r>
      <w:r w:rsidR="00C0052C" w:rsidRPr="00E54CB7">
        <w:rPr>
          <w:rFonts w:asciiTheme="majorBidi" w:hAnsiTheme="majorBidi" w:cstheme="majorBidi"/>
        </w:rPr>
        <w:t>ciate</w:t>
      </w:r>
      <w:r w:rsidR="004A5664" w:rsidRPr="00E54CB7">
        <w:rPr>
          <w:rFonts w:asciiTheme="majorBidi" w:hAnsiTheme="majorBidi" w:cstheme="majorBidi"/>
        </w:rPr>
        <w:t xml:space="preserve"> Program again this year</w:t>
      </w:r>
      <w:r w:rsidR="000C05A6" w:rsidRPr="00E54CB7">
        <w:rPr>
          <w:rFonts w:asciiTheme="majorBidi" w:hAnsiTheme="majorBidi" w:cstheme="majorBidi"/>
        </w:rPr>
        <w:t xml:space="preserve">. An announcement will be sent out </w:t>
      </w:r>
      <w:r w:rsidR="00AF0685" w:rsidRPr="00E54CB7">
        <w:rPr>
          <w:rFonts w:asciiTheme="majorBidi" w:hAnsiTheme="majorBidi" w:cstheme="majorBidi"/>
        </w:rPr>
        <w:t>soon</w:t>
      </w:r>
      <w:r w:rsidR="00121359" w:rsidRPr="00E54CB7">
        <w:rPr>
          <w:rFonts w:asciiTheme="majorBidi" w:hAnsiTheme="majorBidi" w:cstheme="majorBidi"/>
        </w:rPr>
        <w:t xml:space="preserve"> to invite </w:t>
      </w:r>
      <w:r w:rsidR="00ED32B8" w:rsidRPr="00E54CB7">
        <w:rPr>
          <w:rFonts w:asciiTheme="majorBidi" w:hAnsiTheme="majorBidi" w:cstheme="majorBidi"/>
        </w:rPr>
        <w:t>people</w:t>
      </w:r>
      <w:r w:rsidR="00121359" w:rsidRPr="00E54CB7">
        <w:rPr>
          <w:rFonts w:asciiTheme="majorBidi" w:hAnsiTheme="majorBidi" w:cstheme="majorBidi"/>
        </w:rPr>
        <w:t xml:space="preserve"> to serve as library budd</w:t>
      </w:r>
      <w:r w:rsidR="00ED32B8" w:rsidRPr="00E54CB7">
        <w:rPr>
          <w:rFonts w:asciiTheme="majorBidi" w:hAnsiTheme="majorBidi" w:cstheme="majorBidi"/>
        </w:rPr>
        <w:t>ie</w:t>
      </w:r>
      <w:r w:rsidR="0040738A" w:rsidRPr="00E54CB7">
        <w:rPr>
          <w:rFonts w:asciiTheme="majorBidi" w:hAnsiTheme="majorBidi" w:cstheme="majorBidi"/>
        </w:rPr>
        <w:t>s</w:t>
      </w:r>
      <w:r w:rsidR="00B923EE" w:rsidRPr="00E54CB7">
        <w:rPr>
          <w:rFonts w:asciiTheme="majorBidi" w:hAnsiTheme="majorBidi" w:cstheme="majorBidi"/>
        </w:rPr>
        <w:t>.</w:t>
      </w:r>
    </w:p>
    <w:p w14:paraId="145253E3" w14:textId="3BF59742" w:rsidR="0040738A" w:rsidRPr="00E54CB7" w:rsidRDefault="00FA0A92" w:rsidP="00777D13">
      <w:pPr>
        <w:spacing w:line="240" w:lineRule="auto"/>
        <w:ind w:left="27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Celenia</w:t>
      </w:r>
      <w:r w:rsidR="00A6415D" w:rsidRPr="00E54CB7">
        <w:rPr>
          <w:rFonts w:asciiTheme="majorBidi" w:hAnsiTheme="majorBidi" w:cstheme="majorBidi"/>
          <w:b/>
          <w:bCs/>
        </w:rPr>
        <w:t xml:space="preserve"> Graves</w:t>
      </w:r>
      <w:r w:rsidR="00B923EE" w:rsidRPr="00E54CB7">
        <w:rPr>
          <w:rFonts w:asciiTheme="majorBidi" w:hAnsiTheme="majorBidi" w:cstheme="majorBidi"/>
        </w:rPr>
        <w:t xml:space="preserve">: </w:t>
      </w:r>
      <w:r w:rsidR="00D750B8" w:rsidRPr="00E54CB7">
        <w:rPr>
          <w:rFonts w:asciiTheme="majorBidi" w:hAnsiTheme="majorBidi" w:cstheme="majorBidi"/>
        </w:rPr>
        <w:t>The Outreach an</w:t>
      </w:r>
      <w:r w:rsidR="00D744E9" w:rsidRPr="00E54CB7">
        <w:rPr>
          <w:rFonts w:asciiTheme="majorBidi" w:hAnsiTheme="majorBidi" w:cstheme="majorBidi"/>
        </w:rPr>
        <w:t>d</w:t>
      </w:r>
      <w:r w:rsidR="00D750B8" w:rsidRPr="00E54CB7">
        <w:rPr>
          <w:rFonts w:asciiTheme="majorBidi" w:hAnsiTheme="majorBidi" w:cstheme="majorBidi"/>
        </w:rPr>
        <w:t xml:space="preserve"> Engagement Committee</w:t>
      </w:r>
      <w:r w:rsidR="0066578A" w:rsidRPr="00E54CB7">
        <w:rPr>
          <w:rFonts w:asciiTheme="majorBidi" w:hAnsiTheme="majorBidi" w:cstheme="majorBidi"/>
        </w:rPr>
        <w:t xml:space="preserve"> is organizing a Skill-Up</w:t>
      </w:r>
      <w:r w:rsidR="005B067C" w:rsidRPr="00E54CB7">
        <w:rPr>
          <w:rFonts w:asciiTheme="majorBidi" w:hAnsiTheme="majorBidi" w:cstheme="majorBidi"/>
        </w:rPr>
        <w:t xml:space="preserve"> </w:t>
      </w:r>
      <w:r w:rsidR="00EB0304" w:rsidRPr="00E54CB7">
        <w:rPr>
          <w:rFonts w:asciiTheme="majorBidi" w:hAnsiTheme="majorBidi" w:cstheme="majorBidi"/>
        </w:rPr>
        <w:t>session with Victor Jones on</w:t>
      </w:r>
      <w:r w:rsidR="0040738A" w:rsidRPr="00E54CB7">
        <w:rPr>
          <w:rFonts w:asciiTheme="majorBidi" w:hAnsiTheme="majorBidi" w:cstheme="majorBidi"/>
        </w:rPr>
        <w:t xml:space="preserve"> February 29, 2024, at 10 a.m.</w:t>
      </w:r>
      <w:r w:rsidR="00D16E9F" w:rsidRPr="00E54CB7">
        <w:rPr>
          <w:rFonts w:asciiTheme="majorBidi" w:hAnsiTheme="majorBidi" w:cstheme="majorBidi"/>
        </w:rPr>
        <w:t xml:space="preserve"> Also</w:t>
      </w:r>
      <w:r w:rsidR="00D775DE" w:rsidRPr="00E54CB7">
        <w:rPr>
          <w:rFonts w:asciiTheme="majorBidi" w:hAnsiTheme="majorBidi" w:cstheme="majorBidi"/>
        </w:rPr>
        <w:t>,</w:t>
      </w:r>
      <w:r w:rsidR="00777D13" w:rsidRPr="00E54CB7">
        <w:rPr>
          <w:rFonts w:asciiTheme="majorBidi" w:hAnsiTheme="majorBidi" w:cstheme="majorBidi"/>
        </w:rPr>
        <w:t xml:space="preserve"> </w:t>
      </w:r>
      <w:r w:rsidR="00D775DE" w:rsidRPr="00E54CB7">
        <w:rPr>
          <w:rFonts w:asciiTheme="majorBidi" w:hAnsiTheme="majorBidi" w:cstheme="majorBidi"/>
        </w:rPr>
        <w:t>t</w:t>
      </w:r>
      <w:r w:rsidR="0040738A" w:rsidRPr="00E54CB7">
        <w:rPr>
          <w:rFonts w:asciiTheme="majorBidi" w:hAnsiTheme="majorBidi" w:cstheme="majorBidi"/>
        </w:rPr>
        <w:t xml:space="preserve">he Grainger Engineering Library IDEA Lab will be hosting “Leap Into Break!” Here is the calendar link: </w:t>
      </w:r>
      <w:hyperlink r:id="rId6" w:history="1">
        <w:r w:rsidR="007F2440" w:rsidRPr="00E54CB7">
          <w:rPr>
            <w:rStyle w:val="Hyperlink"/>
            <w:rFonts w:asciiTheme="majorBidi" w:hAnsiTheme="majorBidi" w:cstheme="majorBidi"/>
          </w:rPr>
          <w:t>https://uiuc.libcal.com/event/12078509</w:t>
        </w:r>
      </w:hyperlink>
    </w:p>
    <w:p w14:paraId="48CCA5DC" w14:textId="385BA367" w:rsidR="007F2440" w:rsidRPr="00E54CB7" w:rsidRDefault="00777D13" w:rsidP="00777D13">
      <w:pPr>
        <w:spacing w:line="240" w:lineRule="auto"/>
        <w:ind w:left="270"/>
        <w:rPr>
          <w:rFonts w:asciiTheme="majorBidi" w:hAnsiTheme="majorBidi" w:cstheme="majorBidi"/>
        </w:rPr>
      </w:pPr>
      <w:r w:rsidRPr="00E54CB7">
        <w:rPr>
          <w:rFonts w:asciiTheme="majorBidi" w:hAnsiTheme="majorBidi" w:cstheme="majorBidi"/>
          <w:b/>
          <w:bCs/>
        </w:rPr>
        <w:t>Laila</w:t>
      </w:r>
      <w:r w:rsidR="007F2440" w:rsidRPr="00E54CB7">
        <w:rPr>
          <w:rFonts w:asciiTheme="majorBidi" w:hAnsiTheme="majorBidi" w:cstheme="majorBidi"/>
          <w:b/>
          <w:bCs/>
        </w:rPr>
        <w:t xml:space="preserve"> Hussein Moustafa</w:t>
      </w:r>
      <w:r w:rsidR="007F2440" w:rsidRPr="00E54CB7">
        <w:rPr>
          <w:rFonts w:asciiTheme="majorBidi" w:hAnsiTheme="majorBidi" w:cstheme="majorBidi"/>
        </w:rPr>
        <w:t xml:space="preserve">: Q&amp;A with Maryam Safajoo Maryam’s debut book, </w:t>
      </w:r>
      <w:r w:rsidR="007F2440" w:rsidRPr="00E54CB7">
        <w:rPr>
          <w:rFonts w:asciiTheme="majorBidi" w:hAnsiTheme="majorBidi" w:cstheme="majorBidi"/>
          <w:i/>
          <w:iCs/>
        </w:rPr>
        <w:t>Our Story is One</w:t>
      </w:r>
      <w:r w:rsidR="007F2440" w:rsidRPr="00E54CB7">
        <w:rPr>
          <w:rFonts w:asciiTheme="majorBidi" w:hAnsiTheme="majorBidi" w:cstheme="majorBidi"/>
        </w:rPr>
        <w:t xml:space="preserve">, </w:t>
      </w:r>
      <w:r w:rsidR="00184884" w:rsidRPr="00E54CB7">
        <w:rPr>
          <w:rFonts w:asciiTheme="majorBidi" w:hAnsiTheme="majorBidi" w:cstheme="majorBidi"/>
        </w:rPr>
        <w:t xml:space="preserve">which </w:t>
      </w:r>
      <w:r w:rsidR="007F2440" w:rsidRPr="00E54CB7">
        <w:rPr>
          <w:rFonts w:asciiTheme="majorBidi" w:hAnsiTheme="majorBidi" w:cstheme="majorBidi"/>
        </w:rPr>
        <w:t>meticulously captures visually the haunting episodes of the persecution of the Baha'is in Iran. February 29, 2024. From 12:00 to 1:00 pm https://illinois.zoom.us/webinar/register/WN_vHZGAxxRSVKaDHP Gls0GX</w:t>
      </w:r>
      <w:r w:rsidR="00FB21D1" w:rsidRPr="00E54CB7">
        <w:rPr>
          <w:rFonts w:asciiTheme="majorBidi" w:hAnsiTheme="majorBidi" w:cstheme="majorBidi"/>
        </w:rPr>
        <w:t xml:space="preserve">w  </w:t>
      </w:r>
    </w:p>
    <w:p w14:paraId="37E1F81F" w14:textId="77777777" w:rsidR="00777D13" w:rsidRPr="00E54CB7" w:rsidRDefault="00777D13" w:rsidP="00777D13">
      <w:pPr>
        <w:spacing w:line="240" w:lineRule="auto"/>
        <w:ind w:left="270"/>
        <w:rPr>
          <w:rFonts w:asciiTheme="majorBidi" w:hAnsiTheme="majorBidi" w:cstheme="majorBidi"/>
        </w:rPr>
      </w:pPr>
    </w:p>
    <w:p w14:paraId="69F76061" w14:textId="1929253F" w:rsidR="004430E1" w:rsidRPr="00E54CB7" w:rsidRDefault="009B32EB" w:rsidP="00766647">
      <w:pPr>
        <w:spacing w:line="240" w:lineRule="auto"/>
        <w:rPr>
          <w:rFonts w:asciiTheme="majorBidi" w:hAnsiTheme="majorBidi" w:cstheme="majorBidi"/>
          <w:b/>
          <w:bCs/>
        </w:rPr>
      </w:pPr>
      <w:r w:rsidRPr="00E54CB7">
        <w:rPr>
          <w:rFonts w:asciiTheme="majorBidi" w:hAnsiTheme="majorBidi" w:cstheme="majorBidi"/>
        </w:rPr>
        <w:t xml:space="preserve"> </w:t>
      </w:r>
      <w:r w:rsidR="004430E1" w:rsidRPr="00E54CB7">
        <w:rPr>
          <w:rStyle w:val="eop"/>
          <w:rFonts w:asciiTheme="majorBidi" w:eastAsiaTheme="majorEastAsia" w:hAnsiTheme="majorBidi" w:cstheme="majorBidi"/>
          <w:b/>
          <w:bCs/>
        </w:rPr>
        <w:t>Adjournment</w:t>
      </w:r>
      <w:r w:rsidR="00777D13" w:rsidRPr="00E54CB7">
        <w:rPr>
          <w:rStyle w:val="eop"/>
          <w:rFonts w:asciiTheme="majorBidi" w:eastAsiaTheme="majorEastAsia" w:hAnsiTheme="majorBidi" w:cstheme="majorBidi"/>
          <w:b/>
          <w:bCs/>
        </w:rPr>
        <w:t xml:space="preserve">: </w:t>
      </w:r>
      <w:r w:rsidR="004430E1" w:rsidRPr="00E54CB7">
        <w:rPr>
          <w:rStyle w:val="eop"/>
          <w:rFonts w:asciiTheme="majorBidi" w:eastAsiaTheme="majorEastAsia" w:hAnsiTheme="majorBidi" w:cstheme="majorBidi"/>
        </w:rPr>
        <w:t xml:space="preserve">The meeting was adjourned at </w:t>
      </w:r>
      <w:r w:rsidR="00777D13" w:rsidRPr="00E54CB7">
        <w:rPr>
          <w:rStyle w:val="eop"/>
          <w:rFonts w:asciiTheme="majorBidi" w:eastAsiaTheme="majorEastAsia" w:hAnsiTheme="majorBidi" w:cstheme="majorBidi"/>
        </w:rPr>
        <w:t>4</w:t>
      </w:r>
      <w:r w:rsidR="004430E1" w:rsidRPr="00E54CB7">
        <w:rPr>
          <w:rStyle w:val="eop"/>
          <w:rFonts w:asciiTheme="majorBidi" w:eastAsiaTheme="majorEastAsia" w:hAnsiTheme="majorBidi" w:cstheme="majorBidi"/>
        </w:rPr>
        <w:t>:33</w:t>
      </w:r>
      <w:r w:rsidR="00777D13" w:rsidRPr="00E54CB7">
        <w:rPr>
          <w:rStyle w:val="eop"/>
          <w:rFonts w:asciiTheme="majorBidi" w:eastAsiaTheme="majorEastAsia" w:hAnsiTheme="majorBidi" w:cstheme="majorBidi"/>
        </w:rPr>
        <w:t xml:space="preserve"> pm.</w:t>
      </w:r>
    </w:p>
    <w:sectPr w:rsidR="004430E1" w:rsidRPr="00E54C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D34101"/>
    <w:multiLevelType w:val="hybridMultilevel"/>
    <w:tmpl w:val="76C01FBA"/>
    <w:lvl w:ilvl="0" w:tplc="0F3CE45E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D6E6F"/>
    <w:multiLevelType w:val="hybridMultilevel"/>
    <w:tmpl w:val="7936A7D6"/>
    <w:lvl w:ilvl="0" w:tplc="CC08F402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8334F"/>
    <w:multiLevelType w:val="hybridMultilevel"/>
    <w:tmpl w:val="34A402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B382037"/>
    <w:multiLevelType w:val="hybridMultilevel"/>
    <w:tmpl w:val="0B5297D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4" w15:restartNumberingAfterBreak="0">
    <w:nsid w:val="56AE25B7"/>
    <w:multiLevelType w:val="hybridMultilevel"/>
    <w:tmpl w:val="F1282ECA"/>
    <w:lvl w:ilvl="0" w:tplc="A662AB52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A57EF5"/>
    <w:multiLevelType w:val="multilevel"/>
    <w:tmpl w:val="CB4825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lowerLetter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80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88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</w:lvl>
  </w:abstractNum>
  <w:abstractNum w:abstractNumId="6" w15:restartNumberingAfterBreak="0">
    <w:nsid w:val="7829002F"/>
    <w:multiLevelType w:val="hybridMultilevel"/>
    <w:tmpl w:val="7700A4FA"/>
    <w:lvl w:ilvl="0" w:tplc="40C08B6E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F16733"/>
    <w:multiLevelType w:val="multilevel"/>
    <w:tmpl w:val="6F76636A"/>
    <w:lvl w:ilvl="0">
      <w:start w:val="1"/>
      <w:numFmt w:val="decimal"/>
      <w:lvlText w:val="%1."/>
      <w:lvlJc w:val="left"/>
      <w:pPr>
        <w:ind w:left="360" w:hanging="360"/>
      </w:pPr>
      <w:rPr>
        <w:rFonts w:asciiTheme="majorBidi" w:eastAsiaTheme="minorHAnsi" w:hAnsiTheme="majorBidi" w:cstheme="majorBidi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num w:numId="1" w16cid:durableId="1402870981">
    <w:abstractNumId w:val="7"/>
  </w:num>
  <w:num w:numId="2" w16cid:durableId="1602103407">
    <w:abstractNumId w:val="1"/>
  </w:num>
  <w:num w:numId="3" w16cid:durableId="1239439736">
    <w:abstractNumId w:val="0"/>
  </w:num>
  <w:num w:numId="4" w16cid:durableId="1849639940">
    <w:abstractNumId w:val="6"/>
  </w:num>
  <w:num w:numId="5" w16cid:durableId="1539507325">
    <w:abstractNumId w:val="4"/>
  </w:num>
  <w:num w:numId="6" w16cid:durableId="161016337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79512585">
    <w:abstractNumId w:val="2"/>
  </w:num>
  <w:num w:numId="8" w16cid:durableId="20890352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0F1"/>
    <w:rsid w:val="000013E0"/>
    <w:rsid w:val="00012E94"/>
    <w:rsid w:val="00013092"/>
    <w:rsid w:val="00013881"/>
    <w:rsid w:val="00016900"/>
    <w:rsid w:val="00017B2D"/>
    <w:rsid w:val="00020037"/>
    <w:rsid w:val="00020B37"/>
    <w:rsid w:val="00021129"/>
    <w:rsid w:val="00024C32"/>
    <w:rsid w:val="00030B6A"/>
    <w:rsid w:val="00033C02"/>
    <w:rsid w:val="000407CF"/>
    <w:rsid w:val="00041F86"/>
    <w:rsid w:val="000438BA"/>
    <w:rsid w:val="00044DA3"/>
    <w:rsid w:val="00045CB0"/>
    <w:rsid w:val="00046C1B"/>
    <w:rsid w:val="0005655C"/>
    <w:rsid w:val="000607F4"/>
    <w:rsid w:val="00061D06"/>
    <w:rsid w:val="000723DB"/>
    <w:rsid w:val="000740CD"/>
    <w:rsid w:val="00074CD0"/>
    <w:rsid w:val="000765F1"/>
    <w:rsid w:val="00081440"/>
    <w:rsid w:val="00085598"/>
    <w:rsid w:val="00090E00"/>
    <w:rsid w:val="000933E4"/>
    <w:rsid w:val="000A265D"/>
    <w:rsid w:val="000A3116"/>
    <w:rsid w:val="000A4A2F"/>
    <w:rsid w:val="000B0413"/>
    <w:rsid w:val="000B44DC"/>
    <w:rsid w:val="000B6283"/>
    <w:rsid w:val="000B66C8"/>
    <w:rsid w:val="000C05A6"/>
    <w:rsid w:val="000C2BD2"/>
    <w:rsid w:val="000C45BB"/>
    <w:rsid w:val="000D0BD5"/>
    <w:rsid w:val="000D49C8"/>
    <w:rsid w:val="000D7DD4"/>
    <w:rsid w:val="000E0812"/>
    <w:rsid w:val="000E3559"/>
    <w:rsid w:val="000E6A22"/>
    <w:rsid w:val="000F3481"/>
    <w:rsid w:val="0010012E"/>
    <w:rsid w:val="00100284"/>
    <w:rsid w:val="00106685"/>
    <w:rsid w:val="0011211F"/>
    <w:rsid w:val="00121359"/>
    <w:rsid w:val="0012265C"/>
    <w:rsid w:val="00124427"/>
    <w:rsid w:val="001322DB"/>
    <w:rsid w:val="0013288E"/>
    <w:rsid w:val="00141DED"/>
    <w:rsid w:val="00144862"/>
    <w:rsid w:val="00150E54"/>
    <w:rsid w:val="001615F1"/>
    <w:rsid w:val="0017223B"/>
    <w:rsid w:val="00184884"/>
    <w:rsid w:val="00187460"/>
    <w:rsid w:val="00196E21"/>
    <w:rsid w:val="0019761B"/>
    <w:rsid w:val="001A1237"/>
    <w:rsid w:val="001B13D3"/>
    <w:rsid w:val="001B371F"/>
    <w:rsid w:val="001C2AA2"/>
    <w:rsid w:val="001C47CF"/>
    <w:rsid w:val="001C5364"/>
    <w:rsid w:val="001C6BD2"/>
    <w:rsid w:val="001E1548"/>
    <w:rsid w:val="001E23F9"/>
    <w:rsid w:val="001E2F74"/>
    <w:rsid w:val="001E3EE2"/>
    <w:rsid w:val="001E4DE3"/>
    <w:rsid w:val="001F034D"/>
    <w:rsid w:val="001F1FF4"/>
    <w:rsid w:val="001F5821"/>
    <w:rsid w:val="001F5FAF"/>
    <w:rsid w:val="001F6223"/>
    <w:rsid w:val="0020776C"/>
    <w:rsid w:val="00212BBD"/>
    <w:rsid w:val="002148F6"/>
    <w:rsid w:val="002262C3"/>
    <w:rsid w:val="00231293"/>
    <w:rsid w:val="0023180F"/>
    <w:rsid w:val="00233656"/>
    <w:rsid w:val="00234EBE"/>
    <w:rsid w:val="002447AE"/>
    <w:rsid w:val="002466F3"/>
    <w:rsid w:val="00246BFD"/>
    <w:rsid w:val="00247FF7"/>
    <w:rsid w:val="002509A8"/>
    <w:rsid w:val="002521D7"/>
    <w:rsid w:val="002605AD"/>
    <w:rsid w:val="00260BA3"/>
    <w:rsid w:val="002634DA"/>
    <w:rsid w:val="00264316"/>
    <w:rsid w:val="002670F1"/>
    <w:rsid w:val="00271120"/>
    <w:rsid w:val="00273DC5"/>
    <w:rsid w:val="00274EFB"/>
    <w:rsid w:val="00275ADF"/>
    <w:rsid w:val="00280FE8"/>
    <w:rsid w:val="002855DE"/>
    <w:rsid w:val="00285B80"/>
    <w:rsid w:val="00291237"/>
    <w:rsid w:val="00293AFE"/>
    <w:rsid w:val="00294E44"/>
    <w:rsid w:val="00296828"/>
    <w:rsid w:val="00297EC1"/>
    <w:rsid w:val="002A2F83"/>
    <w:rsid w:val="002A3591"/>
    <w:rsid w:val="002A39CE"/>
    <w:rsid w:val="002A5538"/>
    <w:rsid w:val="002B3DBA"/>
    <w:rsid w:val="002B41C5"/>
    <w:rsid w:val="002B4A1B"/>
    <w:rsid w:val="002B5D31"/>
    <w:rsid w:val="002B5F04"/>
    <w:rsid w:val="002D191A"/>
    <w:rsid w:val="002D4E90"/>
    <w:rsid w:val="002D5415"/>
    <w:rsid w:val="002D768F"/>
    <w:rsid w:val="002D7859"/>
    <w:rsid w:val="002E0359"/>
    <w:rsid w:val="002E390B"/>
    <w:rsid w:val="002E4C16"/>
    <w:rsid w:val="002F0162"/>
    <w:rsid w:val="002F1630"/>
    <w:rsid w:val="002F1EF7"/>
    <w:rsid w:val="002F2DCB"/>
    <w:rsid w:val="002F534D"/>
    <w:rsid w:val="003009D8"/>
    <w:rsid w:val="00303E70"/>
    <w:rsid w:val="003052F1"/>
    <w:rsid w:val="00312616"/>
    <w:rsid w:val="00313B2B"/>
    <w:rsid w:val="00324E30"/>
    <w:rsid w:val="003256D4"/>
    <w:rsid w:val="0032590B"/>
    <w:rsid w:val="003332C5"/>
    <w:rsid w:val="00337DD5"/>
    <w:rsid w:val="00341072"/>
    <w:rsid w:val="00343A8C"/>
    <w:rsid w:val="00345E26"/>
    <w:rsid w:val="0035110C"/>
    <w:rsid w:val="00353A7A"/>
    <w:rsid w:val="00360034"/>
    <w:rsid w:val="00361BA5"/>
    <w:rsid w:val="00361CF8"/>
    <w:rsid w:val="00362C9F"/>
    <w:rsid w:val="0036412E"/>
    <w:rsid w:val="0036473B"/>
    <w:rsid w:val="0036706D"/>
    <w:rsid w:val="003670BC"/>
    <w:rsid w:val="0037184C"/>
    <w:rsid w:val="00374C14"/>
    <w:rsid w:val="0038042D"/>
    <w:rsid w:val="00383724"/>
    <w:rsid w:val="00390445"/>
    <w:rsid w:val="003959B9"/>
    <w:rsid w:val="0039682E"/>
    <w:rsid w:val="003A4E57"/>
    <w:rsid w:val="003A6E3A"/>
    <w:rsid w:val="003B1A7D"/>
    <w:rsid w:val="003B27BA"/>
    <w:rsid w:val="003B5A1E"/>
    <w:rsid w:val="003C057D"/>
    <w:rsid w:val="003C26BA"/>
    <w:rsid w:val="003C2915"/>
    <w:rsid w:val="003C2BCA"/>
    <w:rsid w:val="003C4CE7"/>
    <w:rsid w:val="003C5DDD"/>
    <w:rsid w:val="003C7337"/>
    <w:rsid w:val="003D34F4"/>
    <w:rsid w:val="003D7EFD"/>
    <w:rsid w:val="003E72A8"/>
    <w:rsid w:val="003F06D6"/>
    <w:rsid w:val="00400509"/>
    <w:rsid w:val="00400579"/>
    <w:rsid w:val="004008F4"/>
    <w:rsid w:val="00400F58"/>
    <w:rsid w:val="0040193B"/>
    <w:rsid w:val="00403A5B"/>
    <w:rsid w:val="00406AA2"/>
    <w:rsid w:val="0040738A"/>
    <w:rsid w:val="00417219"/>
    <w:rsid w:val="00420881"/>
    <w:rsid w:val="00421B89"/>
    <w:rsid w:val="0042362F"/>
    <w:rsid w:val="00441DB6"/>
    <w:rsid w:val="00442BEB"/>
    <w:rsid w:val="004430E1"/>
    <w:rsid w:val="00443235"/>
    <w:rsid w:val="00443967"/>
    <w:rsid w:val="00443F24"/>
    <w:rsid w:val="00445CC4"/>
    <w:rsid w:val="00447569"/>
    <w:rsid w:val="0045035D"/>
    <w:rsid w:val="00450A9D"/>
    <w:rsid w:val="00450B89"/>
    <w:rsid w:val="00454E05"/>
    <w:rsid w:val="00463B14"/>
    <w:rsid w:val="00466726"/>
    <w:rsid w:val="0047110F"/>
    <w:rsid w:val="00472FB5"/>
    <w:rsid w:val="0047397C"/>
    <w:rsid w:val="00475D65"/>
    <w:rsid w:val="00481ED2"/>
    <w:rsid w:val="004826DA"/>
    <w:rsid w:val="00490744"/>
    <w:rsid w:val="004A00C9"/>
    <w:rsid w:val="004A50D5"/>
    <w:rsid w:val="004A5664"/>
    <w:rsid w:val="004A7A95"/>
    <w:rsid w:val="004B0EAF"/>
    <w:rsid w:val="004B362D"/>
    <w:rsid w:val="004B5A10"/>
    <w:rsid w:val="004B726A"/>
    <w:rsid w:val="004B763D"/>
    <w:rsid w:val="004B7BD4"/>
    <w:rsid w:val="004C1A21"/>
    <w:rsid w:val="004D33D2"/>
    <w:rsid w:val="004E0294"/>
    <w:rsid w:val="004E2779"/>
    <w:rsid w:val="004E2E1B"/>
    <w:rsid w:val="004E444B"/>
    <w:rsid w:val="004E7DA4"/>
    <w:rsid w:val="004F1673"/>
    <w:rsid w:val="004F6C81"/>
    <w:rsid w:val="00505D6A"/>
    <w:rsid w:val="00507A17"/>
    <w:rsid w:val="005134DE"/>
    <w:rsid w:val="00521981"/>
    <w:rsid w:val="005248FC"/>
    <w:rsid w:val="005249F1"/>
    <w:rsid w:val="005352DC"/>
    <w:rsid w:val="005371DB"/>
    <w:rsid w:val="00537DCB"/>
    <w:rsid w:val="00541025"/>
    <w:rsid w:val="0054134E"/>
    <w:rsid w:val="00552184"/>
    <w:rsid w:val="0055519A"/>
    <w:rsid w:val="00564A3D"/>
    <w:rsid w:val="00566398"/>
    <w:rsid w:val="00572C4B"/>
    <w:rsid w:val="00575F0E"/>
    <w:rsid w:val="00580D2C"/>
    <w:rsid w:val="00582248"/>
    <w:rsid w:val="00597685"/>
    <w:rsid w:val="005A1EDC"/>
    <w:rsid w:val="005B067C"/>
    <w:rsid w:val="005C054C"/>
    <w:rsid w:val="005C28AB"/>
    <w:rsid w:val="005C4F78"/>
    <w:rsid w:val="005C6024"/>
    <w:rsid w:val="005C753A"/>
    <w:rsid w:val="005D0298"/>
    <w:rsid w:val="005D0AEB"/>
    <w:rsid w:val="005E4293"/>
    <w:rsid w:val="005E7325"/>
    <w:rsid w:val="005F1FCE"/>
    <w:rsid w:val="005F789E"/>
    <w:rsid w:val="00600313"/>
    <w:rsid w:val="00602313"/>
    <w:rsid w:val="006067BD"/>
    <w:rsid w:val="00612C81"/>
    <w:rsid w:val="0061532C"/>
    <w:rsid w:val="006175F9"/>
    <w:rsid w:val="00631718"/>
    <w:rsid w:val="00637143"/>
    <w:rsid w:val="00643608"/>
    <w:rsid w:val="00651FCF"/>
    <w:rsid w:val="00662A05"/>
    <w:rsid w:val="00662FAC"/>
    <w:rsid w:val="00663CE4"/>
    <w:rsid w:val="0066478F"/>
    <w:rsid w:val="0066578A"/>
    <w:rsid w:val="0066650C"/>
    <w:rsid w:val="00672AB3"/>
    <w:rsid w:val="00675129"/>
    <w:rsid w:val="00681D93"/>
    <w:rsid w:val="00685049"/>
    <w:rsid w:val="00686039"/>
    <w:rsid w:val="0069028C"/>
    <w:rsid w:val="00690E2D"/>
    <w:rsid w:val="00692B56"/>
    <w:rsid w:val="00692F78"/>
    <w:rsid w:val="0069525D"/>
    <w:rsid w:val="006A61FE"/>
    <w:rsid w:val="006A7E42"/>
    <w:rsid w:val="006B1D95"/>
    <w:rsid w:val="006B2B43"/>
    <w:rsid w:val="006B7361"/>
    <w:rsid w:val="006C5AC3"/>
    <w:rsid w:val="006C7331"/>
    <w:rsid w:val="006D5E75"/>
    <w:rsid w:val="006E2E97"/>
    <w:rsid w:val="006E4AD5"/>
    <w:rsid w:val="006E6F5B"/>
    <w:rsid w:val="006F0414"/>
    <w:rsid w:val="006F0831"/>
    <w:rsid w:val="006F6681"/>
    <w:rsid w:val="00700243"/>
    <w:rsid w:val="00700AD1"/>
    <w:rsid w:val="00706558"/>
    <w:rsid w:val="00714F6B"/>
    <w:rsid w:val="007155BB"/>
    <w:rsid w:val="00726DA5"/>
    <w:rsid w:val="00732243"/>
    <w:rsid w:val="00740A6C"/>
    <w:rsid w:val="00741F8D"/>
    <w:rsid w:val="007421AA"/>
    <w:rsid w:val="00742249"/>
    <w:rsid w:val="0075657E"/>
    <w:rsid w:val="00760B84"/>
    <w:rsid w:val="00761E44"/>
    <w:rsid w:val="00762B90"/>
    <w:rsid w:val="00763488"/>
    <w:rsid w:val="00766647"/>
    <w:rsid w:val="00767A99"/>
    <w:rsid w:val="00770504"/>
    <w:rsid w:val="007717FC"/>
    <w:rsid w:val="00777D13"/>
    <w:rsid w:val="00782A7E"/>
    <w:rsid w:val="007832AD"/>
    <w:rsid w:val="0079006C"/>
    <w:rsid w:val="00791804"/>
    <w:rsid w:val="00794F30"/>
    <w:rsid w:val="007961AC"/>
    <w:rsid w:val="007A1276"/>
    <w:rsid w:val="007A1317"/>
    <w:rsid w:val="007A173D"/>
    <w:rsid w:val="007A705B"/>
    <w:rsid w:val="007C4953"/>
    <w:rsid w:val="007C573B"/>
    <w:rsid w:val="007C78AC"/>
    <w:rsid w:val="007D115F"/>
    <w:rsid w:val="007E073B"/>
    <w:rsid w:val="007E2EC3"/>
    <w:rsid w:val="007E4D31"/>
    <w:rsid w:val="007F2440"/>
    <w:rsid w:val="007F2EA9"/>
    <w:rsid w:val="007F59CB"/>
    <w:rsid w:val="007F5E67"/>
    <w:rsid w:val="007F64E6"/>
    <w:rsid w:val="007F64FD"/>
    <w:rsid w:val="007F78CE"/>
    <w:rsid w:val="0080018C"/>
    <w:rsid w:val="00800235"/>
    <w:rsid w:val="00805D9A"/>
    <w:rsid w:val="00823D53"/>
    <w:rsid w:val="00824B70"/>
    <w:rsid w:val="00825DC7"/>
    <w:rsid w:val="008308DF"/>
    <w:rsid w:val="008316F2"/>
    <w:rsid w:val="00832922"/>
    <w:rsid w:val="0083435B"/>
    <w:rsid w:val="00835C58"/>
    <w:rsid w:val="008367DF"/>
    <w:rsid w:val="00836BCC"/>
    <w:rsid w:val="00837502"/>
    <w:rsid w:val="00840504"/>
    <w:rsid w:val="00842F0E"/>
    <w:rsid w:val="0084355F"/>
    <w:rsid w:val="00843A9E"/>
    <w:rsid w:val="00844FFC"/>
    <w:rsid w:val="00847CF9"/>
    <w:rsid w:val="00851CD9"/>
    <w:rsid w:val="00851EF9"/>
    <w:rsid w:val="008534AA"/>
    <w:rsid w:val="008574B1"/>
    <w:rsid w:val="008631DB"/>
    <w:rsid w:val="008636B0"/>
    <w:rsid w:val="008655CB"/>
    <w:rsid w:val="00866C38"/>
    <w:rsid w:val="008717F3"/>
    <w:rsid w:val="00871F38"/>
    <w:rsid w:val="00882991"/>
    <w:rsid w:val="008867F9"/>
    <w:rsid w:val="00887082"/>
    <w:rsid w:val="00887E9B"/>
    <w:rsid w:val="008A3D59"/>
    <w:rsid w:val="008A3E6C"/>
    <w:rsid w:val="008A4D45"/>
    <w:rsid w:val="008B4B98"/>
    <w:rsid w:val="008C2900"/>
    <w:rsid w:val="008C3ECE"/>
    <w:rsid w:val="008C55F6"/>
    <w:rsid w:val="008D350D"/>
    <w:rsid w:val="008D3EF4"/>
    <w:rsid w:val="008D6D8D"/>
    <w:rsid w:val="008E088C"/>
    <w:rsid w:val="008E1881"/>
    <w:rsid w:val="008E3812"/>
    <w:rsid w:val="008E70D1"/>
    <w:rsid w:val="008F2B5A"/>
    <w:rsid w:val="008F5689"/>
    <w:rsid w:val="008F7808"/>
    <w:rsid w:val="00912595"/>
    <w:rsid w:val="00912A08"/>
    <w:rsid w:val="00916040"/>
    <w:rsid w:val="00917A54"/>
    <w:rsid w:val="00917A6D"/>
    <w:rsid w:val="00924769"/>
    <w:rsid w:val="00931CFE"/>
    <w:rsid w:val="0093309D"/>
    <w:rsid w:val="009401B9"/>
    <w:rsid w:val="00941815"/>
    <w:rsid w:val="00942712"/>
    <w:rsid w:val="00945D18"/>
    <w:rsid w:val="009463E3"/>
    <w:rsid w:val="00960427"/>
    <w:rsid w:val="00964A40"/>
    <w:rsid w:val="00964E3D"/>
    <w:rsid w:val="00966BC9"/>
    <w:rsid w:val="00971DB1"/>
    <w:rsid w:val="0097772D"/>
    <w:rsid w:val="00980E02"/>
    <w:rsid w:val="00980E9C"/>
    <w:rsid w:val="00981BFC"/>
    <w:rsid w:val="009831AA"/>
    <w:rsid w:val="009939C8"/>
    <w:rsid w:val="00993D1B"/>
    <w:rsid w:val="00996A13"/>
    <w:rsid w:val="009B2AD6"/>
    <w:rsid w:val="009B32EB"/>
    <w:rsid w:val="009B3706"/>
    <w:rsid w:val="009B6630"/>
    <w:rsid w:val="009C242D"/>
    <w:rsid w:val="009C49BA"/>
    <w:rsid w:val="009C582A"/>
    <w:rsid w:val="009C6FB2"/>
    <w:rsid w:val="009C77DC"/>
    <w:rsid w:val="009D2695"/>
    <w:rsid w:val="009D3583"/>
    <w:rsid w:val="009D57FA"/>
    <w:rsid w:val="009D6DD0"/>
    <w:rsid w:val="009E0DBB"/>
    <w:rsid w:val="009E14A3"/>
    <w:rsid w:val="009E3FCB"/>
    <w:rsid w:val="009E4D0F"/>
    <w:rsid w:val="009E761F"/>
    <w:rsid w:val="009F31A9"/>
    <w:rsid w:val="009F4B55"/>
    <w:rsid w:val="009F4FFF"/>
    <w:rsid w:val="009F68B8"/>
    <w:rsid w:val="009F79F9"/>
    <w:rsid w:val="00A004CF"/>
    <w:rsid w:val="00A12BF0"/>
    <w:rsid w:val="00A174A4"/>
    <w:rsid w:val="00A21A21"/>
    <w:rsid w:val="00A244CB"/>
    <w:rsid w:val="00A2510E"/>
    <w:rsid w:val="00A318D0"/>
    <w:rsid w:val="00A31C2D"/>
    <w:rsid w:val="00A31E7C"/>
    <w:rsid w:val="00A3739F"/>
    <w:rsid w:val="00A41D9E"/>
    <w:rsid w:val="00A471A6"/>
    <w:rsid w:val="00A47B16"/>
    <w:rsid w:val="00A55AC5"/>
    <w:rsid w:val="00A56B69"/>
    <w:rsid w:val="00A56BFA"/>
    <w:rsid w:val="00A61C84"/>
    <w:rsid w:val="00A6415D"/>
    <w:rsid w:val="00A65AE1"/>
    <w:rsid w:val="00A662D6"/>
    <w:rsid w:val="00A73EB5"/>
    <w:rsid w:val="00A74D48"/>
    <w:rsid w:val="00A75FF9"/>
    <w:rsid w:val="00A823C6"/>
    <w:rsid w:val="00A82B0C"/>
    <w:rsid w:val="00A8742B"/>
    <w:rsid w:val="00A916AB"/>
    <w:rsid w:val="00A94526"/>
    <w:rsid w:val="00AA082C"/>
    <w:rsid w:val="00AA08C2"/>
    <w:rsid w:val="00AA14E9"/>
    <w:rsid w:val="00AA17A4"/>
    <w:rsid w:val="00AA2840"/>
    <w:rsid w:val="00AA3FE3"/>
    <w:rsid w:val="00AA613D"/>
    <w:rsid w:val="00AB204F"/>
    <w:rsid w:val="00AB3992"/>
    <w:rsid w:val="00AB3DA0"/>
    <w:rsid w:val="00AB40A3"/>
    <w:rsid w:val="00AB5BE6"/>
    <w:rsid w:val="00AC1BC9"/>
    <w:rsid w:val="00AC5093"/>
    <w:rsid w:val="00AD289C"/>
    <w:rsid w:val="00AD3F9A"/>
    <w:rsid w:val="00AE3985"/>
    <w:rsid w:val="00AE3EE7"/>
    <w:rsid w:val="00AF0685"/>
    <w:rsid w:val="00AF0A67"/>
    <w:rsid w:val="00AF1206"/>
    <w:rsid w:val="00AF13B7"/>
    <w:rsid w:val="00AF2853"/>
    <w:rsid w:val="00AF3AFC"/>
    <w:rsid w:val="00AF41D0"/>
    <w:rsid w:val="00AF63AB"/>
    <w:rsid w:val="00B169DA"/>
    <w:rsid w:val="00B1738C"/>
    <w:rsid w:val="00B17739"/>
    <w:rsid w:val="00B17DAE"/>
    <w:rsid w:val="00B20AFE"/>
    <w:rsid w:val="00B2259B"/>
    <w:rsid w:val="00B22AA3"/>
    <w:rsid w:val="00B24E8B"/>
    <w:rsid w:val="00B27A9E"/>
    <w:rsid w:val="00B3010D"/>
    <w:rsid w:val="00B304EC"/>
    <w:rsid w:val="00B31A4A"/>
    <w:rsid w:val="00B339F9"/>
    <w:rsid w:val="00B407B9"/>
    <w:rsid w:val="00B43670"/>
    <w:rsid w:val="00B540A4"/>
    <w:rsid w:val="00B57159"/>
    <w:rsid w:val="00B62DAA"/>
    <w:rsid w:val="00B66FE9"/>
    <w:rsid w:val="00B702B6"/>
    <w:rsid w:val="00B727F0"/>
    <w:rsid w:val="00B75BF6"/>
    <w:rsid w:val="00B7761A"/>
    <w:rsid w:val="00B77D0E"/>
    <w:rsid w:val="00B83BEA"/>
    <w:rsid w:val="00B84F6C"/>
    <w:rsid w:val="00B923EE"/>
    <w:rsid w:val="00B96E4E"/>
    <w:rsid w:val="00BA29E9"/>
    <w:rsid w:val="00BB0C27"/>
    <w:rsid w:val="00BB1596"/>
    <w:rsid w:val="00BB1823"/>
    <w:rsid w:val="00BB18EE"/>
    <w:rsid w:val="00BB27D3"/>
    <w:rsid w:val="00BB36B4"/>
    <w:rsid w:val="00BB41FB"/>
    <w:rsid w:val="00BC1403"/>
    <w:rsid w:val="00BC15ED"/>
    <w:rsid w:val="00BD2216"/>
    <w:rsid w:val="00BD359B"/>
    <w:rsid w:val="00BD76A2"/>
    <w:rsid w:val="00BE0FF3"/>
    <w:rsid w:val="00BE3AE9"/>
    <w:rsid w:val="00BE7E18"/>
    <w:rsid w:val="00BF190E"/>
    <w:rsid w:val="00BF3BBD"/>
    <w:rsid w:val="00C0052C"/>
    <w:rsid w:val="00C010D4"/>
    <w:rsid w:val="00C102C2"/>
    <w:rsid w:val="00C12884"/>
    <w:rsid w:val="00C22D9F"/>
    <w:rsid w:val="00C2414C"/>
    <w:rsid w:val="00C31775"/>
    <w:rsid w:val="00C34290"/>
    <w:rsid w:val="00C346BA"/>
    <w:rsid w:val="00C40919"/>
    <w:rsid w:val="00C437F8"/>
    <w:rsid w:val="00C43BBC"/>
    <w:rsid w:val="00C457A5"/>
    <w:rsid w:val="00C45B0F"/>
    <w:rsid w:val="00C4663E"/>
    <w:rsid w:val="00C46754"/>
    <w:rsid w:val="00C477B5"/>
    <w:rsid w:val="00C515E4"/>
    <w:rsid w:val="00C534CD"/>
    <w:rsid w:val="00C540EB"/>
    <w:rsid w:val="00C54CB9"/>
    <w:rsid w:val="00C54F2C"/>
    <w:rsid w:val="00C56F66"/>
    <w:rsid w:val="00C65B31"/>
    <w:rsid w:val="00C710CE"/>
    <w:rsid w:val="00C71D7C"/>
    <w:rsid w:val="00C747D2"/>
    <w:rsid w:val="00C803AE"/>
    <w:rsid w:val="00C86771"/>
    <w:rsid w:val="00C92B07"/>
    <w:rsid w:val="00CA0E03"/>
    <w:rsid w:val="00CB6A25"/>
    <w:rsid w:val="00CC7D23"/>
    <w:rsid w:val="00CD124E"/>
    <w:rsid w:val="00CD371D"/>
    <w:rsid w:val="00CE6A65"/>
    <w:rsid w:val="00CF0B1D"/>
    <w:rsid w:val="00CF337B"/>
    <w:rsid w:val="00CF3B67"/>
    <w:rsid w:val="00D07947"/>
    <w:rsid w:val="00D11355"/>
    <w:rsid w:val="00D13D25"/>
    <w:rsid w:val="00D14332"/>
    <w:rsid w:val="00D16E9F"/>
    <w:rsid w:val="00D22C44"/>
    <w:rsid w:val="00D2362E"/>
    <w:rsid w:val="00D23E6B"/>
    <w:rsid w:val="00D34F71"/>
    <w:rsid w:val="00D35740"/>
    <w:rsid w:val="00D40E6D"/>
    <w:rsid w:val="00D47442"/>
    <w:rsid w:val="00D5069D"/>
    <w:rsid w:val="00D52E55"/>
    <w:rsid w:val="00D53658"/>
    <w:rsid w:val="00D53C92"/>
    <w:rsid w:val="00D657CD"/>
    <w:rsid w:val="00D65CBA"/>
    <w:rsid w:val="00D737E8"/>
    <w:rsid w:val="00D744E9"/>
    <w:rsid w:val="00D750B8"/>
    <w:rsid w:val="00D775DE"/>
    <w:rsid w:val="00D80D8B"/>
    <w:rsid w:val="00D8598E"/>
    <w:rsid w:val="00D85BF3"/>
    <w:rsid w:val="00D923DA"/>
    <w:rsid w:val="00DA1C6E"/>
    <w:rsid w:val="00DA273F"/>
    <w:rsid w:val="00DA3A87"/>
    <w:rsid w:val="00DB728D"/>
    <w:rsid w:val="00DC39C3"/>
    <w:rsid w:val="00DC6F20"/>
    <w:rsid w:val="00DE2ED6"/>
    <w:rsid w:val="00DE3CF6"/>
    <w:rsid w:val="00DE3FDA"/>
    <w:rsid w:val="00DE48CD"/>
    <w:rsid w:val="00DF0573"/>
    <w:rsid w:val="00DF29FE"/>
    <w:rsid w:val="00DF7BE5"/>
    <w:rsid w:val="00E052C2"/>
    <w:rsid w:val="00E17E49"/>
    <w:rsid w:val="00E246CA"/>
    <w:rsid w:val="00E260ED"/>
    <w:rsid w:val="00E278C1"/>
    <w:rsid w:val="00E308E1"/>
    <w:rsid w:val="00E37C61"/>
    <w:rsid w:val="00E400D6"/>
    <w:rsid w:val="00E53BEA"/>
    <w:rsid w:val="00E548B3"/>
    <w:rsid w:val="00E54CB7"/>
    <w:rsid w:val="00E624BA"/>
    <w:rsid w:val="00E64C08"/>
    <w:rsid w:val="00E81F3B"/>
    <w:rsid w:val="00E84565"/>
    <w:rsid w:val="00E863F3"/>
    <w:rsid w:val="00E905A1"/>
    <w:rsid w:val="00E90649"/>
    <w:rsid w:val="00E93251"/>
    <w:rsid w:val="00E947CF"/>
    <w:rsid w:val="00E97E02"/>
    <w:rsid w:val="00EA0FB3"/>
    <w:rsid w:val="00EA76A2"/>
    <w:rsid w:val="00EB0304"/>
    <w:rsid w:val="00EB1618"/>
    <w:rsid w:val="00EB37C6"/>
    <w:rsid w:val="00EB3924"/>
    <w:rsid w:val="00EB3DD5"/>
    <w:rsid w:val="00EB3FA0"/>
    <w:rsid w:val="00EC1850"/>
    <w:rsid w:val="00EC28F1"/>
    <w:rsid w:val="00EC4406"/>
    <w:rsid w:val="00ED2FD5"/>
    <w:rsid w:val="00ED32B8"/>
    <w:rsid w:val="00ED35F2"/>
    <w:rsid w:val="00ED41EA"/>
    <w:rsid w:val="00ED600F"/>
    <w:rsid w:val="00EE140C"/>
    <w:rsid w:val="00EE2C6F"/>
    <w:rsid w:val="00EE2DA5"/>
    <w:rsid w:val="00EE2DCF"/>
    <w:rsid w:val="00EE4904"/>
    <w:rsid w:val="00EE560A"/>
    <w:rsid w:val="00EE5A5F"/>
    <w:rsid w:val="00EE653C"/>
    <w:rsid w:val="00EF0CE1"/>
    <w:rsid w:val="00EF6103"/>
    <w:rsid w:val="00EF6C97"/>
    <w:rsid w:val="00F01042"/>
    <w:rsid w:val="00F102C1"/>
    <w:rsid w:val="00F16079"/>
    <w:rsid w:val="00F21B0E"/>
    <w:rsid w:val="00F22F45"/>
    <w:rsid w:val="00F27797"/>
    <w:rsid w:val="00F27BA8"/>
    <w:rsid w:val="00F313D5"/>
    <w:rsid w:val="00F3282D"/>
    <w:rsid w:val="00F36F94"/>
    <w:rsid w:val="00F41DC3"/>
    <w:rsid w:val="00F44C35"/>
    <w:rsid w:val="00F52A63"/>
    <w:rsid w:val="00F578B9"/>
    <w:rsid w:val="00F64D7A"/>
    <w:rsid w:val="00F664CA"/>
    <w:rsid w:val="00F67CC2"/>
    <w:rsid w:val="00F703B6"/>
    <w:rsid w:val="00F762E6"/>
    <w:rsid w:val="00F77036"/>
    <w:rsid w:val="00F8047B"/>
    <w:rsid w:val="00F84296"/>
    <w:rsid w:val="00F91F7A"/>
    <w:rsid w:val="00F94987"/>
    <w:rsid w:val="00F96BDE"/>
    <w:rsid w:val="00FA0A92"/>
    <w:rsid w:val="00FA365E"/>
    <w:rsid w:val="00FB0C36"/>
    <w:rsid w:val="00FB21D1"/>
    <w:rsid w:val="00FC1F42"/>
    <w:rsid w:val="00FC2FA6"/>
    <w:rsid w:val="00FC7F2A"/>
    <w:rsid w:val="00FD1BC4"/>
    <w:rsid w:val="00FD1FB5"/>
    <w:rsid w:val="00FE1EBD"/>
    <w:rsid w:val="00FE2242"/>
    <w:rsid w:val="00FE6329"/>
    <w:rsid w:val="00FF0288"/>
    <w:rsid w:val="00FF3258"/>
    <w:rsid w:val="00FF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60B7D"/>
  <w15:chartTrackingRefBased/>
  <w15:docId w15:val="{B783BFE8-E12B-4C92-A1CE-9B2C708A8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70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0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0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0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0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0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0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0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0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0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0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0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0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0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0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0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7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0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7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0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70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0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70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0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0F1"/>
    <w:rPr>
      <w:b/>
      <w:bCs/>
      <w:smallCaps/>
      <w:color w:val="0F4761" w:themeColor="accent1" w:themeShade="BF"/>
      <w:spacing w:val="5"/>
    </w:rPr>
  </w:style>
  <w:style w:type="character" w:customStyle="1" w:styleId="eop">
    <w:name w:val="eop"/>
    <w:basedOn w:val="DefaultParagraphFont"/>
    <w:rsid w:val="004430E1"/>
  </w:style>
  <w:style w:type="character" w:styleId="Hyperlink">
    <w:name w:val="Hyperlink"/>
    <w:basedOn w:val="DefaultParagraphFont"/>
    <w:uiPriority w:val="99"/>
    <w:unhideWhenUsed/>
    <w:rsid w:val="007F244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24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iuc.libcal.com/event/12078509" TargetMode="External"/><Relationship Id="rId5" Type="http://schemas.openxmlformats.org/officeDocument/2006/relationships/hyperlink" Target="https://slcl.illinois.edu/system/files?file=2023-06/SLCL%20Space%20Allocation%20Policy%20-%20Revised%20June%20202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2236</Words>
  <Characters>12746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Batoma, Atoma T</cp:lastModifiedBy>
  <cp:revision>4</cp:revision>
  <dcterms:created xsi:type="dcterms:W3CDTF">2024-04-19T21:00:00Z</dcterms:created>
  <dcterms:modified xsi:type="dcterms:W3CDTF">2024-04-19T21:02:00Z</dcterms:modified>
</cp:coreProperties>
</file>