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1167" w14:textId="77777777" w:rsidR="000D78D2" w:rsidRDefault="000D78D2" w:rsidP="000D78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EXECUTIVE COMMITTEE</w:t>
      </w:r>
    </w:p>
    <w:p w14:paraId="30A6811F" w14:textId="77777777" w:rsidR="000D78D2" w:rsidRDefault="000D78D2" w:rsidP="000D78D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</w:t>
      </w:r>
    </w:p>
    <w:p w14:paraId="7EB460E5" w14:textId="46FE356E" w:rsidR="000D78D2" w:rsidRDefault="000D78D2" w:rsidP="000D78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9, 2023</w:t>
      </w:r>
    </w:p>
    <w:p w14:paraId="68F61AD7" w14:textId="77777777" w:rsidR="000D78D2" w:rsidRDefault="000D78D2" w:rsidP="000D78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1:30-3:00pm</w:t>
      </w:r>
    </w:p>
    <w:p w14:paraId="44708871" w14:textId="01155ADF" w:rsidR="000D78D2" w:rsidRDefault="686F76FD" w:rsidP="000D78D2">
      <w:pPr>
        <w:rPr>
          <w:rFonts w:ascii="Times New Roman" w:hAnsi="Times New Roman" w:cs="Times New Roman"/>
        </w:rPr>
      </w:pPr>
      <w:r w:rsidRPr="686F76FD">
        <w:rPr>
          <w:rFonts w:ascii="Times New Roman" w:hAnsi="Times New Roman" w:cs="Times New Roman"/>
        </w:rPr>
        <w:t>106 Main Library</w:t>
      </w:r>
    </w:p>
    <w:p w14:paraId="2C2F24D4" w14:textId="77777777" w:rsidR="000D78D2" w:rsidRDefault="000D78D2" w:rsidP="000D78D2">
      <w:pPr>
        <w:rPr>
          <w:rFonts w:ascii="Times New Roman" w:hAnsi="Times New Roman" w:cs="Times New Roman"/>
        </w:rPr>
      </w:pPr>
    </w:p>
    <w:p w14:paraId="27A4A153" w14:textId="77777777" w:rsidR="000D78D2" w:rsidRDefault="000D78D2" w:rsidP="000D78D2">
      <w:pPr>
        <w:rPr>
          <w:rFonts w:ascii="Times New Roman" w:hAnsi="Times New Roman" w:cs="Times New Roman"/>
        </w:rPr>
      </w:pPr>
    </w:p>
    <w:p w14:paraId="71CDAB7D" w14:textId="1937BE02" w:rsidR="000D78D2" w:rsidRDefault="686F76FD" w:rsidP="686F76FD">
      <w:pPr>
        <w:pStyle w:val="ListParagraph"/>
        <w:ind w:left="0"/>
        <w:rPr>
          <w:rFonts w:ascii="Times New Roman" w:hAnsi="Times New Roman" w:cs="Times New Roman"/>
          <w:b/>
          <w:bCs/>
        </w:rPr>
      </w:pPr>
      <w:r w:rsidRPr="686F76FD">
        <w:rPr>
          <w:rFonts w:ascii="Times New Roman" w:hAnsi="Times New Roman" w:cs="Times New Roman"/>
          <w:b/>
          <w:bCs/>
        </w:rPr>
        <w:t>Open Session</w:t>
      </w:r>
    </w:p>
    <w:p w14:paraId="16C44586" w14:textId="312A5900" w:rsidR="686F76FD" w:rsidRDefault="686F76FD" w:rsidP="686F76F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686F76FD">
        <w:rPr>
          <w:rFonts w:ascii="Times New Roman" w:hAnsi="Times New Roman" w:cs="Times New Roman"/>
          <w:b/>
          <w:bCs/>
        </w:rPr>
        <w:t>Question Time</w:t>
      </w:r>
    </w:p>
    <w:p w14:paraId="62032627" w14:textId="30C2C75D" w:rsidR="686F76FD" w:rsidRDefault="686F76FD" w:rsidP="686F76FD">
      <w:pPr>
        <w:rPr>
          <w:rFonts w:eastAsia="Calibri"/>
          <w:b/>
          <w:bCs/>
          <w:szCs w:val="24"/>
        </w:rPr>
      </w:pPr>
    </w:p>
    <w:p w14:paraId="09757428" w14:textId="73D5AF31" w:rsidR="686F76FD" w:rsidRDefault="686F76FD" w:rsidP="686F76FD">
      <w:pPr>
        <w:rPr>
          <w:rFonts w:eastAsia="Calibri"/>
          <w:b/>
          <w:bCs/>
          <w:szCs w:val="24"/>
        </w:rPr>
      </w:pPr>
      <w:r w:rsidRPr="686F76FD">
        <w:rPr>
          <w:rFonts w:ascii="Times New Roman" w:eastAsia="Calibri" w:hAnsi="Times New Roman" w:cs="Times New Roman"/>
          <w:b/>
          <w:bCs/>
          <w:szCs w:val="24"/>
        </w:rPr>
        <w:t>Closed Session</w:t>
      </w:r>
    </w:p>
    <w:p w14:paraId="7A38DF68" w14:textId="5E5C8C46" w:rsidR="000D78D2" w:rsidRDefault="686F76FD" w:rsidP="000D78D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686F76FD">
        <w:rPr>
          <w:rFonts w:ascii="Times New Roman" w:hAnsi="Times New Roman" w:cs="Times New Roman"/>
          <w:b/>
          <w:bCs/>
        </w:rPr>
        <w:t>Approve minutes – October 2, 2023</w:t>
      </w:r>
    </w:p>
    <w:p w14:paraId="72DF8281" w14:textId="77777777" w:rsidR="000D78D2" w:rsidRPr="00C94446" w:rsidRDefault="686F76FD" w:rsidP="000D78D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686F76FD">
        <w:rPr>
          <w:rFonts w:ascii="Times New Roman" w:hAnsi="Times New Roman" w:cs="Times New Roman"/>
          <w:b/>
          <w:bCs/>
        </w:rPr>
        <w:t>Question Time</w:t>
      </w:r>
    </w:p>
    <w:p w14:paraId="417F20E3" w14:textId="7461D1E7" w:rsidR="00C94446" w:rsidRDefault="00C94446" w:rsidP="000D78D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PRC </w:t>
      </w:r>
    </w:p>
    <w:p w14:paraId="039E7418" w14:textId="27AA8491" w:rsidR="000D78D2" w:rsidRDefault="0A45D56D" w:rsidP="686F76F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A45D56D">
        <w:rPr>
          <w:rFonts w:ascii="Times New Roman" w:hAnsi="Times New Roman" w:cs="Times New Roman"/>
          <w:b/>
          <w:bCs/>
        </w:rPr>
        <w:t xml:space="preserve">2-2:30p.m. </w:t>
      </w:r>
      <w:r w:rsidRPr="0A45D56D">
        <w:rPr>
          <w:rFonts w:ascii="Times New Roman" w:eastAsia="Times New Roman" w:hAnsi="Times New Roman" w:cs="Times New Roman"/>
          <w:b/>
          <w:bCs/>
          <w:szCs w:val="24"/>
        </w:rPr>
        <w:t>Systematic Review Service proposal</w:t>
      </w:r>
    </w:p>
    <w:p w14:paraId="7F914816" w14:textId="1F5A8970" w:rsidR="686F76FD" w:rsidRDefault="0A45D56D" w:rsidP="686F76FD">
      <w:pPr>
        <w:pStyle w:val="ListParagraph"/>
        <w:numPr>
          <w:ilvl w:val="0"/>
          <w:numId w:val="1"/>
        </w:numPr>
        <w:rPr>
          <w:rFonts w:eastAsia="Calibri"/>
          <w:b/>
          <w:bCs/>
          <w:szCs w:val="24"/>
        </w:rPr>
      </w:pPr>
      <w:r w:rsidRPr="0A45D56D">
        <w:rPr>
          <w:rFonts w:ascii="Times New Roman" w:eastAsia="Calibri" w:hAnsi="Times New Roman" w:cs="Times New Roman"/>
          <w:b/>
          <w:bCs/>
          <w:szCs w:val="24"/>
        </w:rPr>
        <w:t>2:30-3p.m. AULs/Directors</w:t>
      </w:r>
    </w:p>
    <w:p w14:paraId="6188CFA2" w14:textId="005AD9BE" w:rsidR="00565E93" w:rsidRPr="001F77A7" w:rsidRDefault="00C94446" w:rsidP="001F77A7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b/>
          <w:bCs/>
          <w:szCs w:val="24"/>
        </w:rPr>
      </w:pPr>
      <w:r>
        <w:rPr>
          <w:rFonts w:ascii="Times New Roman" w:eastAsia="Calibri" w:hAnsi="Times New Roman" w:cs="Times New Roman"/>
          <w:b/>
          <w:bCs/>
          <w:szCs w:val="24"/>
        </w:rPr>
        <w:t>Agenda for 10/23</w:t>
      </w:r>
    </w:p>
    <w:sectPr w:rsidR="00565E93" w:rsidRPr="001F77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9915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8D2"/>
    <w:rsid w:val="000D78D2"/>
    <w:rsid w:val="001E1752"/>
    <w:rsid w:val="001F77A7"/>
    <w:rsid w:val="00565E93"/>
    <w:rsid w:val="00B45489"/>
    <w:rsid w:val="00C94446"/>
    <w:rsid w:val="00D428EC"/>
    <w:rsid w:val="0A45D56D"/>
    <w:rsid w:val="5A706651"/>
    <w:rsid w:val="686F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57290"/>
  <w15:chartTrackingRefBased/>
  <w15:docId w15:val="{0ECD4B31-2E01-4B6E-97CC-82BC4C514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8D2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8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2</cp:revision>
  <cp:lastPrinted>2023-10-06T16:35:00Z</cp:lastPrinted>
  <dcterms:created xsi:type="dcterms:W3CDTF">2023-10-06T19:02:00Z</dcterms:created>
  <dcterms:modified xsi:type="dcterms:W3CDTF">2023-10-06T19:02:00Z</dcterms:modified>
</cp:coreProperties>
</file>