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62A7334E" w:rsidR="000435FF" w:rsidRPr="000435FF" w:rsidRDefault="0011067C" w:rsidP="000435FF">
      <w:pPr>
        <w:pStyle w:val="Heading1"/>
        <w:rPr>
          <w:b/>
          <w:bCs/>
        </w:rPr>
      </w:pPr>
      <w:r>
        <w:rPr>
          <w:b/>
          <w:bCs/>
        </w:rPr>
        <w:t>Area Studies Division</w:t>
      </w:r>
    </w:p>
    <w:p w14:paraId="1C5F16C8" w14:textId="6F18DE0B" w:rsidR="00F03581" w:rsidRDefault="0011067C" w:rsidP="00700DE5">
      <w:r>
        <w:t>08/12/2021</w:t>
      </w:r>
      <w:r w:rsidR="000435FF">
        <w:br/>
      </w:r>
      <w:r>
        <w:t>10:00 am – 11:00 am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12F5C7CE" w:rsidR="00260953" w:rsidRDefault="00260953" w:rsidP="000435FF">
      <w:r>
        <w:rPr>
          <w:b/>
          <w:bCs/>
        </w:rPr>
        <w:t xml:space="preserve">Attendees: </w:t>
      </w:r>
      <w:r w:rsidR="0011067C">
        <w:rPr>
          <w:rFonts w:ascii="Helvetica" w:hAnsi="Helvetica" w:cs="Helvetica"/>
          <w:color w:val="404040"/>
          <w:shd w:val="clear" w:color="auto" w:fill="FFFFFF"/>
        </w:rPr>
        <w:t xml:space="preserve">Atoma Batoma, Mara </w:t>
      </w:r>
      <w:proofErr w:type="gramStart"/>
      <w:r w:rsidR="0011067C">
        <w:rPr>
          <w:rFonts w:ascii="Helvetica" w:hAnsi="Helvetica" w:cs="Helvetica"/>
          <w:color w:val="404040"/>
          <w:shd w:val="clear" w:color="auto" w:fill="FFFFFF"/>
        </w:rPr>
        <w:t>Thacker,,</w:t>
      </w:r>
      <w:proofErr w:type="gramEnd"/>
      <w:r w:rsidR="0011067C">
        <w:rPr>
          <w:rFonts w:ascii="Helvetica" w:hAnsi="Helvetica" w:cs="Helvetica"/>
          <w:color w:val="404040"/>
          <w:shd w:val="clear" w:color="auto" w:fill="FFFFFF"/>
        </w:rPr>
        <w:t xml:space="preserve"> Katie Ebeling, Shuyong Jiang, Laila Houssein Moustafa, Antonio Sotomayor, Joe Lenkart, Bob Geraci, Clara Chu – Guest:  Victor Jones</w:t>
      </w:r>
    </w:p>
    <w:p w14:paraId="2DFC3889" w14:textId="00548546" w:rsidR="00260953" w:rsidRDefault="00260953" w:rsidP="000435FF">
      <w:r>
        <w:rPr>
          <w:b/>
          <w:bCs/>
        </w:rPr>
        <w:t xml:space="preserve">Absent: </w:t>
      </w:r>
      <w:r>
        <w:t>TBD</w:t>
      </w:r>
    </w:p>
    <w:p w14:paraId="792BFFE2" w14:textId="77777777" w:rsidR="0011067C" w:rsidRDefault="00260953" w:rsidP="000435FF">
      <w:pPr>
        <w:rPr>
          <w:rFonts w:ascii="Helvetica" w:hAnsi="Helvetica" w:cs="Helvetica"/>
          <w:color w:val="404040"/>
          <w:shd w:val="clear" w:color="auto" w:fill="FFFFFF"/>
        </w:rPr>
      </w:pPr>
      <w:r>
        <w:rPr>
          <w:b/>
          <w:bCs/>
        </w:rPr>
        <w:t xml:space="preserve">Invited Attendees: </w:t>
      </w:r>
      <w:r w:rsidR="0011067C">
        <w:rPr>
          <w:rFonts w:ascii="Helvetica" w:hAnsi="Helvetica" w:cs="Helvetica"/>
          <w:color w:val="404040"/>
          <w:shd w:val="clear" w:color="auto" w:fill="FFFFFF"/>
        </w:rPr>
        <w:t>Victor Jones</w:t>
      </w:r>
    </w:p>
    <w:p w14:paraId="55B4AC97" w14:textId="7B46037A" w:rsidR="00260953" w:rsidRPr="00260953" w:rsidRDefault="0011067C" w:rsidP="000435FF">
      <w:r>
        <w:rPr>
          <w:rStyle w:val="Strong"/>
          <w:rFonts w:ascii="Helvetica" w:hAnsi="Helvetica" w:cs="Helvetica"/>
          <w:color w:val="404040"/>
          <w:shd w:val="clear" w:color="auto" w:fill="FFFFFF"/>
        </w:rPr>
        <w:t>Note-taking</w:t>
      </w:r>
      <w:r>
        <w:rPr>
          <w:rFonts w:ascii="Helvetica" w:hAnsi="Helvetica" w:cs="Helvetica"/>
          <w:color w:val="404040"/>
          <w:shd w:val="clear" w:color="auto" w:fill="FFFFFF"/>
        </w:rPr>
        <w:t> by Laila Moustafa</w:t>
      </w:r>
      <w:r w:rsidR="00260953">
        <w:br/>
      </w:r>
    </w:p>
    <w:p w14:paraId="16BDE506" w14:textId="77777777" w:rsidR="0011067C" w:rsidRPr="0011067C" w:rsidRDefault="0011067C" w:rsidP="0011067C">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Announcements &amp; Accolades</w:t>
      </w:r>
    </w:p>
    <w:p w14:paraId="0E07CCFB" w14:textId="77777777" w:rsidR="0011067C" w:rsidRPr="0011067C" w:rsidRDefault="0011067C" w:rsidP="0011067C">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Laila invited everyone to attend IFLA and attend her session in IFLA on August 19, 2021.</w:t>
      </w:r>
    </w:p>
    <w:p w14:paraId="5C4F7CB1" w14:textId="77777777" w:rsidR="0011067C" w:rsidRPr="0011067C" w:rsidRDefault="0011067C" w:rsidP="0011067C">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 xml:space="preserve">Clara announced that the </w:t>
      </w:r>
      <w:proofErr w:type="spellStart"/>
      <w:r w:rsidRPr="0011067C">
        <w:rPr>
          <w:rFonts w:ascii="Helvetica" w:eastAsia="Times New Roman" w:hAnsi="Helvetica" w:cs="Helvetica"/>
          <w:color w:val="404040"/>
          <w:sz w:val="24"/>
          <w:szCs w:val="24"/>
        </w:rPr>
        <w:t>Morston</w:t>
      </w:r>
      <w:proofErr w:type="spellEnd"/>
      <w:r w:rsidRPr="0011067C">
        <w:rPr>
          <w:rFonts w:ascii="Helvetica" w:eastAsia="Times New Roman" w:hAnsi="Helvetica" w:cs="Helvetica"/>
          <w:color w:val="404040"/>
          <w:sz w:val="24"/>
          <w:szCs w:val="24"/>
        </w:rPr>
        <w:t xml:space="preserve"> Center is celebrating its 30th anniversary, and they are planning some activities to be announced soon.</w:t>
      </w:r>
    </w:p>
    <w:p w14:paraId="706F8563" w14:textId="77777777" w:rsidR="0011067C" w:rsidRPr="0011067C" w:rsidRDefault="0011067C" w:rsidP="0011067C">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 xml:space="preserve">Kit postponed his </w:t>
      </w:r>
      <w:proofErr w:type="gramStart"/>
      <w:r w:rsidRPr="0011067C">
        <w:rPr>
          <w:rFonts w:ascii="Helvetica" w:eastAsia="Times New Roman" w:hAnsi="Helvetica" w:cs="Helvetica"/>
          <w:color w:val="404040"/>
          <w:sz w:val="24"/>
          <w:szCs w:val="24"/>
        </w:rPr>
        <w:t>sabbatical</w:t>
      </w:r>
      <w:proofErr w:type="gramEnd"/>
    </w:p>
    <w:p w14:paraId="015D272C" w14:textId="77777777" w:rsidR="0011067C" w:rsidRPr="0011067C" w:rsidRDefault="0011067C" w:rsidP="0011067C">
      <w:pPr>
        <w:numPr>
          <w:ilvl w:val="1"/>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Antonio is planning to apply for a sabbatical and has asked Paula Carnes to cover his work in Latin America. She agreed.</w:t>
      </w:r>
    </w:p>
    <w:p w14:paraId="6DB46E5E" w14:textId="77777777" w:rsidR="0011067C" w:rsidRPr="0011067C" w:rsidRDefault="0011067C" w:rsidP="0011067C">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Approval of the Minutes from May and June</w:t>
      </w:r>
    </w:p>
    <w:p w14:paraId="3DFAEC82" w14:textId="77777777" w:rsidR="0011067C" w:rsidRPr="0011067C" w:rsidRDefault="0011067C" w:rsidP="0011067C">
      <w:pPr>
        <w:numPr>
          <w:ilvl w:val="1"/>
          <w:numId w:val="3"/>
        </w:numPr>
        <w:shd w:val="clear" w:color="auto" w:fill="FFFFFF"/>
        <w:spacing w:before="100" w:beforeAutospacing="1" w:after="100" w:afterAutospacing="1" w:line="240" w:lineRule="auto"/>
        <w:ind w:left="1440" w:hanging="360"/>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 xml:space="preserve">Clara </w:t>
      </w:r>
      <w:proofErr w:type="gramStart"/>
      <w:r w:rsidRPr="0011067C">
        <w:rPr>
          <w:rFonts w:ascii="Helvetica" w:eastAsia="Times New Roman" w:hAnsi="Helvetica" w:cs="Helvetica"/>
          <w:color w:val="404040"/>
          <w:sz w:val="24"/>
          <w:szCs w:val="24"/>
        </w:rPr>
        <w:t>gets</w:t>
      </w:r>
      <w:proofErr w:type="gramEnd"/>
      <w:r w:rsidRPr="0011067C">
        <w:rPr>
          <w:rFonts w:ascii="Helvetica" w:eastAsia="Times New Roman" w:hAnsi="Helvetica" w:cs="Helvetica"/>
          <w:color w:val="404040"/>
          <w:sz w:val="24"/>
          <w:szCs w:val="24"/>
        </w:rPr>
        <w:t xml:space="preserve"> the motion and </w:t>
      </w:r>
      <w:proofErr w:type="gramStart"/>
      <w:r w:rsidRPr="0011067C">
        <w:rPr>
          <w:rFonts w:ascii="Helvetica" w:eastAsia="Times New Roman" w:hAnsi="Helvetica" w:cs="Helvetica"/>
          <w:color w:val="404040"/>
          <w:sz w:val="24"/>
          <w:szCs w:val="24"/>
        </w:rPr>
        <w:t>accepted</w:t>
      </w:r>
      <w:proofErr w:type="gramEnd"/>
      <w:r w:rsidRPr="0011067C">
        <w:rPr>
          <w:rFonts w:ascii="Helvetica" w:eastAsia="Times New Roman" w:hAnsi="Helvetica" w:cs="Helvetica"/>
          <w:color w:val="404040"/>
          <w:sz w:val="24"/>
          <w:szCs w:val="24"/>
        </w:rPr>
        <w:t xml:space="preserve"> it. Antonio second</w:t>
      </w:r>
    </w:p>
    <w:p w14:paraId="5E500CDE" w14:textId="77777777" w:rsidR="0011067C" w:rsidRPr="0011067C" w:rsidRDefault="0011067C" w:rsidP="0011067C">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Division Committee Appointment</w:t>
      </w:r>
    </w:p>
    <w:p w14:paraId="400A9217" w14:textId="77777777" w:rsidR="0011067C" w:rsidRPr="0011067C" w:rsidRDefault="0011067C" w:rsidP="0011067C">
      <w:pPr>
        <w:numPr>
          <w:ilvl w:val="1"/>
          <w:numId w:val="4"/>
        </w:numPr>
        <w:shd w:val="clear" w:color="auto" w:fill="FFFFFF"/>
        <w:spacing w:before="100" w:beforeAutospacing="1" w:after="100" w:afterAutospacing="1" w:line="240" w:lineRule="auto"/>
        <w:ind w:left="1440" w:hanging="360"/>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 xml:space="preserve">Faculty Review Committee: Shuyong Jiang will continue for a second </w:t>
      </w:r>
      <w:proofErr w:type="gramStart"/>
      <w:r w:rsidRPr="0011067C">
        <w:rPr>
          <w:rFonts w:ascii="Helvetica" w:eastAsia="Times New Roman" w:hAnsi="Helvetica" w:cs="Helvetica"/>
          <w:color w:val="404040"/>
          <w:sz w:val="24"/>
          <w:szCs w:val="24"/>
        </w:rPr>
        <w:t>term</w:t>
      </w:r>
      <w:proofErr w:type="gramEnd"/>
    </w:p>
    <w:p w14:paraId="70935657" w14:textId="77777777" w:rsidR="0011067C" w:rsidRPr="0011067C" w:rsidRDefault="0011067C" w:rsidP="0011067C">
      <w:pPr>
        <w:numPr>
          <w:ilvl w:val="1"/>
          <w:numId w:val="4"/>
        </w:numPr>
        <w:shd w:val="clear" w:color="auto" w:fill="FFFFFF"/>
        <w:spacing w:before="100" w:beforeAutospacing="1" w:after="100" w:afterAutospacing="1" w:line="240" w:lineRule="auto"/>
        <w:ind w:left="1440" w:hanging="360"/>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Outreach and Engagement Committee: Laila Moustafa and Clara Chu will take over during Laila’s sabbatical time starts in January 2022.</w:t>
      </w:r>
    </w:p>
    <w:p w14:paraId="5F644D93" w14:textId="77777777" w:rsidR="0011067C" w:rsidRPr="0011067C" w:rsidRDefault="0011067C" w:rsidP="0011067C">
      <w:pPr>
        <w:numPr>
          <w:ilvl w:val="1"/>
          <w:numId w:val="4"/>
        </w:numPr>
        <w:shd w:val="clear" w:color="auto" w:fill="FFFFFF"/>
        <w:spacing w:before="100" w:beforeAutospacing="1" w:after="100" w:afterAutospacing="1" w:line="240" w:lineRule="auto"/>
        <w:ind w:left="1440" w:hanging="360"/>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Collection Development Committee: Kit Condill will continue for one more term.</w:t>
      </w:r>
    </w:p>
    <w:p w14:paraId="2600F7EA" w14:textId="77777777" w:rsidR="0011067C" w:rsidRPr="0011067C" w:rsidRDefault="0011067C" w:rsidP="0011067C">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Guest Discussion with Victor Jones</w:t>
      </w:r>
    </w:p>
    <w:p w14:paraId="0E339AFC" w14:textId="77777777" w:rsidR="0011067C" w:rsidRPr="0011067C" w:rsidRDefault="0011067C" w:rsidP="0011067C">
      <w:pPr>
        <w:numPr>
          <w:ilvl w:val="1"/>
          <w:numId w:val="5"/>
        </w:numPr>
        <w:shd w:val="clear" w:color="auto" w:fill="FFFFFF"/>
        <w:spacing w:before="100" w:beforeAutospacing="1" w:after="100" w:afterAutospacing="1" w:line="240" w:lineRule="auto"/>
        <w:ind w:left="1440" w:hanging="360"/>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The Division members introduced themselves, and next, Victor Jones talked about his work experience. He talked about his plan to learn about the libraries before he can plan for any activities. Victor hopes to work with everyone at the Library. He is interested in knowing everyone to move things forward. It was brought to Victor’s attention the Library climate study that the Library conducted years ago. Victor acknowledges that he has a copy of the report and is reading it.</w:t>
      </w:r>
    </w:p>
    <w:p w14:paraId="6CCD7A41" w14:textId="77777777" w:rsidR="0011067C" w:rsidRPr="0011067C" w:rsidRDefault="0011067C" w:rsidP="0011067C">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lastRenderedPageBreak/>
        <w:t>Future ASD Meetings</w:t>
      </w:r>
    </w:p>
    <w:p w14:paraId="21D7FF1C" w14:textId="77777777" w:rsidR="0011067C" w:rsidRPr="0011067C" w:rsidRDefault="0011067C" w:rsidP="0011067C">
      <w:pPr>
        <w:numPr>
          <w:ilvl w:val="1"/>
          <w:numId w:val="6"/>
        </w:numPr>
        <w:shd w:val="clear" w:color="auto" w:fill="FFFFFF"/>
        <w:spacing w:before="100" w:beforeAutospacing="1" w:after="100" w:afterAutospacing="1" w:line="240" w:lineRule="auto"/>
        <w:ind w:left="1440" w:hanging="360"/>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Mara asked the Division if it is possible to find a new standing time for the Division meetings during the Fall semester because she is taking a course that ends at 11 am.</w:t>
      </w:r>
    </w:p>
    <w:p w14:paraId="7662936F" w14:textId="77777777" w:rsidR="0011067C" w:rsidRPr="0011067C" w:rsidRDefault="0011067C" w:rsidP="0011067C">
      <w:pPr>
        <w:numPr>
          <w:ilvl w:val="1"/>
          <w:numId w:val="6"/>
        </w:numPr>
        <w:shd w:val="clear" w:color="auto" w:fill="FFFFFF"/>
        <w:spacing w:before="100" w:beforeAutospacing="1" w:after="100" w:afterAutospacing="1" w:line="240" w:lineRule="auto"/>
        <w:ind w:left="1440" w:hanging="360"/>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 xml:space="preserve">Those who attended the meeting accepted the idea to keep the Division meeting </w:t>
      </w:r>
      <w:proofErr w:type="gramStart"/>
      <w:r w:rsidRPr="0011067C">
        <w:rPr>
          <w:rFonts w:ascii="Helvetica" w:eastAsia="Times New Roman" w:hAnsi="Helvetica" w:cs="Helvetica"/>
          <w:color w:val="404040"/>
          <w:sz w:val="24"/>
          <w:szCs w:val="24"/>
        </w:rPr>
        <w:t>at</w:t>
      </w:r>
      <w:proofErr w:type="gramEnd"/>
      <w:r w:rsidRPr="0011067C">
        <w:rPr>
          <w:rFonts w:ascii="Helvetica" w:eastAsia="Times New Roman" w:hAnsi="Helvetica" w:cs="Helvetica"/>
          <w:color w:val="404040"/>
          <w:sz w:val="24"/>
          <w:szCs w:val="24"/>
        </w:rPr>
        <w:t xml:space="preserve"> the same Thursday but maybe at 11 am. The new time will be announced by email.</w:t>
      </w:r>
    </w:p>
    <w:p w14:paraId="3EBF075B" w14:textId="77777777" w:rsidR="0011067C" w:rsidRPr="0011067C" w:rsidRDefault="0011067C" w:rsidP="0011067C">
      <w:pPr>
        <w:numPr>
          <w:ilvl w:val="1"/>
          <w:numId w:val="6"/>
        </w:numPr>
        <w:shd w:val="clear" w:color="auto" w:fill="FFFFFF"/>
        <w:spacing w:before="100" w:beforeAutospacing="1" w:after="100" w:afterAutospacing="1" w:line="240" w:lineRule="auto"/>
        <w:ind w:left="1440" w:hanging="360"/>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 xml:space="preserve">Mara planned to invite the Arts and Humanities </w:t>
      </w:r>
      <w:proofErr w:type="gramStart"/>
      <w:r w:rsidRPr="0011067C">
        <w:rPr>
          <w:rFonts w:ascii="Helvetica" w:eastAsia="Times New Roman" w:hAnsi="Helvetica" w:cs="Helvetica"/>
          <w:color w:val="404040"/>
          <w:sz w:val="24"/>
          <w:szCs w:val="24"/>
        </w:rPr>
        <w:t>Division(</w:t>
      </w:r>
      <w:proofErr w:type="gramEnd"/>
      <w:r w:rsidRPr="0011067C">
        <w:rPr>
          <w:rFonts w:ascii="Helvetica" w:eastAsia="Times New Roman" w:hAnsi="Helvetica" w:cs="Helvetica"/>
          <w:color w:val="404040"/>
          <w:sz w:val="24"/>
          <w:szCs w:val="24"/>
        </w:rPr>
        <w:t>AHD) to the ASD September Division meeting to address the open forums that ASD and AHD hosted during summertime and see what are going to be the next steps and how to implement what was learned from the meetings.</w:t>
      </w:r>
    </w:p>
    <w:p w14:paraId="4189F59E" w14:textId="77777777" w:rsidR="0011067C" w:rsidRPr="0011067C" w:rsidRDefault="0011067C" w:rsidP="0011067C">
      <w:pPr>
        <w:numPr>
          <w:ilvl w:val="1"/>
          <w:numId w:val="6"/>
        </w:numPr>
        <w:shd w:val="clear" w:color="auto" w:fill="FFFFFF"/>
        <w:spacing w:before="100" w:beforeAutospacing="1" w:after="100" w:afterAutospacing="1" w:line="240" w:lineRule="auto"/>
        <w:ind w:left="1440" w:hanging="360"/>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 xml:space="preserve">The head of the Music and Performing Arts Library plan to attend one of the ASD </w:t>
      </w:r>
      <w:proofErr w:type="spellStart"/>
      <w:r w:rsidRPr="0011067C">
        <w:rPr>
          <w:rFonts w:ascii="Helvetica" w:eastAsia="Times New Roman" w:hAnsi="Helvetica" w:cs="Helvetica"/>
          <w:color w:val="404040"/>
          <w:sz w:val="24"/>
          <w:szCs w:val="24"/>
        </w:rPr>
        <w:t>Divison</w:t>
      </w:r>
      <w:proofErr w:type="spellEnd"/>
      <w:r w:rsidRPr="0011067C">
        <w:rPr>
          <w:rFonts w:ascii="Helvetica" w:eastAsia="Times New Roman" w:hAnsi="Helvetica" w:cs="Helvetica"/>
          <w:color w:val="404040"/>
          <w:sz w:val="24"/>
          <w:szCs w:val="24"/>
        </w:rPr>
        <w:t xml:space="preserve"> meetings because they are interested in talking about collaborative collecting to diversify their collections and include international materials. Atoma spoke about his collaboration with Emily, the director of the Arts History Library.</w:t>
      </w:r>
    </w:p>
    <w:p w14:paraId="64A073C8" w14:textId="77777777" w:rsidR="0011067C" w:rsidRPr="0011067C" w:rsidRDefault="0011067C" w:rsidP="0011067C">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Other Items</w:t>
      </w:r>
    </w:p>
    <w:p w14:paraId="7A86A122" w14:textId="77777777" w:rsidR="0011067C" w:rsidRPr="0011067C" w:rsidRDefault="0011067C" w:rsidP="0011067C">
      <w:pPr>
        <w:numPr>
          <w:ilvl w:val="1"/>
          <w:numId w:val="7"/>
        </w:numPr>
        <w:shd w:val="clear" w:color="auto" w:fill="FFFFFF"/>
        <w:spacing w:before="100" w:beforeAutospacing="1" w:after="100" w:afterAutospacing="1" w:line="240" w:lineRule="auto"/>
        <w:ind w:left="1440" w:hanging="360"/>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There was a suggestion to have an open forum on collaborative collection discussion at the Library.</w:t>
      </w:r>
    </w:p>
    <w:p w14:paraId="19E0A19F" w14:textId="77777777" w:rsidR="0011067C" w:rsidRPr="0011067C" w:rsidRDefault="0011067C" w:rsidP="0011067C">
      <w:pPr>
        <w:shd w:val="clear" w:color="auto" w:fill="FFFFFF"/>
        <w:spacing w:after="360" w:line="240" w:lineRule="auto"/>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The meeting ended at 10:58 am.</w:t>
      </w:r>
    </w:p>
    <w:p w14:paraId="59A5056F" w14:textId="77777777" w:rsidR="0011067C" w:rsidRPr="0011067C" w:rsidRDefault="0011067C" w:rsidP="0011067C">
      <w:pPr>
        <w:shd w:val="clear" w:color="auto" w:fill="FFFFFF"/>
        <w:spacing w:after="360" w:line="240" w:lineRule="auto"/>
        <w:rPr>
          <w:rFonts w:ascii="Helvetica" w:eastAsia="Times New Roman" w:hAnsi="Helvetica" w:cs="Helvetica"/>
          <w:color w:val="404040"/>
          <w:sz w:val="24"/>
          <w:szCs w:val="24"/>
        </w:rPr>
      </w:pPr>
      <w:r w:rsidRPr="0011067C">
        <w:rPr>
          <w:rFonts w:ascii="Helvetica" w:eastAsia="Times New Roman" w:hAnsi="Helvetica" w:cs="Helvetica"/>
          <w:color w:val="404040"/>
          <w:sz w:val="24"/>
          <w:szCs w:val="24"/>
        </w:rPr>
        <w:t> </w:t>
      </w:r>
    </w:p>
    <w:p w14:paraId="15F5D12E" w14:textId="2F742BB7" w:rsidR="00260953" w:rsidRPr="000435FF" w:rsidRDefault="00260953" w:rsidP="0011067C">
      <w:pPr>
        <w:pStyle w:val="ListParagraph"/>
        <w:spacing w:line="480" w:lineRule="auto"/>
      </w:pP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CC67FC" w14:textId="77777777" w:rsidR="007C642F" w:rsidRDefault="007C642F" w:rsidP="00EB4C9F">
      <w:pPr>
        <w:spacing w:after="0" w:line="240" w:lineRule="auto"/>
      </w:pPr>
      <w:r>
        <w:separator/>
      </w:r>
    </w:p>
  </w:endnote>
  <w:endnote w:type="continuationSeparator" w:id="0">
    <w:p w14:paraId="7C80873E" w14:textId="77777777" w:rsidR="007C642F" w:rsidRDefault="007C642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57BEB177-7174-4EE0-A283-1765B12569A8}"/>
    <w:embedBold r:id="rId2" w:subsetted="1" w:fontKey="{E13DB2BB-8BAC-41E1-982D-56A0D675A87A}"/>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3" w:subsetted="1" w:fontKey="{0A68D386-4D25-4F29-83B2-3C29C2F661B9}"/>
  </w:font>
  <w:font w:name="Helvetica">
    <w:panose1 w:val="020B0604020202020204"/>
    <w:charset w:val="00"/>
    <w:family w:val="swiss"/>
    <w:pitch w:val="variable"/>
    <w:sig w:usb0="E0002EFF" w:usb1="C000785B" w:usb2="00000009" w:usb3="00000000" w:csb0="000001FF" w:csb1="00000000"/>
    <w:embedRegular r:id="rId4" w:fontKey="{FF38479A-72FF-47E2-9720-3AA4F75752FF}"/>
    <w:embedBold r:id="rId5" w:fontKey="{98699DCF-39AB-44DB-91AE-01A1E612A22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784C29" w14:textId="77777777" w:rsidR="007C642F" w:rsidRDefault="007C642F" w:rsidP="00EB4C9F">
      <w:pPr>
        <w:spacing w:after="0" w:line="240" w:lineRule="auto"/>
      </w:pPr>
      <w:r>
        <w:separator/>
      </w:r>
    </w:p>
  </w:footnote>
  <w:footnote w:type="continuationSeparator" w:id="0">
    <w:p w14:paraId="3F0B6A39" w14:textId="77777777" w:rsidR="007C642F" w:rsidRDefault="007C642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09A1377"/>
    <w:multiLevelType w:val="multilevel"/>
    <w:tmpl w:val="C450A4E6"/>
    <w:lvl w:ilvl="0">
      <w:start w:val="1"/>
      <w:numFmt w:val="decimal"/>
      <w:lvlText w:val="%1."/>
      <w:lvlJc w:val="left"/>
      <w:pPr>
        <w:tabs>
          <w:tab w:val="num" w:pos="720"/>
        </w:tabs>
        <w:ind w:left="720" w:hanging="360"/>
      </w:pPr>
    </w:lvl>
    <w:lvl w:ilvl="1">
      <w:start w:val="202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0"/>
  </w:num>
  <w:num w:numId="2" w16cid:durableId="305162507">
    <w:abstractNumId w:val="1"/>
  </w:num>
  <w:num w:numId="3" w16cid:durableId="156190174">
    <w:abstractNumId w:val="1"/>
    <w:lvlOverride w:ilvl="1">
      <w:lvl w:ilvl="1">
        <w:numFmt w:val="decimal"/>
        <w:lvlText w:val="%2."/>
        <w:lvlJc w:val="left"/>
      </w:lvl>
    </w:lvlOverride>
  </w:num>
  <w:num w:numId="4" w16cid:durableId="911892610">
    <w:abstractNumId w:val="1"/>
    <w:lvlOverride w:ilvl="1">
      <w:lvl w:ilvl="1">
        <w:numFmt w:val="decimal"/>
        <w:lvlText w:val="%2."/>
        <w:lvlJc w:val="left"/>
      </w:lvl>
    </w:lvlOverride>
  </w:num>
  <w:num w:numId="5" w16cid:durableId="1037120026">
    <w:abstractNumId w:val="1"/>
    <w:lvlOverride w:ilvl="1">
      <w:lvl w:ilvl="1">
        <w:numFmt w:val="decimal"/>
        <w:lvlText w:val="%2."/>
        <w:lvlJc w:val="left"/>
      </w:lvl>
    </w:lvlOverride>
  </w:num>
  <w:num w:numId="6" w16cid:durableId="51002450">
    <w:abstractNumId w:val="1"/>
    <w:lvlOverride w:ilvl="1">
      <w:lvl w:ilvl="1">
        <w:numFmt w:val="decimal"/>
        <w:lvlText w:val="%2."/>
        <w:lvlJc w:val="left"/>
      </w:lvl>
    </w:lvlOverride>
  </w:num>
  <w:num w:numId="7" w16cid:durableId="773473430">
    <w:abstractNumId w:val="1"/>
    <w:lvlOverride w:ilvl="1">
      <w:lvl w:ilvl="1">
        <w:numFmt w:val="decimal"/>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36A2"/>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067C"/>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130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42F"/>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11067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1067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6094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407</Words>
  <Characters>2323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2023-07-28T16:58:00Z</dcterms:created>
  <dcterms:modified xsi:type="dcterms:W3CDTF">2023-07-28T16:58:00Z</dcterms:modified>
</cp:coreProperties>
</file>