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1C544619" w:rsidR="000435FF" w:rsidRPr="000435FF" w:rsidRDefault="00D13665" w:rsidP="000435FF">
      <w:pPr>
        <w:pStyle w:val="Heading1"/>
        <w:rPr>
          <w:b/>
          <w:bCs/>
        </w:rPr>
      </w:pPr>
      <w:r>
        <w:rPr>
          <w:b/>
          <w:bCs/>
        </w:rPr>
        <w:t>Area Studies Division</w:t>
      </w:r>
    </w:p>
    <w:p w14:paraId="1C5F16C8" w14:textId="4F84CA28" w:rsidR="00F03581" w:rsidRDefault="00D13665" w:rsidP="00700DE5">
      <w:r>
        <w:t>09/10/2020</w:t>
      </w:r>
      <w:r w:rsidR="000435FF">
        <w:br/>
      </w:r>
      <w:r>
        <w:t>10:00 am – 11:00 am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536BFC0C" w:rsidR="00260953" w:rsidRDefault="00260953" w:rsidP="000435FF">
      <w:r>
        <w:rPr>
          <w:b/>
          <w:bCs/>
        </w:rPr>
        <w:t xml:space="preserve">Attendees: </w:t>
      </w:r>
      <w:r w:rsidR="00D13665">
        <w:rPr>
          <w:rFonts w:ascii="Helvetica" w:hAnsi="Helvetica" w:cs="Helvetica"/>
          <w:color w:val="404040"/>
          <w:shd w:val="clear" w:color="auto" w:fill="FFFFFF"/>
        </w:rPr>
        <w:t xml:space="preserve">Mara Thacker, Atoma Batoma, Steve Witt, </w:t>
      </w:r>
      <w:proofErr w:type="spellStart"/>
      <w:r w:rsidR="00D13665">
        <w:rPr>
          <w:rFonts w:ascii="Helvetica" w:hAnsi="Helvetica" w:cs="Helvetica"/>
          <w:color w:val="404040"/>
          <w:shd w:val="clear" w:color="auto" w:fill="FFFFFF"/>
        </w:rPr>
        <w:t>ShuYong</w:t>
      </w:r>
      <w:proofErr w:type="spellEnd"/>
      <w:r w:rsidR="00D13665">
        <w:rPr>
          <w:rFonts w:ascii="Helvetica" w:hAnsi="Helvetica" w:cs="Helvetica"/>
          <w:color w:val="404040"/>
          <w:shd w:val="clear" w:color="auto" w:fill="FFFFFF"/>
        </w:rPr>
        <w:t xml:space="preserve"> Jiang, Joe Lenkart, Kit Condill, Antonio Sotomayor, Laila Hussein, Bob Geraci, Paula Carns,</w:t>
      </w:r>
    </w:p>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65FAE691" w14:textId="77777777" w:rsidR="00D13665" w:rsidRPr="00D13665" w:rsidRDefault="00D13665" w:rsidP="00D13665">
      <w:pPr>
        <w:shd w:val="clear" w:color="auto" w:fill="FFFFFF"/>
        <w:spacing w:after="360" w:line="240" w:lineRule="auto"/>
        <w:rPr>
          <w:rFonts w:ascii="Helvetica" w:eastAsia="Times New Roman" w:hAnsi="Helvetica" w:cs="Helvetica"/>
          <w:color w:val="404040"/>
          <w:sz w:val="24"/>
          <w:szCs w:val="24"/>
        </w:rPr>
      </w:pPr>
      <w:proofErr w:type="gramStart"/>
      <w:r w:rsidRPr="00D13665">
        <w:rPr>
          <w:rFonts w:ascii="Helvetica" w:eastAsia="Times New Roman" w:hAnsi="Helvetica" w:cs="Helvetica"/>
          <w:color w:val="404040"/>
          <w:sz w:val="24"/>
          <w:szCs w:val="24"/>
        </w:rPr>
        <w:t>Meeting</w:t>
      </w:r>
      <w:proofErr w:type="gramEnd"/>
      <w:r w:rsidRPr="00D13665">
        <w:rPr>
          <w:rFonts w:ascii="Helvetica" w:eastAsia="Times New Roman" w:hAnsi="Helvetica" w:cs="Helvetica"/>
          <w:color w:val="404040"/>
          <w:sz w:val="24"/>
          <w:szCs w:val="24"/>
        </w:rPr>
        <w:t xml:space="preserve"> started at 10am.</w:t>
      </w:r>
    </w:p>
    <w:p w14:paraId="656C3A44" w14:textId="77777777" w:rsidR="00D13665" w:rsidRPr="00D13665" w:rsidRDefault="00D13665" w:rsidP="00D13665">
      <w:pPr>
        <w:shd w:val="clear" w:color="auto" w:fill="FFFFFF"/>
        <w:spacing w:after="360" w:line="240" w:lineRule="auto"/>
        <w:rPr>
          <w:rFonts w:ascii="Helvetica" w:eastAsia="Times New Roman" w:hAnsi="Helvetica" w:cs="Helvetica"/>
          <w:color w:val="404040"/>
          <w:sz w:val="24"/>
          <w:szCs w:val="24"/>
        </w:rPr>
      </w:pPr>
      <w:r w:rsidRPr="00D13665">
        <w:rPr>
          <w:rFonts w:ascii="Helvetica" w:eastAsia="Times New Roman" w:hAnsi="Helvetica" w:cs="Helvetica"/>
          <w:b/>
          <w:bCs/>
          <w:color w:val="404040"/>
          <w:sz w:val="24"/>
          <w:szCs w:val="24"/>
        </w:rPr>
        <w:t>Discussion item #1</w:t>
      </w:r>
      <w:r w:rsidRPr="00D13665">
        <w:rPr>
          <w:rFonts w:ascii="Helvetica" w:eastAsia="Times New Roman" w:hAnsi="Helvetica" w:cs="Helvetica"/>
          <w:color w:val="404040"/>
          <w:sz w:val="24"/>
          <w:szCs w:val="24"/>
        </w:rPr>
        <w:t>: Matt Roberts: “Impact of Fulfillment Plan on Collections Budgets Discussion”:</w:t>
      </w:r>
    </w:p>
    <w:p w14:paraId="04042AA2" w14:textId="77777777" w:rsidR="00D13665" w:rsidRPr="00D13665" w:rsidRDefault="00D13665" w:rsidP="00D13665">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13665">
        <w:rPr>
          <w:rFonts w:ascii="Helvetica" w:eastAsia="Times New Roman" w:hAnsi="Helvetica" w:cs="Helvetica"/>
          <w:color w:val="404040"/>
          <w:sz w:val="24"/>
          <w:szCs w:val="24"/>
        </w:rPr>
        <w:t xml:space="preserve">Paula Carns offered an introduction to the topic: Concerns over </w:t>
      </w:r>
      <w:proofErr w:type="spellStart"/>
      <w:r w:rsidRPr="00D13665">
        <w:rPr>
          <w:rFonts w:ascii="Helvetica" w:eastAsia="Times New Roman" w:hAnsi="Helvetica" w:cs="Helvetica"/>
          <w:color w:val="404040"/>
          <w:sz w:val="24"/>
          <w:szCs w:val="24"/>
        </w:rPr>
        <w:t>ebook</w:t>
      </w:r>
      <w:proofErr w:type="spellEnd"/>
      <w:r w:rsidRPr="00D13665">
        <w:rPr>
          <w:rFonts w:ascii="Helvetica" w:eastAsia="Times New Roman" w:hAnsi="Helvetica" w:cs="Helvetica"/>
          <w:color w:val="404040"/>
          <w:sz w:val="24"/>
          <w:szCs w:val="24"/>
        </w:rPr>
        <w:t xml:space="preserve">-first model came out of Arts and Hum divisions discussion. They are spending too much money on </w:t>
      </w:r>
      <w:proofErr w:type="spellStart"/>
      <w:r w:rsidRPr="00D13665">
        <w:rPr>
          <w:rFonts w:ascii="Helvetica" w:eastAsia="Times New Roman" w:hAnsi="Helvetica" w:cs="Helvetica"/>
          <w:color w:val="404040"/>
          <w:sz w:val="24"/>
          <w:szCs w:val="24"/>
        </w:rPr>
        <w:t>ebooks</w:t>
      </w:r>
      <w:proofErr w:type="spellEnd"/>
      <w:r w:rsidRPr="00D13665">
        <w:rPr>
          <w:rFonts w:ascii="Helvetica" w:eastAsia="Times New Roman" w:hAnsi="Helvetica" w:cs="Helvetica"/>
          <w:color w:val="404040"/>
          <w:sz w:val="24"/>
          <w:szCs w:val="24"/>
        </w:rPr>
        <w:t xml:space="preserve">. Paula talked first to </w:t>
      </w:r>
      <w:proofErr w:type="gramStart"/>
      <w:r w:rsidRPr="00D13665">
        <w:rPr>
          <w:rFonts w:ascii="Helvetica" w:eastAsia="Times New Roman" w:hAnsi="Helvetica" w:cs="Helvetica"/>
          <w:color w:val="404040"/>
          <w:sz w:val="24"/>
          <w:szCs w:val="24"/>
        </w:rPr>
        <w:t>Social</w:t>
      </w:r>
      <w:proofErr w:type="gramEnd"/>
      <w:r w:rsidRPr="00D13665">
        <w:rPr>
          <w:rFonts w:ascii="Helvetica" w:eastAsia="Times New Roman" w:hAnsi="Helvetica" w:cs="Helvetica"/>
          <w:color w:val="404040"/>
          <w:sz w:val="24"/>
          <w:szCs w:val="24"/>
        </w:rPr>
        <w:t xml:space="preserve"> Science Division, and then Kelli at Life Sciences Division. Selectors are burning through their budget overall. E.g., Paula spent $800+ on a single book. Arts &amp; Hum particularly hit, also Soc Sc. Div. Books from Spain not overwhelmingly in e-format, so impact is less in that country.</w:t>
      </w:r>
    </w:p>
    <w:p w14:paraId="2EE439DB" w14:textId="77777777" w:rsidR="00D13665" w:rsidRPr="00D13665" w:rsidRDefault="00D13665" w:rsidP="00D13665">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13665">
        <w:rPr>
          <w:rFonts w:ascii="Helvetica" w:eastAsia="Times New Roman" w:hAnsi="Helvetica" w:cs="Helvetica"/>
          <w:color w:val="404040"/>
          <w:sz w:val="24"/>
          <w:szCs w:val="24"/>
        </w:rPr>
        <w:t xml:space="preserve">Matt: He talked to Tom. Tom’s response: To supplement, to fulfill these </w:t>
      </w:r>
      <w:proofErr w:type="spellStart"/>
      <w:r w:rsidRPr="00D13665">
        <w:rPr>
          <w:rFonts w:ascii="Helvetica" w:eastAsia="Times New Roman" w:hAnsi="Helvetica" w:cs="Helvetica"/>
          <w:color w:val="404040"/>
          <w:sz w:val="24"/>
          <w:szCs w:val="24"/>
        </w:rPr>
        <w:t>ebooks</w:t>
      </w:r>
      <w:proofErr w:type="spellEnd"/>
      <w:r w:rsidRPr="00D13665">
        <w:rPr>
          <w:rFonts w:ascii="Helvetica" w:eastAsia="Times New Roman" w:hAnsi="Helvetica" w:cs="Helvetica"/>
          <w:color w:val="404040"/>
          <w:sz w:val="24"/>
          <w:szCs w:val="24"/>
        </w:rPr>
        <w:t xml:space="preserve"> we should look at endowment funds. Matt states this as problematic because he uses these funds for databases. Tom said there is no extra funding. He said to contact vendors to arrange a special deal to buy </w:t>
      </w:r>
      <w:proofErr w:type="spellStart"/>
      <w:r w:rsidRPr="00D13665">
        <w:rPr>
          <w:rFonts w:ascii="Helvetica" w:eastAsia="Times New Roman" w:hAnsi="Helvetica" w:cs="Helvetica"/>
          <w:color w:val="404040"/>
          <w:sz w:val="24"/>
          <w:szCs w:val="24"/>
        </w:rPr>
        <w:t>ebooks</w:t>
      </w:r>
      <w:proofErr w:type="spellEnd"/>
      <w:r w:rsidRPr="00D13665">
        <w:rPr>
          <w:rFonts w:ascii="Helvetica" w:eastAsia="Times New Roman" w:hAnsi="Helvetica" w:cs="Helvetica"/>
          <w:color w:val="404040"/>
          <w:sz w:val="24"/>
          <w:szCs w:val="24"/>
        </w:rPr>
        <w:t xml:space="preserve">. Matt thinks there are other alternatives like </w:t>
      </w:r>
      <w:proofErr w:type="spellStart"/>
      <w:r w:rsidRPr="00D13665">
        <w:rPr>
          <w:rFonts w:ascii="Helvetica" w:eastAsia="Times New Roman" w:hAnsi="Helvetica" w:cs="Helvetica"/>
          <w:color w:val="404040"/>
          <w:sz w:val="24"/>
          <w:szCs w:val="24"/>
        </w:rPr>
        <w:t>JStor</w:t>
      </w:r>
      <w:proofErr w:type="spellEnd"/>
      <w:r w:rsidRPr="00D13665">
        <w:rPr>
          <w:rFonts w:ascii="Helvetica" w:eastAsia="Times New Roman" w:hAnsi="Helvetica" w:cs="Helvetica"/>
          <w:color w:val="404040"/>
          <w:sz w:val="24"/>
          <w:szCs w:val="24"/>
        </w:rPr>
        <w:t xml:space="preserve">, Project MUSE, </w:t>
      </w:r>
      <w:proofErr w:type="spellStart"/>
      <w:r w:rsidRPr="00D13665">
        <w:rPr>
          <w:rFonts w:ascii="Helvetica" w:eastAsia="Times New Roman" w:hAnsi="Helvetica" w:cs="Helvetica"/>
          <w:color w:val="404040"/>
          <w:sz w:val="24"/>
          <w:szCs w:val="24"/>
        </w:rPr>
        <w:t>etc</w:t>
      </w:r>
      <w:proofErr w:type="spellEnd"/>
      <w:r w:rsidRPr="00D13665">
        <w:rPr>
          <w:rFonts w:ascii="Helvetica" w:eastAsia="Times New Roman" w:hAnsi="Helvetica" w:cs="Helvetica"/>
          <w:color w:val="404040"/>
          <w:sz w:val="24"/>
          <w:szCs w:val="24"/>
        </w:rPr>
        <w:t xml:space="preserve">, but </w:t>
      </w:r>
      <w:proofErr w:type="gramStart"/>
      <w:r w:rsidRPr="00D13665">
        <w:rPr>
          <w:rFonts w:ascii="Helvetica" w:eastAsia="Times New Roman" w:hAnsi="Helvetica" w:cs="Helvetica"/>
          <w:color w:val="404040"/>
          <w:sz w:val="24"/>
          <w:szCs w:val="24"/>
        </w:rPr>
        <w:t>not</w:t>
      </w:r>
      <w:proofErr w:type="gramEnd"/>
      <w:r w:rsidRPr="00D13665">
        <w:rPr>
          <w:rFonts w:ascii="Helvetica" w:eastAsia="Times New Roman" w:hAnsi="Helvetica" w:cs="Helvetica"/>
          <w:color w:val="404040"/>
          <w:sz w:val="24"/>
          <w:szCs w:val="24"/>
        </w:rPr>
        <w:t xml:space="preserve"> sure how that would work. Would IAS be interested in collaborating with Arts and Hums to come up with joint purchasing? Paula’s question: retrospective or new material? Matt: he doesn’t know. We need to explore how such collaboration would look like. Joe’s Q: 1. Discussion on CDC on this matter, has Paula talked with Tom as Div </w:t>
      </w:r>
      <w:proofErr w:type="spellStart"/>
      <w:r w:rsidRPr="00D13665">
        <w:rPr>
          <w:rFonts w:ascii="Helvetica" w:eastAsia="Times New Roman" w:hAnsi="Helvetica" w:cs="Helvetica"/>
          <w:color w:val="404040"/>
          <w:sz w:val="24"/>
          <w:szCs w:val="24"/>
        </w:rPr>
        <w:t>coord</w:t>
      </w:r>
      <w:proofErr w:type="spellEnd"/>
      <w:r w:rsidRPr="00D13665">
        <w:rPr>
          <w:rFonts w:ascii="Helvetica" w:eastAsia="Times New Roman" w:hAnsi="Helvetica" w:cs="Helvetica"/>
          <w:color w:val="404040"/>
          <w:sz w:val="24"/>
          <w:szCs w:val="24"/>
        </w:rPr>
        <w:t xml:space="preserve">? Paula: not yet. Joe’s Q.2 Do you know if there’s availability of </w:t>
      </w:r>
      <w:proofErr w:type="spellStart"/>
      <w:r w:rsidRPr="00D13665">
        <w:rPr>
          <w:rFonts w:ascii="Helvetica" w:eastAsia="Times New Roman" w:hAnsi="Helvetica" w:cs="Helvetica"/>
          <w:color w:val="404040"/>
          <w:sz w:val="24"/>
          <w:szCs w:val="24"/>
        </w:rPr>
        <w:t>ebooks</w:t>
      </w:r>
      <w:proofErr w:type="spellEnd"/>
      <w:r w:rsidRPr="00D13665">
        <w:rPr>
          <w:rFonts w:ascii="Helvetica" w:eastAsia="Times New Roman" w:hAnsi="Helvetica" w:cs="Helvetica"/>
          <w:color w:val="404040"/>
          <w:sz w:val="24"/>
          <w:szCs w:val="24"/>
        </w:rPr>
        <w:t xml:space="preserve"> for some of these countries. Paula: yes, some in Spain and Italy. But for Italy, they sell entire package, not single titles. France no platform yet. Kit: He has heard the idea of the endowment, but not everybody has endowment funds. Kit’s Q: are we talking about a massive shift away from print and towards </w:t>
      </w:r>
      <w:proofErr w:type="spellStart"/>
      <w:r w:rsidRPr="00D13665">
        <w:rPr>
          <w:rFonts w:ascii="Helvetica" w:eastAsia="Times New Roman" w:hAnsi="Helvetica" w:cs="Helvetica"/>
          <w:color w:val="404040"/>
          <w:sz w:val="24"/>
          <w:szCs w:val="24"/>
        </w:rPr>
        <w:t>ebooks</w:t>
      </w:r>
      <w:proofErr w:type="spellEnd"/>
      <w:r w:rsidRPr="00D13665">
        <w:rPr>
          <w:rFonts w:ascii="Helvetica" w:eastAsia="Times New Roman" w:hAnsi="Helvetica" w:cs="Helvetica"/>
          <w:color w:val="404040"/>
          <w:sz w:val="24"/>
          <w:szCs w:val="24"/>
        </w:rPr>
        <w:t xml:space="preserve">, or burning </w:t>
      </w:r>
      <w:r w:rsidRPr="00D13665">
        <w:rPr>
          <w:rFonts w:ascii="Helvetica" w:eastAsia="Times New Roman" w:hAnsi="Helvetica" w:cs="Helvetica"/>
          <w:color w:val="404040"/>
          <w:sz w:val="24"/>
          <w:szCs w:val="24"/>
        </w:rPr>
        <w:lastRenderedPageBreak/>
        <w:t xml:space="preserve">through budgets with fac requests? Steve: should we do a straw </w:t>
      </w:r>
      <w:proofErr w:type="spellStart"/>
      <w:r w:rsidRPr="00D13665">
        <w:rPr>
          <w:rFonts w:ascii="Helvetica" w:eastAsia="Times New Roman" w:hAnsi="Helvetica" w:cs="Helvetica"/>
          <w:color w:val="404040"/>
          <w:sz w:val="24"/>
          <w:szCs w:val="24"/>
        </w:rPr>
        <w:t>pole</w:t>
      </w:r>
      <w:proofErr w:type="spellEnd"/>
      <w:r w:rsidRPr="00D13665">
        <w:rPr>
          <w:rFonts w:ascii="Helvetica" w:eastAsia="Times New Roman" w:hAnsi="Helvetica" w:cs="Helvetica"/>
          <w:color w:val="404040"/>
          <w:sz w:val="24"/>
          <w:szCs w:val="24"/>
        </w:rPr>
        <w:t xml:space="preserve"> about how much we are spending? Steve is spending 2 or 3 times his budget more on </w:t>
      </w:r>
      <w:proofErr w:type="spellStart"/>
      <w:r w:rsidRPr="00D13665">
        <w:rPr>
          <w:rFonts w:ascii="Helvetica" w:eastAsia="Times New Roman" w:hAnsi="Helvetica" w:cs="Helvetica"/>
          <w:color w:val="404040"/>
          <w:sz w:val="24"/>
          <w:szCs w:val="24"/>
        </w:rPr>
        <w:t>ebooks</w:t>
      </w:r>
      <w:proofErr w:type="spellEnd"/>
      <w:r w:rsidRPr="00D13665">
        <w:rPr>
          <w:rFonts w:ascii="Helvetica" w:eastAsia="Times New Roman" w:hAnsi="Helvetica" w:cs="Helvetica"/>
          <w:color w:val="404040"/>
          <w:sz w:val="24"/>
          <w:szCs w:val="24"/>
        </w:rPr>
        <w:t xml:space="preserve">. Mara: same boat as Steve. </w:t>
      </w:r>
      <w:proofErr w:type="spellStart"/>
      <w:r w:rsidRPr="00D13665">
        <w:rPr>
          <w:rFonts w:ascii="Helvetica" w:eastAsia="Times New Roman" w:hAnsi="Helvetica" w:cs="Helvetica"/>
          <w:color w:val="404040"/>
          <w:sz w:val="24"/>
          <w:szCs w:val="24"/>
        </w:rPr>
        <w:t>Ebooks</w:t>
      </w:r>
      <w:proofErr w:type="spellEnd"/>
      <w:r w:rsidRPr="00D13665">
        <w:rPr>
          <w:rFonts w:ascii="Helvetica" w:eastAsia="Times New Roman" w:hAnsi="Helvetica" w:cs="Helvetica"/>
          <w:color w:val="404040"/>
          <w:sz w:val="24"/>
          <w:szCs w:val="24"/>
        </w:rPr>
        <w:t xml:space="preserve"> </w:t>
      </w:r>
      <w:proofErr w:type="gramStart"/>
      <w:r w:rsidRPr="00D13665">
        <w:rPr>
          <w:rFonts w:ascii="Helvetica" w:eastAsia="Times New Roman" w:hAnsi="Helvetica" w:cs="Helvetica"/>
          <w:color w:val="404040"/>
          <w:sz w:val="24"/>
          <w:szCs w:val="24"/>
        </w:rPr>
        <w:t>very</w:t>
      </w:r>
      <w:proofErr w:type="gramEnd"/>
      <w:r w:rsidRPr="00D13665">
        <w:rPr>
          <w:rFonts w:ascii="Helvetica" w:eastAsia="Times New Roman" w:hAnsi="Helvetica" w:cs="Helvetica"/>
          <w:color w:val="404040"/>
          <w:sz w:val="24"/>
          <w:szCs w:val="24"/>
        </w:rPr>
        <w:t xml:space="preserve"> expensive. Shuyong: What type of funds are in question, </w:t>
      </w:r>
      <w:proofErr w:type="gramStart"/>
      <w:r w:rsidRPr="00D13665">
        <w:rPr>
          <w:rFonts w:ascii="Helvetica" w:eastAsia="Times New Roman" w:hAnsi="Helvetica" w:cs="Helvetica"/>
          <w:color w:val="404040"/>
          <w:sz w:val="24"/>
          <w:szCs w:val="24"/>
        </w:rPr>
        <w:t>Gobi</w:t>
      </w:r>
      <w:proofErr w:type="gramEnd"/>
      <w:r w:rsidRPr="00D13665">
        <w:rPr>
          <w:rFonts w:ascii="Helvetica" w:eastAsia="Times New Roman" w:hAnsi="Helvetica" w:cs="Helvetica"/>
          <w:color w:val="404040"/>
          <w:sz w:val="24"/>
          <w:szCs w:val="24"/>
        </w:rPr>
        <w:t xml:space="preserve"> or state? Paula: any type of funds. Atoma: so </w:t>
      </w:r>
      <w:proofErr w:type="gramStart"/>
      <w:r w:rsidRPr="00D13665">
        <w:rPr>
          <w:rFonts w:ascii="Helvetica" w:eastAsia="Times New Roman" w:hAnsi="Helvetica" w:cs="Helvetica"/>
          <w:color w:val="404040"/>
          <w:sz w:val="24"/>
          <w:szCs w:val="24"/>
        </w:rPr>
        <w:t>far</w:t>
      </w:r>
      <w:proofErr w:type="gramEnd"/>
      <w:r w:rsidRPr="00D13665">
        <w:rPr>
          <w:rFonts w:ascii="Helvetica" w:eastAsia="Times New Roman" w:hAnsi="Helvetica" w:cs="Helvetica"/>
          <w:color w:val="404040"/>
          <w:sz w:val="24"/>
          <w:szCs w:val="24"/>
        </w:rPr>
        <w:t xml:space="preserve"> he has purchased three </w:t>
      </w:r>
      <w:proofErr w:type="spellStart"/>
      <w:r w:rsidRPr="00D13665">
        <w:rPr>
          <w:rFonts w:ascii="Helvetica" w:eastAsia="Times New Roman" w:hAnsi="Helvetica" w:cs="Helvetica"/>
          <w:color w:val="404040"/>
          <w:sz w:val="24"/>
          <w:szCs w:val="24"/>
        </w:rPr>
        <w:t>ebooks</w:t>
      </w:r>
      <w:proofErr w:type="spellEnd"/>
      <w:r w:rsidRPr="00D13665">
        <w:rPr>
          <w:rFonts w:ascii="Helvetica" w:eastAsia="Times New Roman" w:hAnsi="Helvetica" w:cs="Helvetica"/>
          <w:color w:val="404040"/>
          <w:sz w:val="24"/>
          <w:szCs w:val="24"/>
        </w:rPr>
        <w:t xml:space="preserve">, one from Gobi and two from firm order. Antonio: </w:t>
      </w:r>
      <w:proofErr w:type="spellStart"/>
      <w:r w:rsidRPr="00D13665">
        <w:rPr>
          <w:rFonts w:ascii="Helvetica" w:eastAsia="Times New Roman" w:hAnsi="Helvetica" w:cs="Helvetica"/>
          <w:color w:val="404040"/>
          <w:sz w:val="24"/>
          <w:szCs w:val="24"/>
        </w:rPr>
        <w:t>ebooks</w:t>
      </w:r>
      <w:proofErr w:type="spellEnd"/>
      <w:r w:rsidRPr="00D13665">
        <w:rPr>
          <w:rFonts w:ascii="Helvetica" w:eastAsia="Times New Roman" w:hAnsi="Helvetica" w:cs="Helvetica"/>
          <w:color w:val="404040"/>
          <w:sz w:val="24"/>
          <w:szCs w:val="24"/>
        </w:rPr>
        <w:t xml:space="preserve"> will be much more expensive. Kit: also, </w:t>
      </w:r>
      <w:proofErr w:type="spellStart"/>
      <w:r w:rsidRPr="00D13665">
        <w:rPr>
          <w:rFonts w:ascii="Helvetica" w:eastAsia="Times New Roman" w:hAnsi="Helvetica" w:cs="Helvetica"/>
          <w:color w:val="404040"/>
          <w:sz w:val="24"/>
          <w:szCs w:val="24"/>
        </w:rPr>
        <w:t>ebooks</w:t>
      </w:r>
      <w:proofErr w:type="spellEnd"/>
      <w:r w:rsidRPr="00D13665">
        <w:rPr>
          <w:rFonts w:ascii="Helvetica" w:eastAsia="Times New Roman" w:hAnsi="Helvetica" w:cs="Helvetica"/>
          <w:color w:val="404040"/>
          <w:sz w:val="24"/>
          <w:szCs w:val="24"/>
        </w:rPr>
        <w:t xml:space="preserve"> are more expensive. Paula: are vendors prepared to offer </w:t>
      </w:r>
      <w:proofErr w:type="spellStart"/>
      <w:r w:rsidRPr="00D13665">
        <w:rPr>
          <w:rFonts w:ascii="Helvetica" w:eastAsia="Times New Roman" w:hAnsi="Helvetica" w:cs="Helvetica"/>
          <w:color w:val="404040"/>
          <w:sz w:val="24"/>
          <w:szCs w:val="24"/>
        </w:rPr>
        <w:t>ebooks</w:t>
      </w:r>
      <w:proofErr w:type="spellEnd"/>
      <w:r w:rsidRPr="00D13665">
        <w:rPr>
          <w:rFonts w:ascii="Helvetica" w:eastAsia="Times New Roman" w:hAnsi="Helvetica" w:cs="Helvetica"/>
          <w:color w:val="404040"/>
          <w:sz w:val="24"/>
          <w:szCs w:val="24"/>
        </w:rPr>
        <w:t xml:space="preserve">? Shuyong: her vendor is preparing offers for </w:t>
      </w:r>
      <w:proofErr w:type="spellStart"/>
      <w:r w:rsidRPr="00D13665">
        <w:rPr>
          <w:rFonts w:ascii="Helvetica" w:eastAsia="Times New Roman" w:hAnsi="Helvetica" w:cs="Helvetica"/>
          <w:color w:val="404040"/>
          <w:sz w:val="24"/>
          <w:szCs w:val="24"/>
        </w:rPr>
        <w:t>ebooks</w:t>
      </w:r>
      <w:proofErr w:type="spellEnd"/>
      <w:r w:rsidRPr="00D13665">
        <w:rPr>
          <w:rFonts w:ascii="Helvetica" w:eastAsia="Times New Roman" w:hAnsi="Helvetica" w:cs="Helvetica"/>
          <w:color w:val="404040"/>
          <w:sz w:val="24"/>
          <w:szCs w:val="24"/>
        </w:rPr>
        <w:t xml:space="preserve">. </w:t>
      </w:r>
      <w:proofErr w:type="spellStart"/>
      <w:r w:rsidRPr="00D13665">
        <w:rPr>
          <w:rFonts w:ascii="Helvetica" w:eastAsia="Times New Roman" w:hAnsi="Helvetica" w:cs="Helvetica"/>
          <w:color w:val="404040"/>
          <w:sz w:val="24"/>
          <w:szCs w:val="24"/>
        </w:rPr>
        <w:t>Shuyong’s</w:t>
      </w:r>
      <w:proofErr w:type="spellEnd"/>
      <w:r w:rsidRPr="00D13665">
        <w:rPr>
          <w:rFonts w:ascii="Helvetica" w:eastAsia="Times New Roman" w:hAnsi="Helvetica" w:cs="Helvetica"/>
          <w:color w:val="404040"/>
          <w:sz w:val="24"/>
          <w:szCs w:val="24"/>
        </w:rPr>
        <w:t xml:space="preserve"> Q: is collaboration around English language material or vernacular? Steve: publisher, English only. Antonio explained CLACSO’s OA book initiative. Matt: At this point there are only gathering information to see if there are overlaps in concerns to collaborate. Sounds like </w:t>
      </w:r>
      <w:proofErr w:type="spellStart"/>
      <w:r w:rsidRPr="00D13665">
        <w:rPr>
          <w:rFonts w:ascii="Helvetica" w:eastAsia="Times New Roman" w:hAnsi="Helvetica" w:cs="Helvetica"/>
          <w:color w:val="404040"/>
          <w:sz w:val="24"/>
          <w:szCs w:val="24"/>
        </w:rPr>
        <w:t>ebook</w:t>
      </w:r>
      <w:proofErr w:type="spellEnd"/>
      <w:r w:rsidRPr="00D13665">
        <w:rPr>
          <w:rFonts w:ascii="Helvetica" w:eastAsia="Times New Roman" w:hAnsi="Helvetica" w:cs="Helvetica"/>
          <w:color w:val="404040"/>
          <w:sz w:val="24"/>
          <w:szCs w:val="24"/>
        </w:rPr>
        <w:t xml:space="preserve"> packages are not used with our vendors and publishers. Not getting a lot of </w:t>
      </w:r>
      <w:proofErr w:type="gramStart"/>
      <w:r w:rsidRPr="00D13665">
        <w:rPr>
          <w:rFonts w:ascii="Helvetica" w:eastAsia="Times New Roman" w:hAnsi="Helvetica" w:cs="Helvetica"/>
          <w:color w:val="404040"/>
          <w:sz w:val="24"/>
          <w:szCs w:val="24"/>
        </w:rPr>
        <w:t>request</w:t>
      </w:r>
      <w:proofErr w:type="gramEnd"/>
      <w:r w:rsidRPr="00D13665">
        <w:rPr>
          <w:rFonts w:ascii="Helvetica" w:eastAsia="Times New Roman" w:hAnsi="Helvetica" w:cs="Helvetica"/>
          <w:color w:val="404040"/>
          <w:sz w:val="24"/>
          <w:szCs w:val="24"/>
        </w:rPr>
        <w:t xml:space="preserve"> to get </w:t>
      </w:r>
      <w:proofErr w:type="spellStart"/>
      <w:r w:rsidRPr="00D13665">
        <w:rPr>
          <w:rFonts w:ascii="Helvetica" w:eastAsia="Times New Roman" w:hAnsi="Helvetica" w:cs="Helvetica"/>
          <w:color w:val="404040"/>
          <w:sz w:val="24"/>
          <w:szCs w:val="24"/>
        </w:rPr>
        <w:t>ebooks</w:t>
      </w:r>
      <w:proofErr w:type="spellEnd"/>
      <w:r w:rsidRPr="00D13665">
        <w:rPr>
          <w:rFonts w:ascii="Helvetica" w:eastAsia="Times New Roman" w:hAnsi="Helvetica" w:cs="Helvetica"/>
          <w:color w:val="404040"/>
          <w:sz w:val="24"/>
          <w:szCs w:val="24"/>
        </w:rPr>
        <w:t xml:space="preserve">. Is that correct? Mara: she has received some requests for </w:t>
      </w:r>
      <w:proofErr w:type="spellStart"/>
      <w:r w:rsidRPr="00D13665">
        <w:rPr>
          <w:rFonts w:ascii="Helvetica" w:eastAsia="Times New Roman" w:hAnsi="Helvetica" w:cs="Helvetica"/>
          <w:color w:val="404040"/>
          <w:sz w:val="24"/>
          <w:szCs w:val="24"/>
        </w:rPr>
        <w:t>ebooks</w:t>
      </w:r>
      <w:proofErr w:type="spellEnd"/>
      <w:r w:rsidRPr="00D13665">
        <w:rPr>
          <w:rFonts w:ascii="Helvetica" w:eastAsia="Times New Roman" w:hAnsi="Helvetica" w:cs="Helvetica"/>
          <w:color w:val="404040"/>
          <w:sz w:val="24"/>
          <w:szCs w:val="24"/>
        </w:rPr>
        <w:t xml:space="preserve">. Matt: He’s receiving too many </w:t>
      </w:r>
      <w:proofErr w:type="spellStart"/>
      <w:r w:rsidRPr="00D13665">
        <w:rPr>
          <w:rFonts w:ascii="Helvetica" w:eastAsia="Times New Roman" w:hAnsi="Helvetica" w:cs="Helvetica"/>
          <w:color w:val="404040"/>
          <w:sz w:val="24"/>
          <w:szCs w:val="24"/>
        </w:rPr>
        <w:t>ebooks</w:t>
      </w:r>
      <w:proofErr w:type="spellEnd"/>
      <w:r w:rsidRPr="00D13665">
        <w:rPr>
          <w:rFonts w:ascii="Helvetica" w:eastAsia="Times New Roman" w:hAnsi="Helvetica" w:cs="Helvetica"/>
          <w:color w:val="404040"/>
          <w:sz w:val="24"/>
          <w:szCs w:val="24"/>
        </w:rPr>
        <w:t xml:space="preserve"> purchase requests to make it manageable. Steve: He would like to think about long term packages from vendors</w:t>
      </w:r>
      <w:proofErr w:type="gramStart"/>
      <w:r w:rsidRPr="00D13665">
        <w:rPr>
          <w:rFonts w:ascii="Helvetica" w:eastAsia="Times New Roman" w:hAnsi="Helvetica" w:cs="Helvetica"/>
          <w:color w:val="404040"/>
          <w:sz w:val="24"/>
          <w:szCs w:val="24"/>
        </w:rPr>
        <w:t>, how</w:t>
      </w:r>
      <w:proofErr w:type="gramEnd"/>
      <w:r w:rsidRPr="00D13665">
        <w:rPr>
          <w:rFonts w:ascii="Helvetica" w:eastAsia="Times New Roman" w:hAnsi="Helvetica" w:cs="Helvetica"/>
          <w:color w:val="404040"/>
          <w:sz w:val="24"/>
          <w:szCs w:val="24"/>
        </w:rPr>
        <w:t xml:space="preserve"> would that impact our paper collections. Also, (for Paula and Matt) what happens when you run out of funds this year, and we receive more request…? Matt: there are not solid plans, they are just thinking through the problems of current </w:t>
      </w:r>
      <w:proofErr w:type="spellStart"/>
      <w:r w:rsidRPr="00D13665">
        <w:rPr>
          <w:rFonts w:ascii="Helvetica" w:eastAsia="Times New Roman" w:hAnsi="Helvetica" w:cs="Helvetica"/>
          <w:color w:val="404040"/>
          <w:sz w:val="24"/>
          <w:szCs w:val="24"/>
        </w:rPr>
        <w:t>ebook</w:t>
      </w:r>
      <w:proofErr w:type="spellEnd"/>
      <w:r w:rsidRPr="00D13665">
        <w:rPr>
          <w:rFonts w:ascii="Helvetica" w:eastAsia="Times New Roman" w:hAnsi="Helvetica" w:cs="Helvetica"/>
          <w:color w:val="404040"/>
          <w:sz w:val="24"/>
          <w:szCs w:val="24"/>
        </w:rPr>
        <w:t xml:space="preserve"> first policies.  Kit: this discussion highlights the importance of print. Shuyong: If we are talking long term, let’s consider the fund structure. Need to differentiate vernacular funds and the needs of those materials. Mara: Should we invite Tom to come to Area St. Division to keep discussing this issue? Kit will bring our concerns to CDC, and we will invite Tom to </w:t>
      </w:r>
      <w:proofErr w:type="gramStart"/>
      <w:r w:rsidRPr="00D13665">
        <w:rPr>
          <w:rFonts w:ascii="Helvetica" w:eastAsia="Times New Roman" w:hAnsi="Helvetica" w:cs="Helvetica"/>
          <w:color w:val="404040"/>
          <w:sz w:val="24"/>
          <w:szCs w:val="24"/>
        </w:rPr>
        <w:t>Div</w:t>
      </w:r>
      <w:proofErr w:type="gramEnd"/>
      <w:r w:rsidRPr="00D13665">
        <w:rPr>
          <w:rFonts w:ascii="Helvetica" w:eastAsia="Times New Roman" w:hAnsi="Helvetica" w:cs="Helvetica"/>
          <w:color w:val="404040"/>
          <w:sz w:val="24"/>
          <w:szCs w:val="24"/>
        </w:rPr>
        <w:t xml:space="preserve">. meeting. Paula: there are central funds to buy </w:t>
      </w:r>
      <w:proofErr w:type="spellStart"/>
      <w:r w:rsidRPr="00D13665">
        <w:rPr>
          <w:rFonts w:ascii="Helvetica" w:eastAsia="Times New Roman" w:hAnsi="Helvetica" w:cs="Helvetica"/>
          <w:color w:val="404040"/>
          <w:sz w:val="24"/>
          <w:szCs w:val="24"/>
        </w:rPr>
        <w:t>ebooks</w:t>
      </w:r>
      <w:proofErr w:type="spellEnd"/>
      <w:r w:rsidRPr="00D13665">
        <w:rPr>
          <w:rFonts w:ascii="Helvetica" w:eastAsia="Times New Roman" w:hAnsi="Helvetica" w:cs="Helvetica"/>
          <w:color w:val="404040"/>
          <w:sz w:val="24"/>
          <w:szCs w:val="24"/>
        </w:rPr>
        <w:t xml:space="preserve"> of paper copies in our stacks that have been requested by patrons. When those funds empty, they might ask subject selectors for our funds to cover central requests. Joe: did Paula discuss the central funds with Tom? Paula: not yet. Kit: regarding stacks books, Wendy started using central funds to cover </w:t>
      </w:r>
      <w:proofErr w:type="gramStart"/>
      <w:r w:rsidRPr="00D13665">
        <w:rPr>
          <w:rFonts w:ascii="Helvetica" w:eastAsia="Times New Roman" w:hAnsi="Helvetica" w:cs="Helvetica"/>
          <w:color w:val="404040"/>
          <w:sz w:val="24"/>
          <w:szCs w:val="24"/>
        </w:rPr>
        <w:t>request</w:t>
      </w:r>
      <w:proofErr w:type="gramEnd"/>
      <w:r w:rsidRPr="00D13665">
        <w:rPr>
          <w:rFonts w:ascii="Helvetica" w:eastAsia="Times New Roman" w:hAnsi="Helvetica" w:cs="Helvetica"/>
          <w:color w:val="404040"/>
          <w:sz w:val="24"/>
          <w:szCs w:val="24"/>
        </w:rPr>
        <w:t xml:space="preserve"> from last semester from stacks books. Shuyong: regarding funds, are those temporary or permanent. Paula: temporary. Shuyong: short term or long term? Paula: both.</w:t>
      </w:r>
    </w:p>
    <w:p w14:paraId="048C5876" w14:textId="77777777" w:rsidR="00D13665" w:rsidRPr="00D13665" w:rsidRDefault="00D13665" w:rsidP="00D13665">
      <w:pPr>
        <w:shd w:val="clear" w:color="auto" w:fill="FFFFFF"/>
        <w:spacing w:after="360" w:line="240" w:lineRule="auto"/>
        <w:rPr>
          <w:rFonts w:ascii="Helvetica" w:eastAsia="Times New Roman" w:hAnsi="Helvetica" w:cs="Helvetica"/>
          <w:color w:val="404040"/>
          <w:sz w:val="24"/>
          <w:szCs w:val="24"/>
        </w:rPr>
      </w:pPr>
      <w:r w:rsidRPr="00D13665">
        <w:rPr>
          <w:rFonts w:ascii="Helvetica" w:eastAsia="Times New Roman" w:hAnsi="Helvetica" w:cs="Helvetica"/>
          <w:b/>
          <w:bCs/>
          <w:color w:val="404040"/>
          <w:sz w:val="24"/>
          <w:szCs w:val="24"/>
        </w:rPr>
        <w:t>Announcements</w:t>
      </w:r>
      <w:r w:rsidRPr="00D13665">
        <w:rPr>
          <w:rFonts w:ascii="Helvetica" w:eastAsia="Times New Roman" w:hAnsi="Helvetica" w:cs="Helvetica"/>
          <w:color w:val="404040"/>
          <w:sz w:val="24"/>
          <w:szCs w:val="24"/>
        </w:rPr>
        <w:t>: Joe’s tenure party, with increasing cases on campus, they decided to postpone it until conditions get better.</w:t>
      </w:r>
    </w:p>
    <w:p w14:paraId="172A4870" w14:textId="77777777" w:rsidR="00D13665" w:rsidRPr="00D13665" w:rsidRDefault="00D13665" w:rsidP="00D13665">
      <w:pPr>
        <w:shd w:val="clear" w:color="auto" w:fill="FFFFFF"/>
        <w:spacing w:after="360" w:line="240" w:lineRule="auto"/>
        <w:rPr>
          <w:rFonts w:ascii="Helvetica" w:eastAsia="Times New Roman" w:hAnsi="Helvetica" w:cs="Helvetica"/>
          <w:color w:val="404040"/>
          <w:sz w:val="24"/>
          <w:szCs w:val="24"/>
        </w:rPr>
      </w:pPr>
      <w:r w:rsidRPr="00D13665">
        <w:rPr>
          <w:rFonts w:ascii="Helvetica" w:eastAsia="Times New Roman" w:hAnsi="Helvetica" w:cs="Helvetica"/>
          <w:b/>
          <w:bCs/>
          <w:color w:val="404040"/>
          <w:sz w:val="24"/>
          <w:szCs w:val="24"/>
        </w:rPr>
        <w:t>Notes (in lieu of minutes)</w:t>
      </w:r>
      <w:r w:rsidRPr="00D13665">
        <w:rPr>
          <w:rFonts w:ascii="Helvetica" w:eastAsia="Times New Roman" w:hAnsi="Helvetica" w:cs="Helvetica"/>
          <w:color w:val="404040"/>
          <w:sz w:val="24"/>
          <w:szCs w:val="24"/>
        </w:rPr>
        <w:t xml:space="preserve"> from </w:t>
      </w:r>
      <w:proofErr w:type="gramStart"/>
      <w:r w:rsidRPr="00D13665">
        <w:rPr>
          <w:rFonts w:ascii="Helvetica" w:eastAsia="Times New Roman" w:hAnsi="Helvetica" w:cs="Helvetica"/>
          <w:color w:val="404040"/>
          <w:sz w:val="24"/>
          <w:szCs w:val="24"/>
        </w:rPr>
        <w:t>last</w:t>
      </w:r>
      <w:proofErr w:type="gramEnd"/>
      <w:r w:rsidRPr="00D13665">
        <w:rPr>
          <w:rFonts w:ascii="Helvetica" w:eastAsia="Times New Roman" w:hAnsi="Helvetica" w:cs="Helvetica"/>
          <w:color w:val="404040"/>
          <w:sz w:val="24"/>
          <w:szCs w:val="24"/>
        </w:rPr>
        <w:t xml:space="preserve"> meeting will be circulated later.</w:t>
      </w:r>
    </w:p>
    <w:p w14:paraId="4C29B28D" w14:textId="77777777" w:rsidR="00D13665" w:rsidRPr="00D13665" w:rsidRDefault="00D13665" w:rsidP="00D13665">
      <w:pPr>
        <w:shd w:val="clear" w:color="auto" w:fill="FFFFFF"/>
        <w:spacing w:after="360" w:line="240" w:lineRule="auto"/>
        <w:rPr>
          <w:rFonts w:ascii="Helvetica" w:eastAsia="Times New Roman" w:hAnsi="Helvetica" w:cs="Helvetica"/>
          <w:color w:val="404040"/>
          <w:sz w:val="24"/>
          <w:szCs w:val="24"/>
        </w:rPr>
      </w:pPr>
      <w:r w:rsidRPr="00D13665">
        <w:rPr>
          <w:rFonts w:ascii="Helvetica" w:eastAsia="Times New Roman" w:hAnsi="Helvetica" w:cs="Helvetica"/>
          <w:b/>
          <w:bCs/>
          <w:color w:val="404040"/>
          <w:sz w:val="24"/>
          <w:szCs w:val="24"/>
        </w:rPr>
        <w:t>Schedule to share research activities</w:t>
      </w:r>
      <w:r w:rsidRPr="00D13665">
        <w:rPr>
          <w:rFonts w:ascii="Helvetica" w:eastAsia="Times New Roman" w:hAnsi="Helvetica" w:cs="Helvetica"/>
          <w:color w:val="404040"/>
          <w:sz w:val="24"/>
          <w:szCs w:val="24"/>
        </w:rPr>
        <w:t xml:space="preserve"> for next meetings: Kit will share his research activities at our next meeting. Steve will share in </w:t>
      </w:r>
      <w:proofErr w:type="spellStart"/>
      <w:r w:rsidRPr="00D13665">
        <w:rPr>
          <w:rFonts w:ascii="Helvetica" w:eastAsia="Times New Roman" w:hAnsi="Helvetica" w:cs="Helvetica"/>
          <w:color w:val="404040"/>
          <w:sz w:val="24"/>
          <w:szCs w:val="24"/>
        </w:rPr>
        <w:t>Novemnber</w:t>
      </w:r>
      <w:proofErr w:type="spellEnd"/>
      <w:r w:rsidRPr="00D13665">
        <w:rPr>
          <w:rFonts w:ascii="Helvetica" w:eastAsia="Times New Roman" w:hAnsi="Helvetica" w:cs="Helvetica"/>
          <w:color w:val="404040"/>
          <w:sz w:val="24"/>
          <w:szCs w:val="24"/>
        </w:rPr>
        <w:t>, Antonio in December, Bob in January.</w:t>
      </w:r>
    </w:p>
    <w:p w14:paraId="76B39819" w14:textId="77777777" w:rsidR="00D13665" w:rsidRPr="00D13665" w:rsidRDefault="00D13665" w:rsidP="00D13665">
      <w:pPr>
        <w:shd w:val="clear" w:color="auto" w:fill="FFFFFF"/>
        <w:spacing w:after="360" w:line="240" w:lineRule="auto"/>
        <w:rPr>
          <w:rFonts w:ascii="Helvetica" w:eastAsia="Times New Roman" w:hAnsi="Helvetica" w:cs="Helvetica"/>
          <w:color w:val="404040"/>
          <w:sz w:val="24"/>
          <w:szCs w:val="24"/>
        </w:rPr>
      </w:pPr>
      <w:r w:rsidRPr="00D13665">
        <w:rPr>
          <w:rFonts w:ascii="Helvetica" w:eastAsia="Times New Roman" w:hAnsi="Helvetica" w:cs="Helvetica"/>
          <w:b/>
          <w:bCs/>
          <w:color w:val="404040"/>
          <w:sz w:val="24"/>
          <w:szCs w:val="24"/>
        </w:rPr>
        <w:t>Discussion item #2: “</w:t>
      </w:r>
      <w:r w:rsidRPr="00D13665">
        <w:rPr>
          <w:rFonts w:ascii="Helvetica" w:eastAsia="Times New Roman" w:hAnsi="Helvetica" w:cs="Helvetica"/>
          <w:color w:val="404040"/>
          <w:sz w:val="24"/>
          <w:szCs w:val="24"/>
        </w:rPr>
        <w:t xml:space="preserve">Guest Speakers for Future Division Meetings” Mara will invite Tom to talk about fulfillment issues. Shuyong suggested bringing someone to talk about cataloging needs. Steve: he has talked to MJ about this. MJ says cataloging needs to be done </w:t>
      </w:r>
      <w:proofErr w:type="gramStart"/>
      <w:r w:rsidRPr="00D13665">
        <w:rPr>
          <w:rFonts w:ascii="Helvetica" w:eastAsia="Times New Roman" w:hAnsi="Helvetica" w:cs="Helvetica"/>
          <w:color w:val="404040"/>
          <w:sz w:val="24"/>
          <w:szCs w:val="24"/>
        </w:rPr>
        <w:t>at</w:t>
      </w:r>
      <w:proofErr w:type="gramEnd"/>
      <w:r w:rsidRPr="00D13665">
        <w:rPr>
          <w:rFonts w:ascii="Helvetica" w:eastAsia="Times New Roman" w:hAnsi="Helvetica" w:cs="Helvetica"/>
          <w:color w:val="404040"/>
          <w:sz w:val="24"/>
          <w:szCs w:val="24"/>
        </w:rPr>
        <w:t xml:space="preserve"> room 1. Steve thinks it would be like reference contributions, but cataloging would need to be done in balance between cataloging and reference contributions. Mara: should we still invite MJ to </w:t>
      </w:r>
      <w:proofErr w:type="gramStart"/>
      <w:r w:rsidRPr="00D13665">
        <w:rPr>
          <w:rFonts w:ascii="Helvetica" w:eastAsia="Times New Roman" w:hAnsi="Helvetica" w:cs="Helvetica"/>
          <w:color w:val="404040"/>
          <w:sz w:val="24"/>
          <w:szCs w:val="24"/>
        </w:rPr>
        <w:t>division</w:t>
      </w:r>
      <w:proofErr w:type="gramEnd"/>
      <w:r w:rsidRPr="00D13665">
        <w:rPr>
          <w:rFonts w:ascii="Helvetica" w:eastAsia="Times New Roman" w:hAnsi="Helvetica" w:cs="Helvetica"/>
          <w:color w:val="404040"/>
          <w:sz w:val="24"/>
          <w:szCs w:val="24"/>
        </w:rPr>
        <w:t xml:space="preserve"> meeting? Steve: sure, but she could come or an IASL meeting. There is a history of centralization of cataloging that could be revisited </w:t>
      </w:r>
      <w:r w:rsidRPr="00D13665">
        <w:rPr>
          <w:rFonts w:ascii="Helvetica" w:eastAsia="Times New Roman" w:hAnsi="Helvetica" w:cs="Helvetica"/>
          <w:color w:val="404040"/>
          <w:sz w:val="24"/>
          <w:szCs w:val="24"/>
        </w:rPr>
        <w:lastRenderedPageBreak/>
        <w:t xml:space="preserve">under MJ’s leadership. Mara: in agenda for next meeting a discussion about challenges and proposed solutions for area studies cataloging, identifying needs and such. Joe suggested inviting the head of IGI (IL Global Institute) and George from </w:t>
      </w:r>
      <w:proofErr w:type="spellStart"/>
      <w:r w:rsidRPr="00D13665">
        <w:rPr>
          <w:rFonts w:ascii="Helvetica" w:eastAsia="Times New Roman" w:hAnsi="Helvetica" w:cs="Helvetica"/>
          <w:color w:val="404040"/>
          <w:sz w:val="24"/>
          <w:szCs w:val="24"/>
        </w:rPr>
        <w:t>Acq</w:t>
      </w:r>
      <w:proofErr w:type="spellEnd"/>
      <w:r w:rsidRPr="00D13665">
        <w:rPr>
          <w:rFonts w:ascii="Helvetica" w:eastAsia="Times New Roman" w:hAnsi="Helvetica" w:cs="Helvetica"/>
          <w:color w:val="404040"/>
          <w:sz w:val="24"/>
          <w:szCs w:val="24"/>
        </w:rPr>
        <w:t>.</w:t>
      </w:r>
    </w:p>
    <w:p w14:paraId="62DEDEDB" w14:textId="77777777" w:rsidR="00D13665" w:rsidRPr="00D13665" w:rsidRDefault="00D13665" w:rsidP="00D13665">
      <w:pPr>
        <w:shd w:val="clear" w:color="auto" w:fill="FFFFFF"/>
        <w:spacing w:after="360" w:line="240" w:lineRule="auto"/>
        <w:rPr>
          <w:rFonts w:ascii="Helvetica" w:eastAsia="Times New Roman" w:hAnsi="Helvetica" w:cs="Helvetica"/>
          <w:color w:val="404040"/>
          <w:sz w:val="24"/>
          <w:szCs w:val="24"/>
        </w:rPr>
      </w:pPr>
      <w:r w:rsidRPr="00D13665">
        <w:rPr>
          <w:rFonts w:ascii="Helvetica" w:eastAsia="Times New Roman" w:hAnsi="Helvetica" w:cs="Helvetica"/>
          <w:b/>
          <w:bCs/>
          <w:color w:val="404040"/>
          <w:sz w:val="24"/>
          <w:szCs w:val="24"/>
        </w:rPr>
        <w:t>Discussion</w:t>
      </w:r>
      <w:r w:rsidRPr="00D13665">
        <w:rPr>
          <w:rFonts w:ascii="Helvetica" w:eastAsia="Times New Roman" w:hAnsi="Helvetica" w:cs="Helvetica"/>
          <w:color w:val="404040"/>
          <w:sz w:val="24"/>
          <w:szCs w:val="24"/>
        </w:rPr>
        <w:t> regarding accessing area studies collections moved for the next IASL staff meeting.</w:t>
      </w:r>
    </w:p>
    <w:p w14:paraId="1B18676E" w14:textId="77777777" w:rsidR="00D13665" w:rsidRPr="00D13665" w:rsidRDefault="00D13665" w:rsidP="00D13665">
      <w:pPr>
        <w:shd w:val="clear" w:color="auto" w:fill="FFFFFF"/>
        <w:spacing w:after="360" w:line="240" w:lineRule="auto"/>
        <w:rPr>
          <w:rFonts w:ascii="Helvetica" w:eastAsia="Times New Roman" w:hAnsi="Helvetica" w:cs="Helvetica"/>
          <w:color w:val="404040"/>
          <w:sz w:val="24"/>
          <w:szCs w:val="24"/>
        </w:rPr>
      </w:pPr>
      <w:r w:rsidRPr="00D13665">
        <w:rPr>
          <w:rFonts w:ascii="Helvetica" w:eastAsia="Times New Roman" w:hAnsi="Helvetica" w:cs="Helvetica"/>
          <w:b/>
          <w:bCs/>
          <w:color w:val="404040"/>
          <w:sz w:val="24"/>
          <w:szCs w:val="24"/>
        </w:rPr>
        <w:t>Reports</w:t>
      </w:r>
      <w:r w:rsidRPr="00D13665">
        <w:rPr>
          <w:rFonts w:ascii="Helvetica" w:eastAsia="Times New Roman" w:hAnsi="Helvetica" w:cs="Helvetica"/>
          <w:color w:val="404040"/>
          <w:sz w:val="24"/>
          <w:szCs w:val="24"/>
        </w:rPr>
        <w:t> moved to next week.</w:t>
      </w:r>
    </w:p>
    <w:p w14:paraId="1244A1B5" w14:textId="77777777" w:rsidR="00D13665" w:rsidRPr="00D13665" w:rsidRDefault="00D13665" w:rsidP="00D13665">
      <w:pPr>
        <w:shd w:val="clear" w:color="auto" w:fill="FFFFFF"/>
        <w:spacing w:after="360" w:line="240" w:lineRule="auto"/>
        <w:rPr>
          <w:rFonts w:ascii="Helvetica" w:eastAsia="Times New Roman" w:hAnsi="Helvetica" w:cs="Helvetica"/>
          <w:color w:val="404040"/>
          <w:sz w:val="24"/>
          <w:szCs w:val="24"/>
        </w:rPr>
      </w:pPr>
      <w:r w:rsidRPr="00D13665">
        <w:rPr>
          <w:rFonts w:ascii="Helvetica" w:eastAsia="Times New Roman" w:hAnsi="Helvetica" w:cs="Helvetica"/>
          <w:color w:val="404040"/>
          <w:sz w:val="24"/>
          <w:szCs w:val="24"/>
        </w:rPr>
        <w:t>Meeting adjourned at 10:58am.</w:t>
      </w:r>
    </w:p>
    <w:p w14:paraId="15F5D12E" w14:textId="3813ADAF" w:rsidR="00260953" w:rsidRPr="000435FF" w:rsidRDefault="00260953" w:rsidP="00D13665">
      <w:pPr>
        <w:pStyle w:val="ListParagraph"/>
        <w:spacing w:line="480" w:lineRule="auto"/>
      </w:pP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E3EAE7" w14:textId="77777777" w:rsidR="00BC5F41" w:rsidRDefault="00BC5F41" w:rsidP="00EB4C9F">
      <w:pPr>
        <w:spacing w:after="0" w:line="240" w:lineRule="auto"/>
      </w:pPr>
      <w:r>
        <w:separator/>
      </w:r>
    </w:p>
  </w:endnote>
  <w:endnote w:type="continuationSeparator" w:id="0">
    <w:p w14:paraId="1D36C899" w14:textId="77777777" w:rsidR="00BC5F41" w:rsidRDefault="00BC5F41"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232CFCEF-54F5-47BC-AC22-51A913D9CFCB}"/>
    <w:embedBold r:id="rId2" w:subsetted="1" w:fontKey="{E8844739-EC9A-4024-9B76-E9EF462DE623}"/>
  </w:font>
  <w:font w:name="Calibri Light">
    <w:panose1 w:val="020F0302020204030204"/>
    <w:charset w:val="00"/>
    <w:family w:val="swiss"/>
    <w:pitch w:val="variable"/>
    <w:sig w:usb0="E4002EFF" w:usb1="C000247B" w:usb2="00000009" w:usb3="00000000" w:csb0="000001FF" w:csb1="00000000"/>
    <w:embedBold r:id="rId3" w:subsetted="1" w:fontKey="{9AAF07D4-638B-4A96-8E40-8D74249B74FA}"/>
  </w:font>
  <w:font w:name="Helvetica">
    <w:panose1 w:val="020B0604020202020204"/>
    <w:charset w:val="00"/>
    <w:family w:val="swiss"/>
    <w:pitch w:val="variable"/>
    <w:sig w:usb0="E0002EFF" w:usb1="C000785B" w:usb2="00000009" w:usb3="00000000" w:csb0="000001FF" w:csb1="00000000"/>
    <w:embedRegular r:id="rId4" w:fontKey="{73BA427F-B533-4A83-BE33-2532806530C3}"/>
    <w:embedBold r:id="rId5" w:fontKey="{1E556338-0184-4C4F-82F1-1984E4FF7AB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A2DDC6" w14:textId="77777777" w:rsidR="00BC5F41" w:rsidRDefault="00BC5F41" w:rsidP="00EB4C9F">
      <w:pPr>
        <w:spacing w:after="0" w:line="240" w:lineRule="auto"/>
      </w:pPr>
      <w:r>
        <w:separator/>
      </w:r>
    </w:p>
  </w:footnote>
  <w:footnote w:type="continuationSeparator" w:id="0">
    <w:p w14:paraId="4FEE2C17" w14:textId="77777777" w:rsidR="00BC5F41" w:rsidRDefault="00BC5F41"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8F646D"/>
    <w:multiLevelType w:val="multilevel"/>
    <w:tmpl w:val="E77C3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12339972">
    <w:abstractNumId w:val="1"/>
  </w:num>
  <w:num w:numId="2" w16cid:durableId="1217473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C5F41"/>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3665"/>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D1366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1366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0328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845</Words>
  <Characters>4819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2023-07-28T17:28:00Z</dcterms:created>
  <dcterms:modified xsi:type="dcterms:W3CDTF">2023-07-28T17:28:00Z</dcterms:modified>
</cp:coreProperties>
</file>