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ffffff" w:val="clear"/>
        <w:spacing w:after="120" w:lineRule="auto"/>
        <w:rPr>
          <w:rFonts w:ascii="Trebuchet MS" w:cs="Trebuchet MS" w:eastAsia="Trebuchet MS" w:hAnsi="Trebuchet MS"/>
          <w:color w:val="000000"/>
        </w:rPr>
      </w:pPr>
      <w:r w:rsidDel="00000000" w:rsidR="00000000" w:rsidRPr="00000000">
        <w:rPr>
          <w:rFonts w:ascii="Times New Roman" w:cs="Times New Roman" w:eastAsia="Times New Roman" w:hAnsi="Times New Roman"/>
          <w:color w:val="000000"/>
        </w:rPr>
        <mc:AlternateContent>
          <mc:Choice Requires="wpg">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3" name=""/>
                <a:graphic>
                  <a:graphicData uri="http://schemas.microsoft.com/office/word/2010/wordprocessingGroup">
                    <wpg:wgp>
                      <wpg:cNvGrpSpPr/>
                      <wpg:grpSpPr>
                        <a:xfrm>
                          <a:off x="1834450" y="2860200"/>
                          <a:ext cx="7023100" cy="1839595"/>
                          <a:chOff x="1834450" y="2860200"/>
                          <a:chExt cx="7023100" cy="1839600"/>
                        </a:xfrm>
                      </wpg:grpSpPr>
                      <wpg:grpSp>
                        <wpg:cNvGrpSpPr/>
                        <wpg:grpSpPr>
                          <a:xfrm>
                            <a:off x="1834450" y="2860203"/>
                            <a:ext cx="7023100" cy="1839595"/>
                            <a:chOff x="1834450" y="2860200"/>
                            <a:chExt cx="7023100" cy="1839600"/>
                          </a:xfrm>
                        </wpg:grpSpPr>
                        <wps:wsp>
                          <wps:cNvSpPr/>
                          <wps:cNvPr id="3" name="Shape 3"/>
                          <wps:spPr>
                            <a:xfrm>
                              <a:off x="1834450" y="2860200"/>
                              <a:ext cx="7023100" cy="1839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834450" y="2860203"/>
                              <a:ext cx="7023100" cy="1839595"/>
                              <a:chOff x="1840800" y="2866550"/>
                              <a:chExt cx="7010400" cy="1826900"/>
                            </a:xfrm>
                          </wpg:grpSpPr>
                          <wps:wsp>
                            <wps:cNvSpPr/>
                            <wps:cNvPr id="5" name="Shape 5"/>
                            <wps:spPr>
                              <a:xfrm>
                                <a:off x="1840800" y="2866550"/>
                                <a:ext cx="7010400" cy="182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840800" y="2866553"/>
                                <a:ext cx="7010400" cy="1826895"/>
                                <a:chOff x="600" y="600"/>
                                <a:chExt cx="11040" cy="2877"/>
                              </a:xfrm>
                            </wpg:grpSpPr>
                            <wps:wsp>
                              <wps:cNvSpPr/>
                              <wps:cNvPr id="7" name="Shape 7"/>
                              <wps:spPr>
                                <a:xfrm>
                                  <a:off x="600" y="600"/>
                                  <a:ext cx="11025" cy="2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00" y="600"/>
                                  <a:ext cx="11040" cy="2877"/>
                                  <a:chOff x="600" y="600"/>
                                  <a:chExt cx="11040" cy="2877"/>
                                </a:xfrm>
                              </wpg:grpSpPr>
                              <wps:wsp>
                                <wps:cNvSpPr/>
                                <wps:cNvPr id="9" name="Shape 9"/>
                                <wps:spPr>
                                  <a:xfrm>
                                    <a:off x="600" y="600"/>
                                    <a:ext cx="11040" cy="2877"/>
                                  </a:xfrm>
                                  <a:custGeom>
                                    <a:rect b="b" l="l" r="r" t="t"/>
                                    <a:pathLst>
                                      <a:path extrusionOk="0" h="2877" w="1104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wps:wsp>
                                <wps:cNvSpPr/>
                                <wps:cNvPr id="10" name="Shape 10"/>
                                <wps:spPr>
                                  <a:xfrm>
                                    <a:off x="600" y="600"/>
                                    <a:ext cx="11040" cy="2877"/>
                                  </a:xfrm>
                                  <a:custGeom>
                                    <a:rect b="b" l="l" r="r" t="t"/>
                                    <a:pathLst>
                                      <a:path extrusionOk="0" h="2877" w="1104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anchorCtr="0" anchor="ctr" bIns="91425" lIns="91425" spcFirstLastPara="1" rIns="91425" wrap="square" tIns="91425">
                                  <a:noAutofit/>
                                </wps:bodyPr>
                              </wps:wsp>
                              <pic:pic>
                                <pic:nvPicPr>
                                  <pic:cNvPr id="11" name="Shape 11"/>
                                  <pic:cNvPicPr preferRelativeResize="0"/>
                                </pic:nvPicPr>
                                <pic:blipFill rotWithShape="1">
                                  <a:blip r:embed="rId7">
                                    <a:alphaModFix/>
                                  </a:blip>
                                  <a:srcRect b="0" l="0" r="0" t="0"/>
                                  <a:stretch/>
                                </pic:blipFill>
                                <pic:spPr>
                                  <a:xfrm>
                                    <a:off x="2622" y="2080"/>
                                    <a:ext cx="4267" cy="401"/>
                                  </a:xfrm>
                                  <a:prstGeom prst="rect">
                                    <a:avLst/>
                                  </a:prstGeom>
                                  <a:noFill/>
                                  <a:ln>
                                    <a:noFill/>
                                  </a:ln>
                                </pic:spPr>
                              </pic:pic>
                            </wpg:grpSp>
                            <wpg:grpSp>
                              <wpg:cNvGrpSpPr/>
                              <wpg:grpSpPr>
                                <a:xfrm>
                                  <a:off x="2629" y="1337"/>
                                  <a:ext cx="300" cy="265"/>
                                  <a:chOff x="2629" y="1337"/>
                                  <a:chExt cx="300" cy="265"/>
                                </a:xfrm>
                              </wpg:grpSpPr>
                              <wps:wsp>
                                <wps:cNvSpPr/>
                                <wps:cNvPr id="13" name="Shape 13"/>
                                <wps:spPr>
                                  <a:xfrm>
                                    <a:off x="2629" y="1337"/>
                                    <a:ext cx="300" cy="265"/>
                                  </a:xfrm>
                                  <a:custGeom>
                                    <a:rect b="b" l="l" r="r" t="t"/>
                                    <a:pathLst>
                                      <a:path extrusionOk="0" h="265" w="300">
                                        <a:moveTo>
                                          <a:pt x="89" y="0"/>
                                        </a:moveTo>
                                        <a:lnTo>
                                          <a:pt x="0" y="0"/>
                                        </a:lnTo>
                                        <a:lnTo>
                                          <a:pt x="0" y="265"/>
                                        </a:lnTo>
                                        <a:lnTo>
                                          <a:pt x="59" y="265"/>
                                        </a:lnTo>
                                        <a:lnTo>
                                          <a:pt x="59" y="62"/>
                                        </a:lnTo>
                                        <a:lnTo>
                                          <a:pt x="111" y="62"/>
                                        </a:lnTo>
                                        <a:lnTo>
                                          <a:pt x="89" y="0"/>
                                        </a:lnTo>
                                        <a:close/>
                                      </a:path>
                                    </a:pathLst>
                                  </a:custGeom>
                                  <a:solidFill>
                                    <a:srgbClr val="003E7E"/>
                                  </a:solidFill>
                                  <a:ln>
                                    <a:noFill/>
                                  </a:ln>
                                </wps:spPr>
                                <wps:bodyPr anchorCtr="0" anchor="ctr" bIns="91425" lIns="91425" spcFirstLastPara="1" rIns="91425" wrap="square" tIns="91425">
                                  <a:noAutofit/>
                                </wps:bodyPr>
                              </wps:wsp>
                              <wps:wsp>
                                <wps:cNvSpPr/>
                                <wps:cNvPr id="14" name="Shape 14"/>
                                <wps:spPr>
                                  <a:xfrm>
                                    <a:off x="2629" y="1337"/>
                                    <a:ext cx="300" cy="265"/>
                                  </a:xfrm>
                                  <a:custGeom>
                                    <a:rect b="b" l="l" r="r" t="t"/>
                                    <a:pathLst>
                                      <a:path extrusionOk="0" h="265" w="30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anchorCtr="0" anchor="ctr" bIns="91425" lIns="91425" spcFirstLastPara="1" rIns="91425" wrap="square" tIns="91425">
                                  <a:noAutofit/>
                                </wps:bodyPr>
                              </wps:wsp>
                              <wps:wsp>
                                <wps:cNvSpPr/>
                                <wps:cNvPr id="15" name="Shape 15"/>
                                <wps:spPr>
                                  <a:xfrm>
                                    <a:off x="2629" y="1337"/>
                                    <a:ext cx="300" cy="265"/>
                                  </a:xfrm>
                                  <a:custGeom>
                                    <a:rect b="b" l="l" r="r" t="t"/>
                                    <a:pathLst>
                                      <a:path extrusionOk="0" h="265" w="300">
                                        <a:moveTo>
                                          <a:pt x="300" y="62"/>
                                        </a:moveTo>
                                        <a:lnTo>
                                          <a:pt x="242" y="62"/>
                                        </a:lnTo>
                                        <a:lnTo>
                                          <a:pt x="242" y="265"/>
                                        </a:lnTo>
                                        <a:lnTo>
                                          <a:pt x="300" y="265"/>
                                        </a:lnTo>
                                        <a:lnTo>
                                          <a:pt x="300" y="62"/>
                                        </a:lnTo>
                                        <a:close/>
                                      </a:path>
                                    </a:pathLst>
                                  </a:custGeom>
                                  <a:solidFill>
                                    <a:srgbClr val="003E7E"/>
                                  </a:solidFill>
                                  <a:ln>
                                    <a:noFill/>
                                  </a:ln>
                                </wps:spPr>
                                <wps:bodyPr anchorCtr="0" anchor="ctr" bIns="91425" lIns="91425" spcFirstLastPara="1" rIns="91425" wrap="square" tIns="91425">
                                  <a:noAutofit/>
                                </wps:bodyPr>
                              </wps:wsp>
                              <wps:wsp>
                                <wps:cNvSpPr/>
                                <wps:cNvPr id="16" name="Shape 16"/>
                                <wps:spPr>
                                  <a:xfrm>
                                    <a:off x="2629" y="1337"/>
                                    <a:ext cx="300" cy="265"/>
                                  </a:xfrm>
                                  <a:custGeom>
                                    <a:rect b="b" l="l" r="r" t="t"/>
                                    <a:pathLst>
                                      <a:path extrusionOk="0" h="265" w="30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984" y="1330"/>
                                  <a:ext cx="284" cy="278"/>
                                  <a:chOff x="2984" y="1330"/>
                                  <a:chExt cx="284" cy="278"/>
                                </a:xfrm>
                              </wpg:grpSpPr>
                              <wps:wsp>
                                <wps:cNvSpPr/>
                                <wps:cNvPr id="18" name="Shape 18"/>
                                <wps:spPr>
                                  <a:xfrm>
                                    <a:off x="2984" y="1330"/>
                                    <a:ext cx="284" cy="278"/>
                                  </a:xfrm>
                                  <a:custGeom>
                                    <a:rect b="b" l="l" r="r" t="t"/>
                                    <a:pathLst>
                                      <a:path extrusionOk="0" h="278" w="284">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anchorCtr="0" anchor="ctr" bIns="91425" lIns="91425" spcFirstLastPara="1" rIns="91425" wrap="square" tIns="91425">
                                  <a:noAutofit/>
                                </wps:bodyPr>
                              </wps:wsp>
                              <wps:wsp>
                                <wps:cNvSpPr/>
                                <wps:cNvPr id="19" name="Shape 19"/>
                                <wps:spPr>
                                  <a:xfrm>
                                    <a:off x="2984" y="1330"/>
                                    <a:ext cx="284" cy="278"/>
                                  </a:xfrm>
                                  <a:custGeom>
                                    <a:rect b="b" l="l" r="r" t="t"/>
                                    <a:pathLst>
                                      <a:path extrusionOk="0" h="278" w="284">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323" y="1337"/>
                                  <a:ext cx="213" cy="265"/>
                                  <a:chOff x="3323" y="1337"/>
                                  <a:chExt cx="213" cy="265"/>
                                </a:xfrm>
                              </wpg:grpSpPr>
                              <wps:wsp>
                                <wps:cNvSpPr/>
                                <wps:cNvPr id="21" name="Shape 21"/>
                                <wps:spPr>
                                  <a:xfrm>
                                    <a:off x="3323"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22" name="Shape 22"/>
                                <wps:spPr>
                                  <a:xfrm>
                                    <a:off x="3323"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23" name="Shape 23"/>
                                <wps:spPr>
                                  <a:xfrm>
                                    <a:off x="3323" y="1337"/>
                                    <a:ext cx="213" cy="265"/>
                                  </a:xfrm>
                                  <a:custGeom>
                                    <a:rect b="b" l="l" r="r" t="t"/>
                                    <a:pathLst>
                                      <a:path extrusionOk="0" h="265" w="213">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anchorCtr="0" anchor="ctr" bIns="91425" lIns="91425" spcFirstLastPara="1" rIns="91425" wrap="square" tIns="91425">
                                  <a:noAutofit/>
                                </wps:bodyPr>
                              </wps:wsp>
                            </wpg:grpSp>
                            <wps:wsp>
                              <wps:cNvSpPr/>
                              <wps:cNvPr id="24" name="Shape 24"/>
                              <wps:spPr>
                                <a:xfrm>
                                  <a:off x="3665"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5" name="Shape 25"/>
                              <wps:spPr>
                                <a:xfrm>
                                  <a:off x="3560"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6" name="Shape 26"/>
                              <wps:spPr>
                                <a:xfrm>
                                  <a:off x="3812"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7" name="Shape 27"/>
                              <wps:spPr>
                                <a:xfrm>
                                  <a:off x="3812" y="1495"/>
                                  <a:ext cx="58" cy="54"/>
                                </a:xfrm>
                                <a:custGeom>
                                  <a:rect b="b" l="l" r="r" t="t"/>
                                  <a:pathLst>
                                    <a:path extrusionOk="0" h="54" w="58">
                                      <a:moveTo>
                                        <a:pt x="0" y="27"/>
                                      </a:moveTo>
                                      <a:lnTo>
                                        <a:pt x="59" y="27"/>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8" name="Shape 28"/>
                              <wps:spPr>
                                <a:xfrm>
                                  <a:off x="3812" y="1468"/>
                                  <a:ext cx="173" cy="2"/>
                                </a:xfrm>
                                <a:custGeom>
                                  <a:rect b="b" l="l" r="r" t="t"/>
                                  <a:pathLst>
                                    <a:path extrusionOk="0" h="120000" w="173">
                                      <a:moveTo>
                                        <a:pt x="0" y="0"/>
                                      </a:moveTo>
                                      <a:lnTo>
                                        <a:pt x="174"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9" name="Shape 29"/>
                              <wps:spPr>
                                <a:xfrm>
                                  <a:off x="3812" y="1391"/>
                                  <a:ext cx="58" cy="50"/>
                                </a:xfrm>
                                <a:custGeom>
                                  <a:rect b="b" l="l" r="r" t="t"/>
                                  <a:pathLst>
                                    <a:path extrusionOk="0" h="50" w="58">
                                      <a:moveTo>
                                        <a:pt x="0" y="25"/>
                                      </a:moveTo>
                                      <a:lnTo>
                                        <a:pt x="59" y="25"/>
                                      </a:lnTo>
                                    </a:path>
                                  </a:pathLst>
                                </a:custGeom>
                                <a:noFill/>
                                <a:ln cap="flat" cmpd="sng" w="330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4059" y="1337"/>
                                  <a:ext cx="251" cy="265"/>
                                  <a:chOff x="4059" y="1337"/>
                                  <a:chExt cx="251" cy="265"/>
                                </a:xfrm>
                              </wpg:grpSpPr>
                              <wps:wsp>
                                <wps:cNvSpPr/>
                                <wps:cNvPr id="31" name="Shape 31"/>
                                <wps:spPr>
                                  <a:xfrm>
                                    <a:off x="4059" y="1337"/>
                                    <a:ext cx="251" cy="265"/>
                                  </a:xfrm>
                                  <a:custGeom>
                                    <a:rect b="b" l="l" r="r" t="t"/>
                                    <a:pathLst>
                                      <a:path extrusionOk="0" h="265" w="251">
                                        <a:moveTo>
                                          <a:pt x="80" y="0"/>
                                        </a:moveTo>
                                        <a:lnTo>
                                          <a:pt x="0" y="0"/>
                                        </a:lnTo>
                                        <a:lnTo>
                                          <a:pt x="0" y="265"/>
                                        </a:lnTo>
                                        <a:lnTo>
                                          <a:pt x="59" y="265"/>
                                        </a:lnTo>
                                        <a:lnTo>
                                          <a:pt x="59" y="76"/>
                                        </a:lnTo>
                                        <a:lnTo>
                                          <a:pt x="126"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32" name="Shape 32"/>
                                <wps:spPr>
                                  <a:xfrm>
                                    <a:off x="4059" y="1337"/>
                                    <a:ext cx="251" cy="265"/>
                                  </a:xfrm>
                                  <a:custGeom>
                                    <a:rect b="b" l="l" r="r" t="t"/>
                                    <a:pathLst>
                                      <a:path extrusionOk="0" h="265" w="251">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33" name="Shape 33"/>
                                <wps:spPr>
                                  <a:xfrm>
                                    <a:off x="4059"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368" y="1330"/>
                                  <a:ext cx="175" cy="277"/>
                                  <a:chOff x="4368" y="1330"/>
                                  <a:chExt cx="175" cy="277"/>
                                </a:xfrm>
                              </wpg:grpSpPr>
                              <wps:wsp>
                                <wps:cNvSpPr/>
                                <wps:cNvPr id="35" name="Shape 35"/>
                                <wps:spPr>
                                  <a:xfrm>
                                    <a:off x="4368" y="1330"/>
                                    <a:ext cx="175" cy="277"/>
                                  </a:xfrm>
                                  <a:custGeom>
                                    <a:rect b="b" l="l" r="r" t="t"/>
                                    <a:pathLst>
                                      <a:path extrusionOk="0" h="277" w="175">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anchorCtr="0" anchor="ctr" bIns="91425" lIns="91425" spcFirstLastPara="1" rIns="91425" wrap="square" tIns="91425">
                                  <a:noAutofit/>
                                </wps:bodyPr>
                              </wps:wsp>
                              <wps:wsp>
                                <wps:cNvSpPr/>
                                <wps:cNvPr id="36" name="Shape 36"/>
                                <wps:spPr>
                                  <a:xfrm>
                                    <a:off x="4368" y="1330"/>
                                    <a:ext cx="175" cy="277"/>
                                  </a:xfrm>
                                  <a:custGeom>
                                    <a:rect b="b" l="l" r="r" t="t"/>
                                    <a:pathLst>
                                      <a:path extrusionOk="0" h="277" w="175">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anchorCtr="0" anchor="ctr" bIns="91425" lIns="91425" spcFirstLastPara="1" rIns="91425" wrap="square" tIns="91425">
                                  <a:noAutofit/>
                                </wps:bodyPr>
                              </wps:wsp>
                              <wps:wsp>
                                <wps:cNvSpPr/>
                                <wps:cNvPr id="37" name="Shape 37"/>
                                <wps:spPr>
                                  <a:xfrm>
                                    <a:off x="4368" y="1330"/>
                                    <a:ext cx="175" cy="277"/>
                                  </a:xfrm>
                                  <a:custGeom>
                                    <a:rect b="b" l="l" r="r" t="t"/>
                                    <a:pathLst>
                                      <a:path extrusionOk="0" h="277" w="175">
                                        <a:moveTo>
                                          <a:pt x="154" y="54"/>
                                        </a:moveTo>
                                        <a:lnTo>
                                          <a:pt x="105" y="54"/>
                                        </a:lnTo>
                                        <a:lnTo>
                                          <a:pt x="125" y="59"/>
                                        </a:lnTo>
                                        <a:lnTo>
                                          <a:pt x="142" y="72"/>
                                        </a:lnTo>
                                        <a:lnTo>
                                          <a:pt x="154" y="54"/>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590" y="1330"/>
                                  <a:ext cx="284" cy="278"/>
                                  <a:chOff x="4590" y="1330"/>
                                  <a:chExt cx="284" cy="278"/>
                                </a:xfrm>
                              </wpg:grpSpPr>
                              <wps:wsp>
                                <wps:cNvSpPr/>
                                <wps:cNvPr id="39" name="Shape 39"/>
                                <wps:spPr>
                                  <a:xfrm>
                                    <a:off x="4590" y="1330"/>
                                    <a:ext cx="284" cy="278"/>
                                  </a:xfrm>
                                  <a:custGeom>
                                    <a:rect b="b" l="l" r="r" t="t"/>
                                    <a:pathLst>
                                      <a:path extrusionOk="0" h="278" w="284">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anchorCtr="0" anchor="ctr" bIns="91425" lIns="91425" spcFirstLastPara="1" rIns="91425" wrap="square" tIns="91425">
                                  <a:noAutofit/>
                                </wps:bodyPr>
                              </wps:wsp>
                              <wps:wsp>
                                <wps:cNvSpPr/>
                                <wps:cNvPr id="40" name="Shape 40"/>
                                <wps:spPr>
                                  <a:xfrm>
                                    <a:off x="4590" y="1330"/>
                                    <a:ext cx="284" cy="278"/>
                                  </a:xfrm>
                                  <a:custGeom>
                                    <a:rect b="b" l="l" r="r" t="t"/>
                                    <a:pathLst>
                                      <a:path extrusionOk="0" h="278" w="284">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930" y="1337"/>
                                  <a:ext cx="251" cy="265"/>
                                  <a:chOff x="4930" y="1337"/>
                                  <a:chExt cx="251" cy="265"/>
                                </a:xfrm>
                              </wpg:grpSpPr>
                              <wps:wsp>
                                <wps:cNvSpPr/>
                                <wps:cNvPr id="42" name="Shape 42"/>
                                <wps:spPr>
                                  <a:xfrm>
                                    <a:off x="4930" y="1337"/>
                                    <a:ext cx="251" cy="265"/>
                                  </a:xfrm>
                                  <a:custGeom>
                                    <a:rect b="b" l="l" r="r" t="t"/>
                                    <a:pathLst>
                                      <a:path extrusionOk="0" h="265" w="251">
                                        <a:moveTo>
                                          <a:pt x="79" y="0"/>
                                        </a:moveTo>
                                        <a:lnTo>
                                          <a:pt x="0" y="0"/>
                                        </a:lnTo>
                                        <a:lnTo>
                                          <a:pt x="0" y="265"/>
                                        </a:lnTo>
                                        <a:lnTo>
                                          <a:pt x="58" y="265"/>
                                        </a:lnTo>
                                        <a:lnTo>
                                          <a:pt x="58" y="76"/>
                                        </a:lnTo>
                                        <a:lnTo>
                                          <a:pt x="126" y="76"/>
                                        </a:lnTo>
                                        <a:lnTo>
                                          <a:pt x="79" y="0"/>
                                        </a:lnTo>
                                        <a:close/>
                                      </a:path>
                                    </a:pathLst>
                                  </a:custGeom>
                                  <a:solidFill>
                                    <a:srgbClr val="003E7E"/>
                                  </a:solidFill>
                                  <a:ln>
                                    <a:noFill/>
                                  </a:ln>
                                </wps:spPr>
                                <wps:bodyPr anchorCtr="0" anchor="ctr" bIns="91425" lIns="91425" spcFirstLastPara="1" rIns="91425" wrap="square" tIns="91425">
                                  <a:noAutofit/>
                                </wps:bodyPr>
                              </wps:wsp>
                              <wps:wsp>
                                <wps:cNvSpPr/>
                                <wps:cNvPr id="43" name="Shape 43"/>
                                <wps:spPr>
                                  <a:xfrm>
                                    <a:off x="4930" y="1337"/>
                                    <a:ext cx="251" cy="265"/>
                                  </a:xfrm>
                                  <a:custGeom>
                                    <a:rect b="b" l="l" r="r" t="t"/>
                                    <a:pathLst>
                                      <a:path extrusionOk="0" h="265" w="251">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44" name="Shape 44"/>
                                <wps:spPr>
                                  <a:xfrm>
                                    <a:off x="4930" y="1337"/>
                                    <a:ext cx="251" cy="265"/>
                                  </a:xfrm>
                                  <a:custGeom>
                                    <a:rect b="b" l="l" r="r" t="t"/>
                                    <a:pathLst>
                                      <a:path extrusionOk="0" h="265" w="251">
                                        <a:moveTo>
                                          <a:pt x="251" y="0"/>
                                        </a:moveTo>
                                        <a:lnTo>
                                          <a:pt x="193" y="0"/>
                                        </a:lnTo>
                                        <a:lnTo>
                                          <a:pt x="193" y="184"/>
                                        </a:lnTo>
                                        <a:lnTo>
                                          <a:pt x="251" y="184"/>
                                        </a:lnTo>
                                        <a:lnTo>
                                          <a:pt x="251"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362" y="1330"/>
                                  <a:ext cx="239" cy="279"/>
                                  <a:chOff x="5362" y="1330"/>
                                  <a:chExt cx="239" cy="279"/>
                                </a:xfrm>
                              </wpg:grpSpPr>
                              <wps:wsp>
                                <wps:cNvSpPr/>
                                <wps:cNvPr id="46" name="Shape 46"/>
                                <wps:spPr>
                                  <a:xfrm>
                                    <a:off x="5362" y="1330"/>
                                    <a:ext cx="239" cy="279"/>
                                  </a:xfrm>
                                  <a:custGeom>
                                    <a:rect b="b" l="l" r="r" t="t"/>
                                    <a:pathLst>
                                      <a:path extrusionOk="0" h="279" w="23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anchorCtr="0" anchor="ctr" bIns="91425" lIns="91425" spcFirstLastPara="1" rIns="91425" wrap="square" tIns="91425">
                                  <a:noAutofit/>
                                </wps:bodyPr>
                              </wps:wsp>
                              <wps:wsp>
                                <wps:cNvSpPr/>
                                <wps:cNvPr id="47" name="Shape 47"/>
                                <wps:spPr>
                                  <a:xfrm>
                                    <a:off x="5362" y="1330"/>
                                    <a:ext cx="239" cy="279"/>
                                  </a:xfrm>
                                  <a:custGeom>
                                    <a:rect b="b" l="l" r="r" t="t"/>
                                    <a:pathLst>
                                      <a:path extrusionOk="0" h="279" w="239">
                                        <a:moveTo>
                                          <a:pt x="189" y="198"/>
                                        </a:moveTo>
                                        <a:lnTo>
                                          <a:pt x="175" y="213"/>
                                        </a:lnTo>
                                        <a:lnTo>
                                          <a:pt x="156" y="222"/>
                                        </a:lnTo>
                                        <a:lnTo>
                                          <a:pt x="135" y="225"/>
                                        </a:lnTo>
                                        <a:lnTo>
                                          <a:pt x="227" y="225"/>
                                        </a:lnTo>
                                        <a:lnTo>
                                          <a:pt x="189" y="198"/>
                                        </a:lnTo>
                                        <a:close/>
                                      </a:path>
                                    </a:pathLst>
                                  </a:custGeom>
                                  <a:solidFill>
                                    <a:srgbClr val="003E7E"/>
                                  </a:solidFill>
                                  <a:ln>
                                    <a:noFill/>
                                  </a:ln>
                                </wps:spPr>
                                <wps:bodyPr anchorCtr="0" anchor="ctr" bIns="91425" lIns="91425" spcFirstLastPara="1" rIns="91425" wrap="square" tIns="91425">
                                  <a:noAutofit/>
                                </wps:bodyPr>
                              </wps:wsp>
                              <wps:wsp>
                                <wps:cNvSpPr/>
                                <wps:cNvPr id="48" name="Shape 48"/>
                                <wps:spPr>
                                  <a:xfrm>
                                    <a:off x="5362" y="1330"/>
                                    <a:ext cx="239" cy="279"/>
                                  </a:xfrm>
                                  <a:custGeom>
                                    <a:rect b="b" l="l" r="r" t="t"/>
                                    <a:pathLst>
                                      <a:path extrusionOk="0" h="279" w="239">
                                        <a:moveTo>
                                          <a:pt x="210" y="56"/>
                                        </a:moveTo>
                                        <a:lnTo>
                                          <a:pt x="154" y="56"/>
                                        </a:lnTo>
                                        <a:lnTo>
                                          <a:pt x="173" y="63"/>
                                        </a:lnTo>
                                        <a:lnTo>
                                          <a:pt x="187" y="76"/>
                                        </a:lnTo>
                                        <a:lnTo>
                                          <a:pt x="210" y="56"/>
                                        </a:lnTo>
                                        <a:close/>
                                      </a:path>
                                    </a:pathLst>
                                  </a:custGeom>
                                  <a:solidFill>
                                    <a:srgbClr val="003E7E"/>
                                  </a:solidFill>
                                  <a:ln>
                                    <a:noFill/>
                                  </a:ln>
                                </wps:spPr>
                                <wps:bodyPr anchorCtr="0" anchor="ctr" bIns="91425" lIns="91425" spcFirstLastPara="1" rIns="91425" wrap="square" tIns="91425">
                                  <a:noAutofit/>
                                </wps:bodyPr>
                              </wps:wsp>
                            </wpg:grpSp>
                            <wps:wsp>
                              <wps:cNvSpPr/>
                              <wps:cNvPr id="49" name="Shape 49"/>
                              <wps:spPr>
                                <a:xfrm>
                                  <a:off x="5645"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0" name="Shape 50"/>
                              <wps:spPr>
                                <a:xfrm>
                                  <a:off x="5645"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1" name="Shape 51"/>
                              <wps:spPr>
                                <a:xfrm>
                                  <a:off x="5645"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2" name="Shape 52"/>
                              <wps:spPr>
                                <a:xfrm>
                                  <a:off x="5645"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3" name="Shape 53"/>
                              <wps:spPr>
                                <a:xfrm>
                                  <a:off x="5645" y="1364"/>
                                  <a:ext cx="180" cy="2"/>
                                </a:xfrm>
                                <a:custGeom>
                                  <a:rect b="b" l="l" r="r" t="t"/>
                                  <a:pathLst>
                                    <a:path extrusionOk="0" h="120000" w="180">
                                      <a:moveTo>
                                        <a:pt x="0" y="0"/>
                                      </a:moveTo>
                                      <a:lnTo>
                                        <a:pt x="180"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5891" y="1337"/>
                                  <a:ext cx="251" cy="265"/>
                                  <a:chOff x="5891" y="1337"/>
                                  <a:chExt cx="251" cy="265"/>
                                </a:xfrm>
                              </wpg:grpSpPr>
                              <wps:wsp>
                                <wps:cNvSpPr/>
                                <wps:cNvPr id="55" name="Shape 55"/>
                                <wps:spPr>
                                  <a:xfrm>
                                    <a:off x="5891" y="1337"/>
                                    <a:ext cx="251" cy="265"/>
                                  </a:xfrm>
                                  <a:custGeom>
                                    <a:rect b="b" l="l" r="r" t="t"/>
                                    <a:pathLst>
                                      <a:path extrusionOk="0" h="265" w="251">
                                        <a:moveTo>
                                          <a:pt x="80" y="0"/>
                                        </a:moveTo>
                                        <a:lnTo>
                                          <a:pt x="0" y="0"/>
                                        </a:lnTo>
                                        <a:lnTo>
                                          <a:pt x="0" y="265"/>
                                        </a:lnTo>
                                        <a:lnTo>
                                          <a:pt x="59" y="265"/>
                                        </a:lnTo>
                                        <a:lnTo>
                                          <a:pt x="59" y="76"/>
                                        </a:lnTo>
                                        <a:lnTo>
                                          <a:pt x="127"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56" name="Shape 56"/>
                                <wps:spPr>
                                  <a:xfrm>
                                    <a:off x="5891" y="1337"/>
                                    <a:ext cx="251" cy="265"/>
                                  </a:xfrm>
                                  <a:custGeom>
                                    <a:rect b="b" l="l" r="r" t="t"/>
                                    <a:pathLst>
                                      <a:path extrusionOk="0" h="265" w="251">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anchorCtr="0" anchor="ctr" bIns="91425" lIns="91425" spcFirstLastPara="1" rIns="91425" wrap="square" tIns="91425">
                                  <a:noAutofit/>
                                </wps:bodyPr>
                              </wps:wsp>
                              <wps:wsp>
                                <wps:cNvSpPr/>
                                <wps:cNvPr id="57" name="Shape 57"/>
                                <wps:spPr>
                                  <a:xfrm>
                                    <a:off x="5891"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s:wsp>
                              <wps:cNvSpPr/>
                              <wps:cNvPr id="58" name="Shape 58"/>
                              <wps:spPr>
                                <a:xfrm>
                                  <a:off x="6290"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9" name="Shape 59"/>
                              <wps:spPr>
                                <a:xfrm>
                                  <a:off x="6185"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60" name="Shape 60"/>
                              <wps:spPr>
                                <a:xfrm>
                                  <a:off x="6438" y="1576"/>
                                  <a:ext cx="187" cy="2"/>
                                </a:xfrm>
                                <a:custGeom>
                                  <a:rect b="b" l="l" r="r" t="t"/>
                                  <a:pathLst>
                                    <a:path extrusionOk="0" h="120000" w="187">
                                      <a:moveTo>
                                        <a:pt x="0" y="0"/>
                                      </a:moveTo>
                                      <a:lnTo>
                                        <a:pt x="186"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61" name="Shape 61"/>
                              <wps:spPr>
                                <a:xfrm>
                                  <a:off x="6438"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62" name="Shape 62"/>
                              <wps:spPr>
                                <a:xfrm>
                                  <a:off x="6438"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63" name="Shape 63"/>
                              <wps:spPr>
                                <a:xfrm>
                                  <a:off x="6438"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6684" y="1337"/>
                                  <a:ext cx="213" cy="265"/>
                                  <a:chOff x="6684" y="1337"/>
                                  <a:chExt cx="213" cy="265"/>
                                </a:xfrm>
                              </wpg:grpSpPr>
                              <wps:wsp>
                                <wps:cNvSpPr/>
                                <wps:cNvPr id="65" name="Shape 65"/>
                                <wps:spPr>
                                  <a:xfrm>
                                    <a:off x="6684"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66" name="Shape 66"/>
                                <wps:spPr>
                                  <a:xfrm>
                                    <a:off x="6684"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67" name="Shape 67"/>
                                <wps:spPr>
                                  <a:xfrm>
                                    <a:off x="6684" y="1337"/>
                                    <a:ext cx="213" cy="265"/>
                                  </a:xfrm>
                                  <a:custGeom>
                                    <a:rect b="b" l="l" r="r" t="t"/>
                                    <a:pathLst>
                                      <a:path extrusionOk="0" h="265" w="213">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623" y="1799"/>
                                  <a:ext cx="155" cy="161"/>
                                  <a:chOff x="2623" y="1799"/>
                                  <a:chExt cx="155" cy="161"/>
                                </a:xfrm>
                              </wpg:grpSpPr>
                              <wps:wsp>
                                <wps:cNvSpPr/>
                                <wps:cNvPr id="69" name="Shape 69"/>
                                <wps:spPr>
                                  <a:xfrm>
                                    <a:off x="2623" y="1799"/>
                                    <a:ext cx="155" cy="161"/>
                                  </a:xfrm>
                                  <a:custGeom>
                                    <a:rect b="b" l="l" r="r" t="t"/>
                                    <a:pathLst>
                                      <a:path extrusionOk="0" h="161" w="155">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anchorCtr="0" anchor="ctr" bIns="91425" lIns="91425" spcFirstLastPara="1" rIns="91425" wrap="square" tIns="91425">
                                  <a:noAutofit/>
                                </wps:bodyPr>
                              </wps:wsp>
                              <wps:wsp>
                                <wps:cNvSpPr/>
                                <wps:cNvPr id="70" name="Shape 70"/>
                                <wps:spPr>
                                  <a:xfrm>
                                    <a:off x="2623" y="1799"/>
                                    <a:ext cx="155" cy="161"/>
                                  </a:xfrm>
                                  <a:custGeom>
                                    <a:rect b="b" l="l" r="r" t="t"/>
                                    <a:pathLst>
                                      <a:path extrusionOk="0" h="161" w="155">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anchorCtr="0" anchor="ctr" bIns="91425" lIns="91425" spcFirstLastPara="1" rIns="91425" wrap="square" tIns="91425">
                                  <a:noAutofit/>
                                </wps:bodyPr>
                              </wps:wsp>
                              <wps:wsp>
                                <wps:cNvSpPr/>
                                <wps:cNvPr id="71" name="Shape 71"/>
                                <wps:spPr>
                                  <a:xfrm>
                                    <a:off x="2623" y="1799"/>
                                    <a:ext cx="155" cy="161"/>
                                  </a:xfrm>
                                  <a:custGeom>
                                    <a:rect b="b" l="l" r="r" t="t"/>
                                    <a:pathLst>
                                      <a:path extrusionOk="0" h="161" w="155">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anchorCtr="0" anchor="ctr" bIns="91425" lIns="91425" spcFirstLastPara="1" rIns="91425" wrap="square" tIns="91425">
                                  <a:noAutofit/>
                                </wps:bodyPr>
                              </wps:wsp>
                              <wps:wsp>
                                <wps:cNvSpPr/>
                                <wps:cNvPr id="72" name="Shape 72"/>
                                <wps:spPr>
                                  <a:xfrm>
                                    <a:off x="2623" y="1799"/>
                                    <a:ext cx="155" cy="161"/>
                                  </a:xfrm>
                                  <a:custGeom>
                                    <a:rect b="b" l="l" r="r" t="t"/>
                                    <a:pathLst>
                                      <a:path extrusionOk="0" h="161" w="155">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anchorCtr="0" anchor="ctr" bIns="91425" lIns="91425" spcFirstLastPara="1" rIns="91425" wrap="square" tIns="91425">
                                  <a:noAutofit/>
                                </wps:bodyPr>
                              </wps:wsp>
                              <wps:wsp>
                                <wps:cNvSpPr/>
                                <wps:cNvPr id="73" name="Shape 73"/>
                                <wps:spPr>
                                  <a:xfrm>
                                    <a:off x="2623" y="1799"/>
                                    <a:ext cx="155" cy="161"/>
                                  </a:xfrm>
                                  <a:custGeom>
                                    <a:rect b="b" l="l" r="r" t="t"/>
                                    <a:pathLst>
                                      <a:path extrusionOk="0" h="161" w="155">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anchorCtr="0" anchor="ctr" bIns="91425" lIns="91425" spcFirstLastPara="1" rIns="91425" wrap="square" tIns="91425">
                                  <a:noAutofit/>
                                </wps:bodyPr>
                              </wps:wsp>
                              <wps:wsp>
                                <wps:cNvSpPr/>
                                <wps:cNvPr id="74" name="Shape 74"/>
                                <wps:spPr>
                                  <a:xfrm>
                                    <a:off x="2623" y="1799"/>
                                    <a:ext cx="155" cy="161"/>
                                  </a:xfrm>
                                  <a:custGeom>
                                    <a:rect b="b" l="l" r="r" t="t"/>
                                    <a:pathLst>
                                      <a:path extrusionOk="0" h="161" w="155">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anchorCtr="0" anchor="ctr" bIns="91425" lIns="91425" spcFirstLastPara="1" rIns="91425" wrap="square" tIns="91425">
                                  <a:noAutofit/>
                                </wps:bodyPr>
                              </wps:wsp>
                              <wps:wsp>
                                <wps:cNvSpPr/>
                                <wps:cNvPr id="75" name="Shape 75"/>
                                <wps:spPr>
                                  <a:xfrm>
                                    <a:off x="2623" y="1799"/>
                                    <a:ext cx="155" cy="161"/>
                                  </a:xfrm>
                                  <a:custGeom>
                                    <a:rect b="b" l="l" r="r" t="t"/>
                                    <a:pathLst>
                                      <a:path extrusionOk="0" h="161" w="155">
                                        <a:moveTo>
                                          <a:pt x="125" y="40"/>
                                        </a:moveTo>
                                        <a:lnTo>
                                          <a:pt x="108" y="40"/>
                                        </a:lnTo>
                                        <a:lnTo>
                                          <a:pt x="105" y="52"/>
                                        </a:lnTo>
                                        <a:lnTo>
                                          <a:pt x="121" y="52"/>
                                        </a:lnTo>
                                        <a:lnTo>
                                          <a:pt x="125" y="40"/>
                                        </a:lnTo>
                                        <a:close/>
                                      </a:path>
                                    </a:pathLst>
                                  </a:custGeom>
                                  <a:solidFill>
                                    <a:srgbClr val="003E7E"/>
                                  </a:solidFill>
                                  <a:ln>
                                    <a:noFill/>
                                  </a:ln>
                                </wps:spPr>
                                <wps:bodyPr anchorCtr="0" anchor="ctr" bIns="91425" lIns="91425" spcFirstLastPara="1" rIns="91425" wrap="square" tIns="91425">
                                  <a:noAutofit/>
                                </wps:bodyPr>
                              </wps:wsp>
                            </wpg:grpSp>
                            <wps:wsp>
                              <wps:cNvSpPr/>
                              <wps:cNvPr id="76" name="Shape 76"/>
                              <wps:spPr>
                                <a:xfrm>
                                  <a:off x="2924"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77" name="Shape 77"/>
                              <wps:spPr>
                                <a:xfrm>
                                  <a:off x="2870" y="1816"/>
                                  <a:ext cx="110" cy="2"/>
                                </a:xfrm>
                                <a:custGeom>
                                  <a:rect b="b" l="l" r="r" t="t"/>
                                  <a:pathLst>
                                    <a:path extrusionOk="0" h="120000" w="110">
                                      <a:moveTo>
                                        <a:pt x="0" y="0"/>
                                      </a:moveTo>
                                      <a:lnTo>
                                        <a:pt x="109" y="0"/>
                                      </a:lnTo>
                                    </a:path>
                                  </a:pathLst>
                                </a:custGeom>
                                <a:noFill/>
                                <a:ln cap="flat" cmpd="sng" w="126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3012" y="1807"/>
                                  <a:ext cx="111" cy="140"/>
                                  <a:chOff x="3012" y="1807"/>
                                  <a:chExt cx="111" cy="140"/>
                                </a:xfrm>
                              </wpg:grpSpPr>
                              <wps:wsp>
                                <wps:cNvSpPr/>
                                <wps:cNvPr id="79" name="Shape 79"/>
                                <wps:spPr>
                                  <a:xfrm>
                                    <a:off x="3012" y="1807"/>
                                    <a:ext cx="111" cy="140"/>
                                  </a:xfrm>
                                  <a:custGeom>
                                    <a:rect b="b" l="l" r="r" t="t"/>
                                    <a:pathLst>
                                      <a:path extrusionOk="0" h="140" w="111">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80" name="Shape 80"/>
                                <wps:spPr>
                                  <a:xfrm>
                                    <a:off x="3012" y="1807"/>
                                    <a:ext cx="111" cy="140"/>
                                  </a:xfrm>
                                  <a:custGeom>
                                    <a:rect b="b" l="l" r="r" t="t"/>
                                    <a:pathLst>
                                      <a:path extrusionOk="0" h="140" w="111">
                                        <a:moveTo>
                                          <a:pt x="111" y="76"/>
                                        </a:moveTo>
                                        <a:lnTo>
                                          <a:pt x="92" y="76"/>
                                        </a:lnTo>
                                        <a:lnTo>
                                          <a:pt x="92" y="141"/>
                                        </a:lnTo>
                                        <a:lnTo>
                                          <a:pt x="111" y="141"/>
                                        </a:lnTo>
                                        <a:lnTo>
                                          <a:pt x="111" y="76"/>
                                        </a:lnTo>
                                        <a:close/>
                                      </a:path>
                                    </a:pathLst>
                                  </a:custGeom>
                                  <a:solidFill>
                                    <a:srgbClr val="003E7E"/>
                                  </a:solidFill>
                                  <a:ln>
                                    <a:noFill/>
                                  </a:ln>
                                </wps:spPr>
                                <wps:bodyPr anchorCtr="0" anchor="ctr" bIns="91425" lIns="91425" spcFirstLastPara="1" rIns="91425" wrap="square" tIns="91425">
                                  <a:noAutofit/>
                                </wps:bodyPr>
                              </wps:wsp>
                              <wps:wsp>
                                <wps:cNvSpPr/>
                                <wps:cNvPr id="81" name="Shape 81"/>
                                <wps:spPr>
                                  <a:xfrm>
                                    <a:off x="3012" y="1807"/>
                                    <a:ext cx="111" cy="140"/>
                                  </a:xfrm>
                                  <a:custGeom>
                                    <a:rect b="b" l="l" r="r" t="t"/>
                                    <a:pathLst>
                                      <a:path extrusionOk="0" h="140" w="111">
                                        <a:moveTo>
                                          <a:pt x="111" y="0"/>
                                        </a:moveTo>
                                        <a:lnTo>
                                          <a:pt x="92" y="0"/>
                                        </a:lnTo>
                                        <a:lnTo>
                                          <a:pt x="92" y="58"/>
                                        </a:lnTo>
                                        <a:lnTo>
                                          <a:pt x="111" y="58"/>
                                        </a:lnTo>
                                        <a:lnTo>
                                          <a:pt x="111" y="0"/>
                                        </a:lnTo>
                                        <a:close/>
                                      </a:path>
                                    </a:pathLst>
                                  </a:custGeom>
                                  <a:solidFill>
                                    <a:srgbClr val="003E7E"/>
                                  </a:solidFill>
                                  <a:ln>
                                    <a:noFill/>
                                  </a:ln>
                                </wps:spPr>
                                <wps:bodyPr anchorCtr="0" anchor="ctr" bIns="91425" lIns="91425" spcFirstLastPara="1" rIns="91425" wrap="square" tIns="91425">
                                  <a:noAutofit/>
                                </wps:bodyPr>
                              </wps:wsp>
                            </wpg:grpSp>
                            <wps:wsp>
                              <wps:cNvSpPr/>
                              <wps:cNvPr id="82" name="Shape 82"/>
                              <wps:spPr>
                                <a:xfrm>
                                  <a:off x="3172" y="1807"/>
                                  <a:ext cx="94" cy="140"/>
                                </a:xfrm>
                                <a:custGeom>
                                  <a:rect b="b" l="l" r="r" t="t"/>
                                  <a:pathLst>
                                    <a:path extrusionOk="0" h="140" w="94">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3369" y="1807"/>
                                  <a:ext cx="109" cy="141"/>
                                  <a:chOff x="3369" y="1807"/>
                                  <a:chExt cx="109" cy="141"/>
                                </a:xfrm>
                              </wpg:grpSpPr>
                              <wps:wsp>
                                <wps:cNvSpPr/>
                                <wps:cNvPr id="84" name="Shape 84"/>
                                <wps:spPr>
                                  <a:xfrm>
                                    <a:off x="3369" y="1807"/>
                                    <a:ext cx="109" cy="141"/>
                                  </a:xfrm>
                                  <a:custGeom>
                                    <a:rect b="b" l="l" r="r" t="t"/>
                                    <a:pathLst>
                                      <a:path extrusionOk="0" h="141" w="109">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85" name="Shape 85"/>
                                <wps:spPr>
                                  <a:xfrm>
                                    <a:off x="3369" y="1807"/>
                                    <a:ext cx="109" cy="141"/>
                                  </a:xfrm>
                                  <a:custGeom>
                                    <a:rect b="b" l="l" r="r" t="t"/>
                                    <a:pathLst>
                                      <a:path extrusionOk="0" h="141" w="109">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525" y="1807"/>
                                  <a:ext cx="122" cy="140"/>
                                  <a:chOff x="3525" y="1807"/>
                                  <a:chExt cx="122" cy="140"/>
                                </a:xfrm>
                              </wpg:grpSpPr>
                              <wps:wsp>
                                <wps:cNvSpPr/>
                                <wps:cNvPr id="87" name="Shape 87"/>
                                <wps:spPr>
                                  <a:xfrm>
                                    <a:off x="3525" y="1807"/>
                                    <a:ext cx="122" cy="140"/>
                                  </a:xfrm>
                                  <a:custGeom>
                                    <a:rect b="b" l="l" r="r" t="t"/>
                                    <a:pathLst>
                                      <a:path extrusionOk="0" h="140" w="122">
                                        <a:moveTo>
                                          <a:pt x="25" y="0"/>
                                        </a:moveTo>
                                        <a:lnTo>
                                          <a:pt x="0" y="0"/>
                                        </a:lnTo>
                                        <a:lnTo>
                                          <a:pt x="0" y="141"/>
                                        </a:lnTo>
                                        <a:lnTo>
                                          <a:pt x="19" y="141"/>
                                        </a:lnTo>
                                        <a:lnTo>
                                          <a:pt x="19" y="25"/>
                                        </a:lnTo>
                                        <a:lnTo>
                                          <a:pt x="41"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88" name="Shape 88"/>
                                <wps:spPr>
                                  <a:xfrm>
                                    <a:off x="3525" y="1807"/>
                                    <a:ext cx="122" cy="140"/>
                                  </a:xfrm>
                                  <a:custGeom>
                                    <a:rect b="b" l="l" r="r" t="t"/>
                                    <a:pathLst>
                                      <a:path extrusionOk="0" h="140" w="122">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anchorCtr="0" anchor="ctr" bIns="91425" lIns="91425" spcFirstLastPara="1" rIns="91425" wrap="square" tIns="91425">
                                  <a:noAutofit/>
                                </wps:bodyPr>
                              </wps:wsp>
                              <wps:wsp>
                                <wps:cNvSpPr/>
                                <wps:cNvPr id="89" name="Shape 89"/>
                                <wps:spPr>
                                  <a:xfrm>
                                    <a:off x="3525" y="1807"/>
                                    <a:ext cx="122" cy="140"/>
                                  </a:xfrm>
                                  <a:custGeom>
                                    <a:rect b="b" l="l" r="r" t="t"/>
                                    <a:pathLst>
                                      <a:path extrusionOk="0" h="140" w="122">
                                        <a:moveTo>
                                          <a:pt x="121" y="0"/>
                                        </a:moveTo>
                                        <a:lnTo>
                                          <a:pt x="102" y="0"/>
                                        </a:lnTo>
                                        <a:lnTo>
                                          <a:pt x="102" y="116"/>
                                        </a:lnTo>
                                        <a:lnTo>
                                          <a:pt x="121" y="116"/>
                                        </a:lnTo>
                                        <a:lnTo>
                                          <a:pt x="121" y="0"/>
                                        </a:lnTo>
                                        <a:close/>
                                      </a:path>
                                    </a:pathLst>
                                  </a:custGeom>
                                  <a:solidFill>
                                    <a:srgbClr val="003E7E"/>
                                  </a:solidFill>
                                  <a:ln>
                                    <a:noFill/>
                                  </a:ln>
                                </wps:spPr>
                                <wps:bodyPr anchorCtr="0" anchor="ctr" bIns="91425" lIns="91425" spcFirstLastPara="1" rIns="91425" wrap="square" tIns="91425">
                                  <a:noAutofit/>
                                </wps:bodyPr>
                              </wps:wsp>
                            </wpg:grpSp>
                            <wps:wsp>
                              <wps:cNvSpPr/>
                              <wps:cNvPr id="90" name="Shape 90"/>
                              <wps:spPr>
                                <a:xfrm>
                                  <a:off x="37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3746" y="1807"/>
                                  <a:ext cx="127" cy="140"/>
                                  <a:chOff x="3746" y="1807"/>
                                  <a:chExt cx="127" cy="140"/>
                                </a:xfrm>
                              </wpg:grpSpPr>
                              <wps:wsp>
                                <wps:cNvSpPr/>
                                <wps:cNvPr id="92" name="Shape 92"/>
                                <wps:spPr>
                                  <a:xfrm>
                                    <a:off x="3746" y="1807"/>
                                    <a:ext cx="127" cy="140"/>
                                  </a:xfrm>
                                  <a:custGeom>
                                    <a:rect b="b" l="l" r="r" t="t"/>
                                    <a:pathLst>
                                      <a:path extrusionOk="0" h="140" w="127">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anchorCtr="0" anchor="ctr" bIns="91425" lIns="91425" spcFirstLastPara="1" rIns="91425" wrap="square" tIns="91425">
                                  <a:noAutofit/>
                                </wps:bodyPr>
                              </wps:wsp>
                              <wps:wsp>
                                <wps:cNvSpPr/>
                                <wps:cNvPr id="93" name="Shape 93"/>
                                <wps:spPr>
                                  <a:xfrm>
                                    <a:off x="3746" y="1807"/>
                                    <a:ext cx="127" cy="140"/>
                                  </a:xfrm>
                                  <a:custGeom>
                                    <a:rect b="b" l="l" r="r" t="t"/>
                                    <a:pathLst>
                                      <a:path extrusionOk="0" h="140" w="127">
                                        <a:moveTo>
                                          <a:pt x="127" y="0"/>
                                        </a:moveTo>
                                        <a:lnTo>
                                          <a:pt x="106" y="0"/>
                                        </a:lnTo>
                                        <a:lnTo>
                                          <a:pt x="63" y="114"/>
                                        </a:lnTo>
                                        <a:lnTo>
                                          <a:pt x="82" y="114"/>
                                        </a:lnTo>
                                        <a:lnTo>
                                          <a:pt x="127" y="0"/>
                                        </a:lnTo>
                                        <a:close/>
                                      </a:path>
                                    </a:pathLst>
                                  </a:custGeom>
                                  <a:solidFill>
                                    <a:srgbClr val="003E7E"/>
                                  </a:solidFill>
                                  <a:ln>
                                    <a:noFill/>
                                  </a:ln>
                                </wps:spPr>
                                <wps:bodyPr anchorCtr="0" anchor="ctr" bIns="91425" lIns="91425" spcFirstLastPara="1" rIns="91425" wrap="square" tIns="91425">
                                  <a:noAutofit/>
                                </wps:bodyPr>
                              </wps:wsp>
                            </wpg:grpSp>
                            <wps:wsp>
                              <wps:cNvSpPr/>
                              <wps:cNvPr id="94" name="Shape 94"/>
                              <wps:spPr>
                                <a:xfrm>
                                  <a:off x="3904" y="1807"/>
                                  <a:ext cx="94" cy="140"/>
                                </a:xfrm>
                                <a:custGeom>
                                  <a:rect b="b" l="l" r="r" t="t"/>
                                  <a:pathLst>
                                    <a:path extrusionOk="0" h="140" w="94">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4037" y="1807"/>
                                  <a:ext cx="100" cy="140"/>
                                  <a:chOff x="4037" y="1807"/>
                                  <a:chExt cx="100" cy="140"/>
                                </a:xfrm>
                              </wpg:grpSpPr>
                              <wps:wsp>
                                <wps:cNvSpPr/>
                                <wps:cNvPr id="96" name="Shape 96"/>
                                <wps:spPr>
                                  <a:xfrm>
                                    <a:off x="4037" y="1807"/>
                                    <a:ext cx="100" cy="140"/>
                                  </a:xfrm>
                                  <a:custGeom>
                                    <a:rect b="b" l="l" r="r" t="t"/>
                                    <a:pathLst>
                                      <a:path extrusionOk="0" h="140" w="10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anchorCtr="0" anchor="ctr" bIns="91425" lIns="91425" spcFirstLastPara="1" rIns="91425" wrap="square" tIns="91425">
                                  <a:noAutofit/>
                                </wps:bodyPr>
                              </wps:wsp>
                              <wps:wsp>
                                <wps:cNvSpPr/>
                                <wps:cNvPr id="97" name="Shape 97"/>
                                <wps:spPr>
                                  <a:xfrm>
                                    <a:off x="4037" y="1807"/>
                                    <a:ext cx="100" cy="140"/>
                                  </a:xfrm>
                                  <a:custGeom>
                                    <a:rect b="b" l="l" r="r" t="t"/>
                                    <a:pathLst>
                                      <a:path extrusionOk="0" h="140" w="100">
                                        <a:moveTo>
                                          <a:pt x="68" y="79"/>
                                        </a:moveTo>
                                        <a:lnTo>
                                          <a:pt x="41"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98" name="Shape 98"/>
                                <wps:spPr>
                                  <a:xfrm>
                                    <a:off x="4037" y="1807"/>
                                    <a:ext cx="100" cy="140"/>
                                  </a:xfrm>
                                  <a:custGeom>
                                    <a:rect b="b" l="l" r="r" t="t"/>
                                    <a:pathLst>
                                      <a:path extrusionOk="0" h="140" w="10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162" y="1804"/>
                                  <a:ext cx="92" cy="145"/>
                                  <a:chOff x="4162" y="1804"/>
                                  <a:chExt cx="92" cy="145"/>
                                </a:xfrm>
                              </wpg:grpSpPr>
                              <wps:wsp>
                                <wps:cNvSpPr/>
                                <wps:cNvPr id="100" name="Shape 100"/>
                                <wps:spPr>
                                  <a:xfrm>
                                    <a:off x="4162" y="1804"/>
                                    <a:ext cx="92" cy="145"/>
                                  </a:xfrm>
                                  <a:custGeom>
                                    <a:rect b="b" l="l" r="r" t="t"/>
                                    <a:pathLst>
                                      <a:path extrusionOk="0" h="145" w="92">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anchorCtr="0" anchor="ctr" bIns="91425" lIns="91425" spcFirstLastPara="1" rIns="91425" wrap="square" tIns="91425">
                                  <a:noAutofit/>
                                </wps:bodyPr>
                              </wps:wsp>
                              <wps:wsp>
                                <wps:cNvSpPr/>
                                <wps:cNvPr id="101" name="Shape 101"/>
                                <wps:spPr>
                                  <a:xfrm>
                                    <a:off x="4162" y="1804"/>
                                    <a:ext cx="92" cy="145"/>
                                  </a:xfrm>
                                  <a:custGeom>
                                    <a:rect b="b" l="l" r="r" t="t"/>
                                    <a:pathLst>
                                      <a:path extrusionOk="0" h="145" w="92">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02" name="Shape 102"/>
                                <wps:spPr>
                                  <a:xfrm>
                                    <a:off x="4162" y="1804"/>
                                    <a:ext cx="92" cy="145"/>
                                  </a:xfrm>
                                  <a:custGeom>
                                    <a:rect b="b" l="l" r="r" t="t"/>
                                    <a:pathLst>
                                      <a:path extrusionOk="0" h="145" w="92">
                                        <a:moveTo>
                                          <a:pt x="80" y="17"/>
                                        </a:moveTo>
                                        <a:lnTo>
                                          <a:pt x="62" y="17"/>
                                        </a:lnTo>
                                        <a:lnTo>
                                          <a:pt x="71" y="22"/>
                                        </a:lnTo>
                                        <a:lnTo>
                                          <a:pt x="76"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03" name="Shape 103"/>
                              <wps:spPr>
                                <a:xfrm>
                                  <a:off x="43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104" name="Shape 104"/>
                              <wps:spPr>
                                <a:xfrm>
                                  <a:off x="4403"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105" name="Shape 105"/>
                              <wps:spPr>
                                <a:xfrm>
                                  <a:off x="4348" y="1816"/>
                                  <a:ext cx="109" cy="2"/>
                                </a:xfrm>
                                <a:custGeom>
                                  <a:rect b="b" l="l" r="r" t="t"/>
                                  <a:pathLst>
                                    <a:path extrusionOk="0" h="120000" w="109">
                                      <a:moveTo>
                                        <a:pt x="0" y="0"/>
                                      </a:moveTo>
                                      <a:lnTo>
                                        <a:pt x="109" y="0"/>
                                      </a:lnTo>
                                    </a:path>
                                  </a:pathLst>
                                </a:custGeom>
                                <a:noFill/>
                                <a:ln cap="flat" cmpd="sng" w="126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4480" y="1807"/>
                                  <a:ext cx="125" cy="140"/>
                                  <a:chOff x="4480" y="1807"/>
                                  <a:chExt cx="125" cy="140"/>
                                </a:xfrm>
                              </wpg:grpSpPr>
                              <wps:wsp>
                                <wps:cNvSpPr/>
                                <wps:cNvPr id="107" name="Shape 107"/>
                                <wps:spPr>
                                  <a:xfrm>
                                    <a:off x="4480" y="1807"/>
                                    <a:ext cx="125" cy="140"/>
                                  </a:xfrm>
                                  <a:custGeom>
                                    <a:rect b="b" l="l" r="r" t="t"/>
                                    <a:pathLst>
                                      <a:path extrusionOk="0" h="140" w="125">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08" name="Shape 108"/>
                                <wps:spPr>
                                  <a:xfrm>
                                    <a:off x="4480" y="1807"/>
                                    <a:ext cx="125" cy="140"/>
                                  </a:xfrm>
                                  <a:custGeom>
                                    <a:rect b="b" l="l" r="r" t="t"/>
                                    <a:pathLst>
                                      <a:path extrusionOk="0" h="140" w="125">
                                        <a:moveTo>
                                          <a:pt x="125" y="0"/>
                                        </a:moveTo>
                                        <a:lnTo>
                                          <a:pt x="102" y="0"/>
                                        </a:lnTo>
                                        <a:lnTo>
                                          <a:pt x="63" y="62"/>
                                        </a:lnTo>
                                        <a:lnTo>
                                          <a:pt x="85" y="62"/>
                                        </a:lnTo>
                                        <a:lnTo>
                                          <a:pt x="125"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691" y="1804"/>
                                  <a:ext cx="146" cy="147"/>
                                  <a:chOff x="4691" y="1804"/>
                                  <a:chExt cx="146" cy="147"/>
                                </a:xfrm>
                              </wpg:grpSpPr>
                              <wps:wsp>
                                <wps:cNvSpPr/>
                                <wps:cNvPr id="110" name="Shape 110"/>
                                <wps:spPr>
                                  <a:xfrm>
                                    <a:off x="4691"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11" name="Shape 111"/>
                                <wps:spPr>
                                  <a:xfrm>
                                    <a:off x="4691" y="1804"/>
                                    <a:ext cx="146" cy="147"/>
                                  </a:xfrm>
                                  <a:custGeom>
                                    <a:rect b="b" l="l" r="r" t="t"/>
                                    <a:pathLst>
                                      <a:path extrusionOk="0" h="147" w="146">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12" name="Shape 112"/>
                              <wps:spPr>
                                <a:xfrm>
                                  <a:off x="4878" y="1807"/>
                                  <a:ext cx="88" cy="140"/>
                                </a:xfrm>
                                <a:custGeom>
                                  <a:rect b="b" l="l" r="r" t="t"/>
                                  <a:pathLst>
                                    <a:path extrusionOk="0" h="140" w="88">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anchorCtr="0" anchor="ctr" bIns="91425" lIns="91425" spcFirstLastPara="1" rIns="91425" wrap="square" tIns="91425">
                                <a:noAutofit/>
                              </wps:bodyPr>
                            </wps:wsp>
                            <wps:wsp>
                              <wps:cNvSpPr/>
                              <wps:cNvPr id="113" name="Shape 113"/>
                              <wps:spPr>
                                <a:xfrm>
                                  <a:off x="50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114" name="Shape 114"/>
                              <wps:spPr>
                                <a:xfrm>
                                  <a:off x="5137"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5" name="Shape 115"/>
                              <wps:spPr>
                                <a:xfrm>
                                  <a:off x="525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6" name="Shape 116"/>
                              <wps:spPr>
                                <a:xfrm>
                                  <a:off x="53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5437" y="1807"/>
                                  <a:ext cx="122" cy="140"/>
                                  <a:chOff x="5437" y="1807"/>
                                  <a:chExt cx="122" cy="140"/>
                                </a:xfrm>
                              </wpg:grpSpPr>
                              <wps:wsp>
                                <wps:cNvSpPr/>
                                <wps:cNvPr id="118" name="Shape 118"/>
                                <wps:spPr>
                                  <a:xfrm>
                                    <a:off x="5437" y="1807"/>
                                    <a:ext cx="122" cy="140"/>
                                  </a:xfrm>
                                  <a:custGeom>
                                    <a:rect b="b" l="l" r="r" t="t"/>
                                    <a:pathLst>
                                      <a:path extrusionOk="0" h="140" w="122">
                                        <a:moveTo>
                                          <a:pt x="25" y="0"/>
                                        </a:moveTo>
                                        <a:lnTo>
                                          <a:pt x="0" y="0"/>
                                        </a:lnTo>
                                        <a:lnTo>
                                          <a:pt x="0" y="141"/>
                                        </a:lnTo>
                                        <a:lnTo>
                                          <a:pt x="19" y="141"/>
                                        </a:lnTo>
                                        <a:lnTo>
                                          <a:pt x="19" y="25"/>
                                        </a:lnTo>
                                        <a:lnTo>
                                          <a:pt x="42"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119" name="Shape 119"/>
                                <wps:spPr>
                                  <a:xfrm>
                                    <a:off x="5437" y="1807"/>
                                    <a:ext cx="122" cy="140"/>
                                  </a:xfrm>
                                  <a:custGeom>
                                    <a:rect b="b" l="l" r="r" t="t"/>
                                    <a:pathLst>
                                      <a:path extrusionOk="0" h="140" w="122">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anchorCtr="0" anchor="ctr" bIns="91425" lIns="91425" spcFirstLastPara="1" rIns="91425" wrap="square" tIns="91425">
                                  <a:noAutofit/>
                                </wps:bodyPr>
                              </wps:wsp>
                              <wps:wsp>
                                <wps:cNvSpPr/>
                                <wps:cNvPr id="120" name="Shape 120"/>
                                <wps:spPr>
                                  <a:xfrm>
                                    <a:off x="5437" y="1807"/>
                                    <a:ext cx="122" cy="140"/>
                                  </a:xfrm>
                                  <a:custGeom>
                                    <a:rect b="b" l="l" r="r" t="t"/>
                                    <a:pathLst>
                                      <a:path extrusionOk="0" h="140" w="122">
                                        <a:moveTo>
                                          <a:pt x="122" y="0"/>
                                        </a:moveTo>
                                        <a:lnTo>
                                          <a:pt x="103" y="0"/>
                                        </a:lnTo>
                                        <a:lnTo>
                                          <a:pt x="103" y="116"/>
                                        </a:lnTo>
                                        <a:lnTo>
                                          <a:pt x="122" y="116"/>
                                        </a:lnTo>
                                        <a:lnTo>
                                          <a:pt x="12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600" y="1804"/>
                                  <a:ext cx="146" cy="147"/>
                                  <a:chOff x="5600" y="1804"/>
                                  <a:chExt cx="146" cy="147"/>
                                </a:xfrm>
                              </wpg:grpSpPr>
                              <wps:wsp>
                                <wps:cNvSpPr/>
                                <wps:cNvPr id="122" name="Shape 122"/>
                                <wps:spPr>
                                  <a:xfrm>
                                    <a:off x="5600"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23" name="Shape 123"/>
                                <wps:spPr>
                                  <a:xfrm>
                                    <a:off x="5600" y="1804"/>
                                    <a:ext cx="146" cy="147"/>
                                  </a:xfrm>
                                  <a:custGeom>
                                    <a:rect b="b" l="l" r="r" t="t"/>
                                    <a:pathLst>
                                      <a:path extrusionOk="0" h="147" w="146">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24" name="Shape 124"/>
                              <wps:spPr>
                                <a:xfrm>
                                  <a:off x="5797"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5844" y="1804"/>
                                  <a:ext cx="92" cy="145"/>
                                  <a:chOff x="5844" y="1804"/>
                                  <a:chExt cx="92" cy="145"/>
                                </a:xfrm>
                              </wpg:grpSpPr>
                              <wps:wsp>
                                <wps:cNvSpPr/>
                                <wps:cNvPr id="126" name="Shape 126"/>
                                <wps:spPr>
                                  <a:xfrm>
                                    <a:off x="5844" y="1804"/>
                                    <a:ext cx="92" cy="145"/>
                                  </a:xfrm>
                                  <a:custGeom>
                                    <a:rect b="b" l="l" r="r" t="t"/>
                                    <a:pathLst>
                                      <a:path extrusionOk="0" h="145" w="92">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anchorCtr="0" anchor="ctr" bIns="91425" lIns="91425" spcFirstLastPara="1" rIns="91425" wrap="square" tIns="91425">
                                  <a:noAutofit/>
                                </wps:bodyPr>
                              </wps:wsp>
                              <wps:wsp>
                                <wps:cNvSpPr/>
                                <wps:cNvPr id="127" name="Shape 127"/>
                                <wps:spPr>
                                  <a:xfrm>
                                    <a:off x="5844" y="1804"/>
                                    <a:ext cx="92" cy="145"/>
                                  </a:xfrm>
                                  <a:custGeom>
                                    <a:rect b="b" l="l" r="r" t="t"/>
                                    <a:pathLst>
                                      <a:path extrusionOk="0" h="145" w="92">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28" name="Shape 128"/>
                                <wps:spPr>
                                  <a:xfrm>
                                    <a:off x="5844" y="1804"/>
                                    <a:ext cx="92" cy="145"/>
                                  </a:xfrm>
                                  <a:custGeom>
                                    <a:rect b="b" l="l" r="r" t="t"/>
                                    <a:pathLst>
                                      <a:path extrusionOk="0" h="145" w="92">
                                        <a:moveTo>
                                          <a:pt x="80" y="17"/>
                                        </a:moveTo>
                                        <a:lnTo>
                                          <a:pt x="63" y="17"/>
                                        </a:lnTo>
                                        <a:lnTo>
                                          <a:pt x="72" y="22"/>
                                        </a:lnTo>
                                        <a:lnTo>
                                          <a:pt x="77"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29" name="Shape 129"/>
                              <wps:spPr>
                                <a:xfrm>
                                  <a:off x="604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30" name="Shape 130"/>
                              <wps:spPr>
                                <a:xfrm>
                                  <a:off x="616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6227" y="1807"/>
                                  <a:ext cx="97" cy="140"/>
                                  <a:chOff x="6227" y="1807"/>
                                  <a:chExt cx="97" cy="140"/>
                                </a:xfrm>
                              </wpg:grpSpPr>
                              <wps:wsp>
                                <wps:cNvSpPr/>
                                <wps:cNvPr id="132" name="Shape 132"/>
                                <wps:spPr>
                                  <a:xfrm>
                                    <a:off x="6227" y="1807"/>
                                    <a:ext cx="97" cy="140"/>
                                  </a:xfrm>
                                  <a:custGeom>
                                    <a:rect b="b" l="l" r="r" t="t"/>
                                    <a:pathLst>
                                      <a:path extrusionOk="0" h="140" w="97">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3" name="Shape 133"/>
                                <wps:spPr>
                                  <a:xfrm>
                                    <a:off x="6227" y="1807"/>
                                    <a:ext cx="97" cy="140"/>
                                  </a:xfrm>
                                  <a:custGeom>
                                    <a:rect b="b" l="l" r="r" t="t"/>
                                    <a:pathLst>
                                      <a:path extrusionOk="0" h="140" w="97">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anchorCtr="0" anchor="ctr" bIns="91425" lIns="91425" spcFirstLastPara="1" rIns="91425" wrap="square" tIns="91425">
                                  <a:noAutofit/>
                                </wps:bodyPr>
                              </wps:wsp>
                              <wps:wsp>
                                <wps:cNvSpPr/>
                                <wps:cNvPr id="134" name="Shape 134"/>
                                <wps:spPr>
                                  <a:xfrm>
                                    <a:off x="6227" y="1807"/>
                                    <a:ext cx="97" cy="140"/>
                                  </a:xfrm>
                                  <a:custGeom>
                                    <a:rect b="b" l="l" r="r" t="t"/>
                                    <a:pathLst>
                                      <a:path extrusionOk="0" h="140" w="97">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366" y="1807"/>
                                  <a:ext cx="100" cy="140"/>
                                  <a:chOff x="6366" y="1807"/>
                                  <a:chExt cx="100" cy="140"/>
                                </a:xfrm>
                              </wpg:grpSpPr>
                              <wps:wsp>
                                <wps:cNvSpPr/>
                                <wps:cNvPr id="136" name="Shape 136"/>
                                <wps:spPr>
                                  <a:xfrm>
                                    <a:off x="6366"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7" name="Shape 137"/>
                                <wps:spPr>
                                  <a:xfrm>
                                    <a:off x="6366"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38" name="Shape 138"/>
                                <wps:spPr>
                                  <a:xfrm>
                                    <a:off x="6366" y="1807"/>
                                    <a:ext cx="100" cy="140"/>
                                  </a:xfrm>
                                  <a:custGeom>
                                    <a:rect b="b" l="l" r="r" t="t"/>
                                    <a:pathLst>
                                      <a:path extrusionOk="0" h="140" w="10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490" y="1807"/>
                                  <a:ext cx="139" cy="140"/>
                                  <a:chOff x="6490" y="1807"/>
                                  <a:chExt cx="139" cy="140"/>
                                </a:xfrm>
                              </wpg:grpSpPr>
                              <wps:wsp>
                                <wps:cNvSpPr/>
                                <wps:cNvPr id="140" name="Shape 140"/>
                                <wps:spPr>
                                  <a:xfrm>
                                    <a:off x="6490" y="1807"/>
                                    <a:ext cx="139" cy="140"/>
                                  </a:xfrm>
                                  <a:custGeom>
                                    <a:rect b="b" l="l" r="r" t="t"/>
                                    <a:pathLst>
                                      <a:path extrusionOk="0" h="140" w="139">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141" name="Shape 141"/>
                                <wps:spPr>
                                  <a:xfrm>
                                    <a:off x="6490" y="1807"/>
                                    <a:ext cx="139" cy="140"/>
                                  </a:xfrm>
                                  <a:custGeom>
                                    <a:rect b="b" l="l" r="r" t="t"/>
                                    <a:pathLst>
                                      <a:path extrusionOk="0" h="140" w="139">
                                        <a:moveTo>
                                          <a:pt x="125" y="106"/>
                                        </a:moveTo>
                                        <a:lnTo>
                                          <a:pt x="103" y="106"/>
                                        </a:lnTo>
                                        <a:lnTo>
                                          <a:pt x="117" y="141"/>
                                        </a:lnTo>
                                        <a:lnTo>
                                          <a:pt x="140" y="141"/>
                                        </a:lnTo>
                                        <a:lnTo>
                                          <a:pt x="125" y="106"/>
                                        </a:lnTo>
                                        <a:close/>
                                      </a:path>
                                    </a:pathLst>
                                  </a:custGeom>
                                  <a:solidFill>
                                    <a:srgbClr val="003E7E"/>
                                  </a:solidFill>
                                  <a:ln>
                                    <a:noFill/>
                                  </a:ln>
                                </wps:spPr>
                                <wps:bodyPr anchorCtr="0" anchor="ctr" bIns="91425" lIns="91425" spcFirstLastPara="1" rIns="91425" wrap="square" tIns="91425">
                                  <a:noAutofit/>
                                </wps:bodyPr>
                              </wps:wsp>
                              <wps:wsp>
                                <wps:cNvSpPr/>
                                <wps:cNvPr id="142" name="Shape 142"/>
                                <wps:spPr>
                                  <a:xfrm>
                                    <a:off x="6490" y="1807"/>
                                    <a:ext cx="139" cy="140"/>
                                  </a:xfrm>
                                  <a:custGeom>
                                    <a:rect b="b" l="l" r="r" t="t"/>
                                    <a:pathLst>
                                      <a:path extrusionOk="0" h="140" w="139">
                                        <a:moveTo>
                                          <a:pt x="90" y="25"/>
                                        </a:moveTo>
                                        <a:lnTo>
                                          <a:pt x="70" y="25"/>
                                        </a:lnTo>
                                        <a:lnTo>
                                          <a:pt x="96" y="89"/>
                                        </a:lnTo>
                                        <a:lnTo>
                                          <a:pt x="118" y="89"/>
                                        </a:lnTo>
                                        <a:lnTo>
                                          <a:pt x="90" y="25"/>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662" y="1807"/>
                                  <a:ext cx="100" cy="140"/>
                                  <a:chOff x="6662" y="1807"/>
                                  <a:chExt cx="100" cy="140"/>
                                </a:xfrm>
                              </wpg:grpSpPr>
                              <wps:wsp>
                                <wps:cNvSpPr/>
                                <wps:cNvPr id="144" name="Shape 144"/>
                                <wps:spPr>
                                  <a:xfrm>
                                    <a:off x="6662"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45" name="Shape 145"/>
                                <wps:spPr>
                                  <a:xfrm>
                                    <a:off x="6662"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46" name="Shape 146"/>
                                <wps:spPr>
                                  <a:xfrm>
                                    <a:off x="6662" y="1807"/>
                                    <a:ext cx="100" cy="140"/>
                                  </a:xfrm>
                                  <a:custGeom>
                                    <a:rect b="b" l="l" r="r" t="t"/>
                                    <a:pathLst>
                                      <a:path extrusionOk="0" h="140" w="10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773" y="773"/>
                                  <a:ext cx="6128" cy="1720"/>
                                  <a:chOff x="773" y="773"/>
                                  <a:chExt cx="6128" cy="1720"/>
                                </a:xfrm>
                              </wpg:grpSpPr>
                              <wps:wsp>
                                <wps:cNvSpPr/>
                                <wps:cNvPr id="148" name="Shape 148"/>
                                <wps:spPr>
                                  <a:xfrm>
                                    <a:off x="6776" y="1807"/>
                                    <a:ext cx="125" cy="140"/>
                                  </a:xfrm>
                                  <a:custGeom>
                                    <a:rect b="b" l="l" r="r" t="t"/>
                                    <a:pathLst>
                                      <a:path extrusionOk="0" h="140" w="125">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49" name="Shape 149"/>
                                <wps:spPr>
                                  <a:xfrm>
                                    <a:off x="6776" y="1807"/>
                                    <a:ext cx="125" cy="140"/>
                                  </a:xfrm>
                                  <a:custGeom>
                                    <a:rect b="b" l="l" r="r" t="t"/>
                                    <a:pathLst>
                                      <a:path extrusionOk="0" h="140" w="125">
                                        <a:moveTo>
                                          <a:pt x="125" y="0"/>
                                        </a:moveTo>
                                        <a:lnTo>
                                          <a:pt x="102" y="0"/>
                                        </a:lnTo>
                                        <a:lnTo>
                                          <a:pt x="62" y="62"/>
                                        </a:lnTo>
                                        <a:lnTo>
                                          <a:pt x="84" y="62"/>
                                        </a:lnTo>
                                        <a:lnTo>
                                          <a:pt x="125" y="0"/>
                                        </a:lnTo>
                                        <a:close/>
                                      </a:path>
                                    </a:pathLst>
                                  </a:custGeom>
                                  <a:solidFill>
                                    <a:srgbClr val="003E7E"/>
                                  </a:solidFill>
                                  <a:ln>
                                    <a:noFill/>
                                  </a:ln>
                                </wps:spPr>
                                <wps:bodyPr anchorCtr="0" anchor="ctr" bIns="91425" lIns="91425" spcFirstLastPara="1" rIns="91425" wrap="square" tIns="91425">
                                  <a:noAutofit/>
                                </wps:bodyPr>
                              </wps:wsp>
                              <pic:pic>
                                <pic:nvPicPr>
                                  <pic:cNvPr id="150" name="Shape 150"/>
                                  <pic:cNvPicPr preferRelativeResize="0"/>
                                </pic:nvPicPr>
                                <pic:blipFill rotWithShape="1">
                                  <a:blip r:embed="rId8">
                                    <a:alphaModFix/>
                                  </a:blip>
                                  <a:srcRect b="0" l="0" r="0" t="0"/>
                                  <a:stretch/>
                                </pic:blipFill>
                                <pic:spPr>
                                  <a:xfrm>
                                    <a:off x="773" y="773"/>
                                    <a:ext cx="1621" cy="1720"/>
                                  </a:xfrm>
                                  <a:prstGeom prst="rect">
                                    <a:avLst/>
                                  </a:prstGeom>
                                  <a:noFill/>
                                  <a:ln>
                                    <a:noFill/>
                                  </a:ln>
                                </pic:spPr>
                              </pic:pic>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3"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7023100" cy="183959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ffffff" w:val="clear"/>
        <w:spacing w:after="120" w:lineRule="auto"/>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ffffff" w:val="clear"/>
        <w:spacing w:after="120" w:lineRule="auto"/>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ffffff" w:val="clear"/>
        <w:spacing w:after="120" w:lineRule="auto"/>
        <w:jc w:val="center"/>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ffffff" w:val="clear"/>
        <w:spacing w:after="120" w:lineRule="auto"/>
        <w:jc w:val="center"/>
        <w:rPr>
          <w:rFonts w:ascii="Trebuchet MS" w:cs="Trebuchet MS" w:eastAsia="Trebuchet MS" w:hAnsi="Trebuchet MS"/>
          <w:b w:val="1"/>
          <w:color w:val="0d3b7c"/>
          <w:sz w:val="24"/>
          <w:szCs w:val="24"/>
        </w:rPr>
      </w:pPr>
      <w:r w:rsidDel="00000000" w:rsidR="00000000" w:rsidRPr="00000000">
        <w:rPr>
          <w:rFonts w:ascii="Trebuchet MS" w:cs="Trebuchet MS" w:eastAsia="Trebuchet MS" w:hAnsi="Trebuchet MS"/>
          <w:b w:val="1"/>
          <w:color w:val="0d3b7c"/>
          <w:sz w:val="24"/>
          <w:szCs w:val="24"/>
          <w:rtl w:val="0"/>
        </w:rPr>
        <w:t xml:space="preserve">Mortenson Center Advisory Committee Meeting</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ffffff" w:val="clear"/>
        <w:spacing w:after="120" w:lineRule="auto"/>
        <w:jc w:val="center"/>
        <w:rPr>
          <w:rFonts w:ascii="Trebuchet MS" w:cs="Trebuchet MS" w:eastAsia="Trebuchet MS" w:hAnsi="Trebuchet MS"/>
          <w:b w:val="1"/>
          <w:color w:val="0d3b7c"/>
          <w:sz w:val="24"/>
          <w:szCs w:val="24"/>
        </w:rPr>
      </w:pPr>
      <w:r w:rsidDel="00000000" w:rsidR="00000000" w:rsidRPr="00000000">
        <w:rPr>
          <w:rFonts w:ascii="Trebuchet MS" w:cs="Trebuchet MS" w:eastAsia="Trebuchet MS" w:hAnsi="Trebuchet MS"/>
          <w:b w:val="1"/>
          <w:color w:val="0d3b7c"/>
          <w:sz w:val="24"/>
          <w:szCs w:val="24"/>
          <w:rtl w:val="0"/>
        </w:rPr>
        <w:t xml:space="preserve">MINUTES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Fonts w:ascii="Trebuchet MS" w:cs="Trebuchet MS" w:eastAsia="Trebuchet MS" w:hAnsi="Trebuchet MS"/>
          <w:color w:val="000000"/>
          <w:rtl w:val="0"/>
        </w:rPr>
        <w:t xml:space="preserve">Thursday April 11, 2024; 1-2pm</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Fonts w:ascii="Trebuchet MS" w:cs="Trebuchet MS" w:eastAsia="Trebuchet MS" w:hAnsi="Trebuchet MS"/>
          <w:b w:val="1"/>
          <w:color w:val="000000"/>
          <w:rtl w:val="0"/>
        </w:rPr>
        <w:t xml:space="preserve">Hybrid:</w:t>
      </w:r>
      <w:r w:rsidDel="00000000" w:rsidR="00000000" w:rsidRPr="00000000">
        <w:rPr>
          <w:rFonts w:ascii="Trebuchet MS" w:cs="Trebuchet MS" w:eastAsia="Trebuchet MS" w:hAnsi="Trebuchet MS"/>
          <w:color w:val="000000"/>
          <w:rtl w:val="0"/>
        </w:rPr>
        <w:t xml:space="preserve"> 225b Main Library | Zoom &lt;</w:t>
      </w:r>
      <w:hyperlink r:id="rId10">
        <w:r w:rsidDel="00000000" w:rsidR="00000000" w:rsidRPr="00000000">
          <w:rPr>
            <w:rFonts w:ascii="Trebuchet MS" w:cs="Trebuchet MS" w:eastAsia="Trebuchet MS" w:hAnsi="Trebuchet MS"/>
            <w:color w:val="0563c1"/>
            <w:u w:val="single"/>
            <w:rtl w:val="0"/>
          </w:rPr>
          <w:t xml:space="preserve">link&gt;</w:t>
        </w:r>
      </w:hyperlink>
      <w:r w:rsidDel="00000000" w:rsidR="00000000" w:rsidRPr="00000000">
        <w:rPr>
          <w:rFonts w:ascii="Trebuchet MS" w:cs="Trebuchet MS" w:eastAsia="Trebuchet MS" w:hAnsi="Trebuchet MS"/>
          <w:color w:val="000000"/>
          <w:rtl w:val="0"/>
        </w:rPr>
        <w:t xml:space="preserve"> Meeting ID: 882 7382 5586</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Fonts w:ascii="Trebuchet MS" w:cs="Trebuchet MS" w:eastAsia="Trebuchet MS" w:hAnsi="Trebuchet MS"/>
          <w:color w:val="000000"/>
          <w:rtl w:val="0"/>
        </w:rPr>
        <w:t xml:space="preserve">Password: 535035</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hyperlink r:id="rId11">
        <w:r w:rsidDel="00000000" w:rsidR="00000000" w:rsidRPr="00000000">
          <w:rPr>
            <w:rFonts w:ascii="Trebuchet MS" w:cs="Trebuchet MS" w:eastAsia="Trebuchet MS" w:hAnsi="Trebuchet MS"/>
            <w:color w:val="0563c1"/>
            <w:u w:val="single"/>
            <w:rtl w:val="0"/>
          </w:rPr>
          <w:t xml:space="preserve">http://www.library.illinois.edu/mortenson/</w:t>
        </w:r>
      </w:hyperlink>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b w:val="1"/>
          <w:color w:val="00000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ffffff" w:val="clear"/>
        <w:rPr>
          <w:rFonts w:ascii="Trebuchet MS" w:cs="Trebuchet MS" w:eastAsia="Trebuchet MS" w:hAnsi="Trebuchet MS"/>
          <w:color w:val="000000"/>
        </w:rPr>
      </w:pPr>
      <w:r w:rsidDel="00000000" w:rsidR="00000000" w:rsidRPr="00000000">
        <w:rPr>
          <w:rFonts w:ascii="Trebuchet MS" w:cs="Trebuchet MS" w:eastAsia="Trebuchet MS" w:hAnsi="Trebuchet MS"/>
          <w:color w:val="000000"/>
          <w:rtl w:val="0"/>
        </w:rPr>
        <w:t xml:space="preserve">Present: Clara Chu, Bing Wang, Monica Carroll, Kyungwon Koh, Will Schlaack, Peggy Nzomo</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ffffff" w:val="clear"/>
        <w:rPr>
          <w:rFonts w:ascii="Trebuchet MS" w:cs="Trebuchet MS" w:eastAsia="Trebuchet MS" w:hAnsi="Trebuchet MS"/>
        </w:rPr>
      </w:pPr>
      <w:r w:rsidDel="00000000" w:rsidR="00000000" w:rsidRPr="00000000">
        <w:rPr>
          <w:rFonts w:ascii="Trebuchet MS" w:cs="Trebuchet MS" w:eastAsia="Trebuchet MS" w:hAnsi="Trebuchet MS"/>
          <w:color w:val="000000"/>
          <w:rtl w:val="0"/>
        </w:rPr>
        <w:t xml:space="preserve">Online: Lisa Hinchliffe</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ffffff" w:val="clear"/>
        <w:rPr>
          <w:rFonts w:ascii="Trebuchet MS" w:cs="Trebuchet MS" w:eastAsia="Trebuchet MS" w:hAnsi="Trebuchet MS"/>
          <w:color w:val="000000"/>
        </w:rPr>
      </w:pPr>
      <w:r w:rsidDel="00000000" w:rsidR="00000000" w:rsidRPr="00000000">
        <w:rPr>
          <w:rFonts w:ascii="Trebuchet MS" w:cs="Trebuchet MS" w:eastAsia="Trebuchet MS" w:hAnsi="Trebuchet MS"/>
          <w:rtl w:val="0"/>
        </w:rPr>
        <w:t xml:space="preserve">Apologies: </w:t>
      </w:r>
      <w:r w:rsidDel="00000000" w:rsidR="00000000" w:rsidRPr="00000000">
        <w:rPr>
          <w:rFonts w:ascii="Trebuchet MS" w:cs="Trebuchet MS" w:eastAsia="Trebuchet MS" w:hAnsi="Trebuchet MS"/>
          <w:color w:val="000000"/>
          <w:rtl w:val="0"/>
        </w:rPr>
        <w:t xml:space="preserve">Scott Schwarz</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Welcome and Introductions</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Approval of the Agenda - Adoption of the agenda as distributed.</w:t>
      </w:r>
      <w:r w:rsidDel="00000000" w:rsidR="00000000" w:rsidRPr="00000000">
        <w:rPr>
          <w:rtl w:val="0"/>
        </w:rPr>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ffffff" w:val="clear"/>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Approval of January 19, 202</w:t>
      </w:r>
      <w:r w:rsidDel="00000000" w:rsidR="00000000" w:rsidRPr="00000000">
        <w:rPr>
          <w:rFonts w:ascii="Trebuchet MS" w:cs="Trebuchet MS" w:eastAsia="Trebuchet MS" w:hAnsi="Trebuchet MS"/>
          <w:color w:val="000000"/>
          <w:sz w:val="21"/>
          <w:szCs w:val="21"/>
          <w:rtl w:val="0"/>
        </w:rPr>
        <w:t xml:space="preserve">4 Minutes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Moved: Lisa Hinchliffe.  Seconded: Will Schlaak.  Passed by unanimous consent.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color w:val="000000"/>
          <w:sz w:val="21"/>
          <w:szCs w:val="21"/>
        </w:rPr>
      </w:pPr>
      <w:r w:rsidDel="00000000" w:rsidR="00000000" w:rsidRPr="00000000">
        <w:rPr>
          <w:rtl w:val="0"/>
        </w:rPr>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shd w:fill="ffffff" w:val="clear"/>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S</w:t>
      </w:r>
      <w:r w:rsidDel="00000000" w:rsidR="00000000" w:rsidRPr="00000000">
        <w:rPr>
          <w:rFonts w:ascii="Trebuchet MS" w:cs="Trebuchet MS" w:eastAsia="Trebuchet MS" w:hAnsi="Trebuchet MS"/>
          <w:color w:val="000000"/>
          <w:sz w:val="21"/>
          <w:szCs w:val="21"/>
          <w:rtl w:val="0"/>
        </w:rPr>
        <w:t xml:space="preserve">taff update: </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Vuyo Jamieson will continue</w:t>
      </w:r>
      <w:r w:rsidDel="00000000" w:rsidR="00000000" w:rsidRPr="00000000">
        <w:rPr>
          <w:rFonts w:ascii="Trebuchet MS" w:cs="Trebuchet MS" w:eastAsia="Trebuchet MS" w:hAnsi="Trebuchet MS"/>
          <w:sz w:val="21"/>
          <w:szCs w:val="21"/>
          <w:rtl w:val="0"/>
        </w:rPr>
        <w:t xml:space="preserve"> working</w:t>
      </w:r>
      <w:r w:rsidDel="00000000" w:rsidR="00000000" w:rsidRPr="00000000">
        <w:rPr>
          <w:rFonts w:ascii="Trebuchet MS" w:cs="Trebuchet MS" w:eastAsia="Trebuchet MS" w:hAnsi="Trebuchet MS"/>
          <w:color w:val="000000"/>
          <w:sz w:val="21"/>
          <w:szCs w:val="21"/>
          <w:rtl w:val="0"/>
        </w:rPr>
        <w:t xml:space="preserve"> </w:t>
      </w:r>
      <w:r w:rsidDel="00000000" w:rsidR="00000000" w:rsidRPr="00000000">
        <w:rPr>
          <w:rFonts w:ascii="Trebuchet MS" w:cs="Trebuchet MS" w:eastAsia="Trebuchet MS" w:hAnsi="Trebuchet MS"/>
          <w:sz w:val="21"/>
          <w:szCs w:val="21"/>
          <w:rtl w:val="0"/>
        </w:rPr>
        <w:t xml:space="preserve">as a research</w:t>
      </w:r>
      <w:r w:rsidDel="00000000" w:rsidR="00000000" w:rsidRPr="00000000">
        <w:rPr>
          <w:rFonts w:ascii="Trebuchet MS" w:cs="Trebuchet MS" w:eastAsia="Trebuchet MS" w:hAnsi="Trebuchet MS"/>
          <w:color w:val="000000"/>
          <w:sz w:val="21"/>
          <w:szCs w:val="21"/>
          <w:rtl w:val="0"/>
        </w:rPr>
        <w:t xml:space="preserve"> assistant remotely, and will work as a graduate hourly during the summer.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sz w:val="21"/>
          <w:szCs w:val="21"/>
        </w:rPr>
      </w:pPr>
      <w:r w:rsidDel="00000000" w:rsidR="00000000" w:rsidRPr="00000000">
        <w:rPr>
          <w:rFonts w:ascii="Trebuchet MS" w:cs="Trebuchet MS" w:eastAsia="Trebuchet MS" w:hAnsi="Trebuchet MS"/>
          <w:color w:val="000000"/>
          <w:sz w:val="21"/>
          <w:szCs w:val="21"/>
          <w:rtl w:val="0"/>
        </w:rPr>
        <w:t xml:space="preserve">The Mortenson </w:t>
      </w:r>
      <w:r w:rsidDel="00000000" w:rsidR="00000000" w:rsidRPr="00000000">
        <w:rPr>
          <w:rFonts w:ascii="Trebuchet MS" w:cs="Trebuchet MS" w:eastAsia="Trebuchet MS" w:hAnsi="Trebuchet MS"/>
          <w:sz w:val="21"/>
          <w:szCs w:val="21"/>
          <w:rtl w:val="0"/>
        </w:rPr>
        <w:t xml:space="preserve">C</w:t>
      </w:r>
      <w:r w:rsidDel="00000000" w:rsidR="00000000" w:rsidRPr="00000000">
        <w:rPr>
          <w:rFonts w:ascii="Trebuchet MS" w:cs="Trebuchet MS" w:eastAsia="Trebuchet MS" w:hAnsi="Trebuchet MS"/>
          <w:color w:val="000000"/>
          <w:sz w:val="21"/>
          <w:szCs w:val="21"/>
          <w:rtl w:val="0"/>
        </w:rPr>
        <w:t xml:space="preserve">enter will welcome a </w:t>
      </w:r>
      <w:r w:rsidDel="00000000" w:rsidR="00000000" w:rsidRPr="00000000">
        <w:rPr>
          <w:rFonts w:ascii="Trebuchet MS" w:cs="Trebuchet MS" w:eastAsia="Trebuchet MS" w:hAnsi="Trebuchet MS"/>
          <w:sz w:val="21"/>
          <w:szCs w:val="21"/>
          <w:rtl w:val="0"/>
        </w:rPr>
        <w:t xml:space="preserve">Visiting Scholar </w:t>
      </w:r>
      <w:hyperlink r:id="rId12">
        <w:r w:rsidDel="00000000" w:rsidR="00000000" w:rsidRPr="00000000">
          <w:rPr>
            <w:rFonts w:ascii="Trebuchet MS" w:cs="Trebuchet MS" w:eastAsia="Trebuchet MS" w:hAnsi="Trebuchet MS"/>
            <w:color w:val="1155cc"/>
            <w:sz w:val="21"/>
            <w:szCs w:val="21"/>
            <w:u w:val="single"/>
            <w:rtl w:val="0"/>
          </w:rPr>
          <w:t xml:space="preserve">Michelli Costa</w:t>
        </w:r>
      </w:hyperlink>
      <w:r w:rsidDel="00000000" w:rsidR="00000000" w:rsidRPr="00000000">
        <w:rPr>
          <w:rFonts w:ascii="Trebuchet MS" w:cs="Trebuchet MS" w:eastAsia="Trebuchet MS" w:hAnsi="Trebuchet MS"/>
          <w:sz w:val="21"/>
          <w:szCs w:val="21"/>
          <w:rtl w:val="0"/>
        </w:rPr>
        <w:t xml:space="preserve">, Faculty of Information Science, University of Brasilia, August-October 2024</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Lisa inquired who she will be working with or who was sponsoring the visiting scholar because she had inquired once and was told the Library was no longer supporting visiting scholars.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Clara stated that the Center was sponsoring her and works with International Student and Scholar Services and Library HR to process the appointment.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ffffff" w:val="clear"/>
        <w:ind w:left="360" w:firstLine="0"/>
        <w:rPr>
          <w:rFonts w:ascii="Trebuchet MS" w:cs="Trebuchet MS" w:eastAsia="Trebuchet MS" w:hAnsi="Trebuchet MS"/>
          <w:color w:val="000000"/>
          <w:sz w:val="21"/>
          <w:szCs w:val="21"/>
        </w:rPr>
      </w:pPr>
      <w:r w:rsidDel="00000000" w:rsidR="00000000" w:rsidRPr="00000000">
        <w:rPr>
          <w:rtl w:val="0"/>
        </w:rPr>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Training</w:t>
      </w:r>
    </w:p>
    <w:p w:rsidR="00000000" w:rsidDel="00000000" w:rsidP="00000000" w:rsidRDefault="00000000" w:rsidRPr="00000000" w14:paraId="0000001C">
      <w:pPr>
        <w:numPr>
          <w:ilvl w:val="1"/>
          <w:numId w:val="3"/>
        </w:numPr>
        <w:pBdr>
          <w:top w:space="0" w:sz="0" w:val="nil"/>
          <w:left w:space="0" w:sz="0" w:val="nil"/>
          <w:bottom w:space="0" w:sz="0" w:val="nil"/>
          <w:right w:space="0" w:sz="0" w:val="nil"/>
          <w:between w:space="0" w:sz="0" w:val="nil"/>
        </w:pBdr>
        <w:ind w:left="72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rtl w:val="0"/>
        </w:rPr>
        <w:t xml:space="preserve">Peggy provided an update of the </w:t>
      </w:r>
      <w:hyperlink r:id="rId13">
        <w:r w:rsidDel="00000000" w:rsidR="00000000" w:rsidRPr="00000000">
          <w:rPr>
            <w:rFonts w:ascii="Trebuchet MS" w:cs="Trebuchet MS" w:eastAsia="Trebuchet MS" w:hAnsi="Trebuchet MS"/>
            <w:color w:val="0563c1"/>
            <w:sz w:val="21"/>
            <w:szCs w:val="21"/>
            <w:u w:val="single"/>
            <w:rtl w:val="0"/>
          </w:rPr>
          <w:t xml:space="preserve">2024 Associates Program</w:t>
        </w:r>
      </w:hyperlink>
      <w:r w:rsidDel="00000000" w:rsidR="00000000" w:rsidRPr="00000000">
        <w:rPr>
          <w:rFonts w:ascii="Trebuchet MS" w:cs="Trebuchet MS" w:eastAsia="Trebuchet MS" w:hAnsi="Trebuchet MS"/>
          <w:color w:val="000000"/>
          <w:sz w:val="21"/>
          <w:szCs w:val="21"/>
          <w:rtl w:val="0"/>
        </w:rPr>
        <w:t xml:space="preserve">. Theme: </w:t>
      </w:r>
      <w:r w:rsidDel="00000000" w:rsidR="00000000" w:rsidRPr="00000000">
        <w:rPr>
          <w:rFonts w:ascii="Trebuchet MS" w:cs="Trebuchet MS" w:eastAsia="Trebuchet MS" w:hAnsi="Trebuchet MS"/>
          <w:i w:val="1"/>
          <w:color w:val="000000"/>
          <w:sz w:val="21"/>
          <w:szCs w:val="21"/>
          <w:rtl w:val="0"/>
        </w:rPr>
        <w:t xml:space="preserve">Transforming Libraries New roles &amp; Impact June 2- </w:t>
      </w:r>
      <w:r w:rsidDel="00000000" w:rsidR="00000000" w:rsidRPr="00000000">
        <w:rPr>
          <w:rFonts w:ascii="Trebuchet MS" w:cs="Trebuchet MS" w:eastAsia="Trebuchet MS" w:hAnsi="Trebuchet MS"/>
          <w:color w:val="000000"/>
          <w:sz w:val="21"/>
          <w:szCs w:val="21"/>
          <w:rtl w:val="0"/>
        </w:rPr>
        <w:t xml:space="preserve">June 26, 2024. </w:t>
      </w:r>
    </w:p>
    <w:p w:rsidR="00000000" w:rsidDel="00000000" w:rsidP="00000000" w:rsidRDefault="00000000" w:rsidRPr="00000000" w14:paraId="0000001D">
      <w:pPr>
        <w:pBdr>
          <w:top w:space="0" w:sz="0" w:val="nil"/>
          <w:left w:space="0" w:sz="0" w:val="nil"/>
          <w:bottom w:space="0" w:sz="0" w:val="nil"/>
          <w:right w:space="0" w:sz="0" w:val="nil"/>
          <w:between w:space="0" w:sz="0" w:val="nil"/>
        </w:pBdr>
        <w:ind w:left="720" w:firstLine="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We had 4</w:t>
      </w:r>
      <w:r w:rsidDel="00000000" w:rsidR="00000000" w:rsidRPr="00000000">
        <w:rPr>
          <w:rFonts w:ascii="Trebuchet MS" w:cs="Trebuchet MS" w:eastAsia="Trebuchet MS" w:hAnsi="Trebuchet MS"/>
          <w:sz w:val="21"/>
          <w:szCs w:val="21"/>
          <w:rtl w:val="0"/>
        </w:rPr>
        <w:t xml:space="preserve">7</w:t>
      </w:r>
      <w:r w:rsidDel="00000000" w:rsidR="00000000" w:rsidRPr="00000000">
        <w:rPr>
          <w:rFonts w:ascii="Trebuchet MS" w:cs="Trebuchet MS" w:eastAsia="Trebuchet MS" w:hAnsi="Trebuchet MS"/>
          <w:color w:val="000000"/>
          <w:sz w:val="21"/>
          <w:szCs w:val="21"/>
          <w:rtl w:val="0"/>
        </w:rPr>
        <w:t xml:space="preserve"> applicants. 1</w:t>
      </w:r>
      <w:r w:rsidDel="00000000" w:rsidR="00000000" w:rsidRPr="00000000">
        <w:rPr>
          <w:rFonts w:ascii="Trebuchet MS" w:cs="Trebuchet MS" w:eastAsia="Trebuchet MS" w:hAnsi="Trebuchet MS"/>
          <w:sz w:val="21"/>
          <w:szCs w:val="21"/>
          <w:rtl w:val="0"/>
        </w:rPr>
        <w:t xml:space="preserve">8</w:t>
      </w:r>
      <w:r w:rsidDel="00000000" w:rsidR="00000000" w:rsidRPr="00000000">
        <w:rPr>
          <w:rFonts w:ascii="Trebuchet MS" w:cs="Trebuchet MS" w:eastAsia="Trebuchet MS" w:hAnsi="Trebuchet MS"/>
          <w:color w:val="000000"/>
          <w:sz w:val="21"/>
          <w:szCs w:val="21"/>
          <w:rtl w:val="0"/>
        </w:rPr>
        <w:t xml:space="preserve"> were admitted. </w:t>
      </w:r>
    </w:p>
    <w:p w:rsidR="00000000" w:rsidDel="00000000" w:rsidP="00000000" w:rsidRDefault="00000000" w:rsidRPr="00000000" w14:paraId="0000001E">
      <w:pPr>
        <w:pBdr>
          <w:top w:space="0" w:sz="0" w:val="nil"/>
          <w:left w:space="0" w:sz="0" w:val="nil"/>
          <w:bottom w:space="0" w:sz="0" w:val="nil"/>
          <w:right w:space="0" w:sz="0" w:val="nil"/>
          <w:between w:space="0" w:sz="0" w:val="nil"/>
        </w:pBdr>
        <w:ind w:left="720" w:firstLine="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8 grants (7 tuition waivers and 1 full support by Naseej Academic) were offered. T</w:t>
      </w:r>
      <w:r w:rsidDel="00000000" w:rsidR="00000000" w:rsidRPr="00000000">
        <w:rPr>
          <w:rFonts w:ascii="Trebuchet MS" w:cs="Trebuchet MS" w:eastAsia="Trebuchet MS" w:hAnsi="Trebuchet MS"/>
          <w:sz w:val="21"/>
          <w:szCs w:val="21"/>
          <w:rtl w:val="0"/>
        </w:rPr>
        <w:t xml:space="preserve">uition waivers included</w:t>
      </w:r>
      <w:r w:rsidDel="00000000" w:rsidR="00000000" w:rsidRPr="00000000">
        <w:rPr>
          <w:rFonts w:ascii="Trebuchet MS" w:cs="Trebuchet MS" w:eastAsia="Trebuchet MS" w:hAnsi="Trebuchet MS"/>
          <w:color w:val="000000"/>
          <w:sz w:val="21"/>
          <w:szCs w:val="21"/>
          <w:rtl w:val="0"/>
        </w:rPr>
        <w:t xml:space="preserve"> 4 from the Mortenson Center, 2 from the </w:t>
      </w:r>
      <w:r w:rsidDel="00000000" w:rsidR="00000000" w:rsidRPr="00000000">
        <w:rPr>
          <w:rFonts w:ascii="Trebuchet MS" w:cs="Trebuchet MS" w:eastAsia="Trebuchet MS" w:hAnsi="Trebuchet MS"/>
          <w:sz w:val="21"/>
          <w:szCs w:val="21"/>
          <w:rtl w:val="0"/>
        </w:rPr>
        <w:t xml:space="preserve">L</w:t>
      </w:r>
      <w:r w:rsidDel="00000000" w:rsidR="00000000" w:rsidRPr="00000000">
        <w:rPr>
          <w:rFonts w:ascii="Trebuchet MS" w:cs="Trebuchet MS" w:eastAsia="Trebuchet MS" w:hAnsi="Trebuchet MS"/>
          <w:color w:val="000000"/>
          <w:sz w:val="21"/>
          <w:szCs w:val="21"/>
          <w:rtl w:val="0"/>
        </w:rPr>
        <w:t xml:space="preserve">ibrary</w:t>
      </w:r>
      <w:r w:rsidDel="00000000" w:rsidR="00000000" w:rsidRPr="00000000">
        <w:rPr>
          <w:rFonts w:ascii="Trebuchet MS" w:cs="Trebuchet MS" w:eastAsia="Trebuchet MS" w:hAnsi="Trebuchet MS"/>
          <w:sz w:val="21"/>
          <w:szCs w:val="21"/>
          <w:rtl w:val="0"/>
        </w:rPr>
        <w:t xml:space="preserve"> (James B. and Emily J. Gillespie Fund)</w:t>
      </w:r>
      <w:r w:rsidDel="00000000" w:rsidR="00000000" w:rsidRPr="00000000">
        <w:rPr>
          <w:rFonts w:ascii="Trebuchet MS" w:cs="Trebuchet MS" w:eastAsia="Trebuchet MS" w:hAnsi="Trebuchet MS"/>
          <w:color w:val="000000"/>
          <w:sz w:val="21"/>
          <w:szCs w:val="21"/>
          <w:rtl w:val="0"/>
        </w:rPr>
        <w:t xml:space="preserve">, and </w:t>
      </w:r>
      <w:r w:rsidDel="00000000" w:rsidR="00000000" w:rsidRPr="00000000">
        <w:rPr>
          <w:rFonts w:ascii="Trebuchet MS" w:cs="Trebuchet MS" w:eastAsia="Trebuchet MS" w:hAnsi="Trebuchet MS"/>
          <w:sz w:val="21"/>
          <w:szCs w:val="21"/>
          <w:rtl w:val="0"/>
        </w:rPr>
        <w:t xml:space="preserve">1</w:t>
      </w:r>
      <w:r w:rsidDel="00000000" w:rsidR="00000000" w:rsidRPr="00000000">
        <w:rPr>
          <w:rFonts w:ascii="Trebuchet MS" w:cs="Trebuchet MS" w:eastAsia="Trebuchet MS" w:hAnsi="Trebuchet MS"/>
          <w:color w:val="000000"/>
          <w:sz w:val="21"/>
          <w:szCs w:val="21"/>
          <w:rtl w:val="0"/>
        </w:rPr>
        <w:t xml:space="preserve"> external (</w:t>
      </w:r>
      <w:r w:rsidDel="00000000" w:rsidR="00000000" w:rsidRPr="00000000">
        <w:rPr>
          <w:rFonts w:ascii="Trebuchet MS" w:cs="Trebuchet MS" w:eastAsia="Trebuchet MS" w:hAnsi="Trebuchet MS"/>
          <w:sz w:val="21"/>
          <w:szCs w:val="21"/>
          <w:rtl w:val="0"/>
        </w:rPr>
        <w:t xml:space="preserve">Association of Christian Librarians</w:t>
      </w:r>
      <w:r w:rsidDel="00000000" w:rsidR="00000000" w:rsidRPr="00000000">
        <w:rPr>
          <w:rFonts w:ascii="Trebuchet MS" w:cs="Trebuchet MS" w:eastAsia="Trebuchet MS" w:hAnsi="Trebuchet MS"/>
          <w:color w:val="000000"/>
          <w:sz w:val="21"/>
          <w:szCs w:val="21"/>
          <w:rtl w:val="0"/>
        </w:rPr>
        <w:t xml:space="preserve">). </w:t>
      </w:r>
    </w:p>
    <w:p w:rsidR="00000000" w:rsidDel="00000000" w:rsidP="00000000" w:rsidRDefault="00000000" w:rsidRPr="00000000" w14:paraId="0000001F">
      <w:pPr>
        <w:pBdr>
          <w:top w:space="0" w:sz="0" w:val="nil"/>
          <w:left w:space="0" w:sz="0" w:val="nil"/>
          <w:bottom w:space="0" w:sz="0" w:val="nil"/>
          <w:right w:space="0" w:sz="0" w:val="nil"/>
          <w:between w:space="0" w:sz="0" w:val="nil"/>
        </w:pBdr>
        <w:ind w:left="720" w:firstLine="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highlight w:val="white"/>
          <w:rtl w:val="0"/>
        </w:rPr>
        <w:t xml:space="preserve">12-15</w:t>
      </w:r>
      <w:r w:rsidDel="00000000" w:rsidR="00000000" w:rsidRPr="00000000">
        <w:rPr>
          <w:rFonts w:ascii="Trebuchet MS" w:cs="Trebuchet MS" w:eastAsia="Trebuchet MS" w:hAnsi="Trebuchet MS"/>
          <w:sz w:val="21"/>
          <w:szCs w:val="21"/>
          <w:rtl w:val="0"/>
        </w:rPr>
        <w:t xml:space="preserve"> international librarians have indicated their intention to participate: </w:t>
      </w:r>
      <w:r w:rsidDel="00000000" w:rsidR="00000000" w:rsidRPr="00000000">
        <w:rPr>
          <w:rFonts w:ascii="Trebuchet MS" w:cs="Trebuchet MS" w:eastAsia="Trebuchet MS" w:hAnsi="Trebuchet MS"/>
          <w:color w:val="000000"/>
          <w:sz w:val="21"/>
          <w:szCs w:val="21"/>
          <w:rtl w:val="0"/>
        </w:rPr>
        <w:t xml:space="preserve">10 academic librarians, 3 Public Librarians, 1 School librarian and 1 National Librarian. Countries represented are : Azerbaijan, Germany, Ghana (2), India, Jamaica (2), Kenya, Pakistan, Philippines, Qatar, Rep of South Korea (2), Serbia, UAE.</w:t>
      </w:r>
    </w:p>
    <w:p w:rsidR="00000000" w:rsidDel="00000000" w:rsidP="00000000" w:rsidRDefault="00000000" w:rsidRPr="00000000" w14:paraId="00000020">
      <w:pPr>
        <w:numPr>
          <w:ilvl w:val="1"/>
          <w:numId w:val="3"/>
        </w:numPr>
        <w:pBdr>
          <w:top w:space="0" w:sz="0" w:val="nil"/>
          <w:left w:space="0" w:sz="0" w:val="nil"/>
          <w:bottom w:space="0" w:sz="0" w:val="nil"/>
          <w:right w:space="0" w:sz="0" w:val="nil"/>
          <w:between w:space="0" w:sz="0" w:val="nil"/>
        </w:pBdr>
        <w:ind w:left="720" w:hanging="360"/>
        <w:rPr>
          <w:rFonts w:ascii="Trebuchet MS" w:cs="Trebuchet MS" w:eastAsia="Trebuchet MS" w:hAnsi="Trebuchet MS"/>
          <w:color w:val="000000"/>
        </w:rPr>
      </w:pPr>
      <w:r w:rsidDel="00000000" w:rsidR="00000000" w:rsidRPr="00000000">
        <w:rPr>
          <w:rFonts w:ascii="Trebuchet MS" w:cs="Trebuchet MS" w:eastAsia="Trebuchet MS" w:hAnsi="Trebuchet MS"/>
          <w:rtl w:val="0"/>
        </w:rPr>
        <w:t xml:space="preserve">Peggy thanked all who participated in the review of applications</w:t>
      </w:r>
      <w:r w:rsidDel="00000000" w:rsidR="00000000" w:rsidRPr="00000000">
        <w:rPr>
          <w:rtl w:val="0"/>
        </w:rPr>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120" w:lineRule="auto"/>
        <w:ind w:left="1080" w:hanging="360"/>
        <w:rPr>
          <w:rFonts w:ascii="Trebuchet MS" w:cs="Trebuchet MS" w:eastAsia="Trebuchet MS" w:hAnsi="Trebuchet MS"/>
        </w:rPr>
      </w:pPr>
      <w:r w:rsidDel="00000000" w:rsidR="00000000" w:rsidRPr="00000000">
        <w:rPr>
          <w:rFonts w:ascii="Trebuchet MS" w:cs="Trebuchet MS" w:eastAsia="Trebuchet MS" w:hAnsi="Trebuchet MS"/>
          <w:rtl w:val="0"/>
        </w:rPr>
        <w:t xml:space="preserve">She invited all committee members to the Welcome Dinner (with more details forthcoming) and for those willing to do so, to participate in the </w:t>
      </w:r>
      <w:r w:rsidDel="00000000" w:rsidR="00000000" w:rsidRPr="00000000">
        <w:rPr>
          <w:rFonts w:ascii="Trebuchet MS" w:cs="Trebuchet MS" w:eastAsia="Trebuchet MS" w:hAnsi="Trebuchet MS"/>
          <w:color w:val="000000"/>
          <w:rtl w:val="0"/>
        </w:rPr>
        <w:t xml:space="preserve">Library Buddies Program. Several of the committee members expressed interest while others mentioned they would not be able to participate as they will be out of the country for the summer (Kyungwon and Bing).</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Professional Development</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ffffff" w:val="clear"/>
        <w:spacing w:after="240" w:lineRule="auto"/>
        <w:ind w:left="360" w:firstLine="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Clara provided the update that planning of the </w:t>
      </w:r>
      <w:r w:rsidDel="00000000" w:rsidR="00000000" w:rsidRPr="00000000">
        <w:rPr>
          <w:rFonts w:ascii="Trebuchet MS" w:cs="Trebuchet MS" w:eastAsia="Trebuchet MS" w:hAnsi="Trebuchet MS"/>
          <w:sz w:val="21"/>
          <w:szCs w:val="21"/>
          <w:rtl w:val="0"/>
        </w:rPr>
        <w:t xml:space="preserve">34th Annual Mortenson Distinguished Lecture was under way and we are accepting suggestions for speakers for the event.</w:t>
      </w:r>
      <w:r w:rsidDel="00000000" w:rsidR="00000000" w:rsidRPr="00000000">
        <w:rPr>
          <w:rtl w:val="0"/>
        </w:rPr>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Partnerships- Clara and Peggy reported on our existing partnerships:</w:t>
      </w:r>
    </w:p>
    <w:p w:rsidR="00000000" w:rsidDel="00000000" w:rsidP="00000000" w:rsidRDefault="00000000" w:rsidRPr="00000000" w14:paraId="00000026">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Bibliotheca Alexandrina (BA) - collaborating to offer capacity building in the MENA region. </w:t>
      </w:r>
      <w:hyperlink r:id="rId14">
        <w:r w:rsidDel="00000000" w:rsidR="00000000" w:rsidRPr="00000000">
          <w:rPr>
            <w:rFonts w:ascii="Trebuchet MS" w:cs="Trebuchet MS" w:eastAsia="Trebuchet MS" w:hAnsi="Trebuchet MS"/>
            <w:color w:val="1155cc"/>
            <w:sz w:val="21"/>
            <w:szCs w:val="21"/>
            <w:u w:val="single"/>
            <w:rtl w:val="0"/>
          </w:rPr>
          <w:t xml:space="preserve">SILL</w:t>
        </w:r>
      </w:hyperlink>
      <w:r w:rsidDel="00000000" w:rsidR="00000000" w:rsidRPr="00000000">
        <w:rPr>
          <w:rFonts w:ascii="Trebuchet MS" w:cs="Trebuchet MS" w:eastAsia="Trebuchet MS" w:hAnsi="Trebuchet MS"/>
          <w:sz w:val="21"/>
          <w:szCs w:val="21"/>
          <w:rtl w:val="0"/>
        </w:rPr>
        <w:t xml:space="preserve"> training was delivered in-person by the BA, February 13-14, 2024.</w:t>
      </w:r>
    </w:p>
    <w:p w:rsidR="00000000" w:rsidDel="00000000" w:rsidP="00000000" w:rsidRDefault="00000000" w:rsidRPr="00000000" w14:paraId="00000027">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School Libraries Collaborative - discussions on the goals of the collaborative have been initiated with the three groups, under their leadership.  Groups include </w:t>
      </w:r>
      <w:hyperlink r:id="rId15">
        <w:r w:rsidDel="00000000" w:rsidR="00000000" w:rsidRPr="00000000">
          <w:rPr>
            <w:rFonts w:ascii="Trebuchet MS" w:cs="Trebuchet MS" w:eastAsia="Trebuchet MS" w:hAnsi="Trebuchet MS"/>
            <w:color w:val="1155cc"/>
            <w:sz w:val="21"/>
            <w:szCs w:val="21"/>
            <w:u w:val="single"/>
            <w:rtl w:val="0"/>
          </w:rPr>
          <w:t xml:space="preserve">KEY School Libraries</w:t>
        </w:r>
      </w:hyperlink>
      <w:r w:rsidDel="00000000" w:rsidR="00000000" w:rsidRPr="00000000">
        <w:rPr>
          <w:rFonts w:ascii="Trebuchet MS" w:cs="Trebuchet MS" w:eastAsia="Trebuchet MS" w:hAnsi="Trebuchet MS"/>
          <w:sz w:val="21"/>
          <w:szCs w:val="21"/>
          <w:rtl w:val="0"/>
        </w:rPr>
        <w:t xml:space="preserve"> (Kenya), </w:t>
      </w:r>
      <w:hyperlink r:id="rId16">
        <w:r w:rsidDel="00000000" w:rsidR="00000000" w:rsidRPr="00000000">
          <w:rPr>
            <w:rFonts w:ascii="Trebuchet MS" w:cs="Trebuchet MS" w:eastAsia="Trebuchet MS" w:hAnsi="Trebuchet MS"/>
            <w:color w:val="1155cc"/>
            <w:sz w:val="21"/>
            <w:szCs w:val="21"/>
            <w:u w:val="single"/>
            <w:rtl w:val="0"/>
          </w:rPr>
          <w:t xml:space="preserve">Children’s Peace Libraries</w:t>
        </w:r>
      </w:hyperlink>
      <w:r w:rsidDel="00000000" w:rsidR="00000000" w:rsidRPr="00000000">
        <w:rPr>
          <w:rFonts w:ascii="Trebuchet MS" w:cs="Trebuchet MS" w:eastAsia="Trebuchet MS" w:hAnsi="Trebuchet MS"/>
          <w:sz w:val="21"/>
          <w:szCs w:val="21"/>
          <w:rtl w:val="0"/>
        </w:rPr>
        <w:t xml:space="preserve"> (Rwanda), </w:t>
      </w:r>
      <w:hyperlink r:id="rId17">
        <w:r w:rsidDel="00000000" w:rsidR="00000000" w:rsidRPr="00000000">
          <w:rPr>
            <w:rFonts w:ascii="Trebuchet MS" w:cs="Trebuchet MS" w:eastAsia="Trebuchet MS" w:hAnsi="Trebuchet MS"/>
            <w:color w:val="1155cc"/>
            <w:sz w:val="21"/>
            <w:szCs w:val="21"/>
            <w:u w:val="single"/>
            <w:rtl w:val="0"/>
          </w:rPr>
          <w:t xml:space="preserve">Project XXI</w:t>
        </w:r>
      </w:hyperlink>
      <w:r w:rsidDel="00000000" w:rsidR="00000000" w:rsidRPr="00000000">
        <w:rPr>
          <w:rFonts w:ascii="Trebuchet MS" w:cs="Trebuchet MS" w:eastAsia="Trebuchet MS" w:hAnsi="Trebuchet MS"/>
          <w:sz w:val="21"/>
          <w:szCs w:val="21"/>
          <w:rtl w:val="0"/>
        </w:rPr>
        <w:t xml:space="preserve"> (South Africa). </w:t>
      </w:r>
    </w:p>
    <w:p w:rsidR="00000000" w:rsidDel="00000000" w:rsidP="00000000" w:rsidRDefault="00000000" w:rsidRPr="00000000" w14:paraId="00000028">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Naseej Academy – 2024 Naseej Academy Grant to Attend the Mortenson Center Associates Program and open, ongoing collaboration on webinars</w:t>
      </w:r>
    </w:p>
    <w:p w:rsidR="00000000" w:rsidDel="00000000" w:rsidP="00000000" w:rsidRDefault="00000000" w:rsidRPr="00000000" w14:paraId="00000029">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Japan Association of Private University Libraries (JASPUL) – ongoing; no Mortenson Associate is attending in 2024, but they have indicated they would be interested in sending one in 2025</w:t>
      </w:r>
    </w:p>
    <w:p w:rsidR="00000000" w:rsidDel="00000000" w:rsidP="00000000" w:rsidRDefault="00000000" w:rsidRPr="00000000" w14:paraId="0000002A">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Partners in Literacy Haiti (Sara Mansbach) – continue to explore the development of the Haiti Libraries Alliance</w:t>
      </w:r>
    </w:p>
    <w:p w:rsidR="00000000" w:rsidDel="00000000" w:rsidP="00000000" w:rsidRDefault="00000000" w:rsidRPr="00000000" w14:paraId="0000002B">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Community Libraries International Portal (CLIP), co-developing with Lisa Krolak, UNESCO Institute for Lifelong Learning Library – community libraries toolkit and website under development with the help of our research assistant, Vuyo Jamieson.</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Forthcoming Center and S</w:t>
      </w:r>
      <w:r w:rsidDel="00000000" w:rsidR="00000000" w:rsidRPr="00000000">
        <w:rPr>
          <w:rFonts w:ascii="Trebuchet MS" w:cs="Trebuchet MS" w:eastAsia="Trebuchet MS" w:hAnsi="Trebuchet MS"/>
          <w:sz w:val="21"/>
          <w:szCs w:val="21"/>
          <w:rtl w:val="0"/>
        </w:rPr>
        <w:t xml:space="preserve">taff </w:t>
      </w:r>
      <w:r w:rsidDel="00000000" w:rsidR="00000000" w:rsidRPr="00000000">
        <w:rPr>
          <w:rFonts w:ascii="Trebuchet MS" w:cs="Trebuchet MS" w:eastAsia="Trebuchet MS" w:hAnsi="Trebuchet MS"/>
          <w:color w:val="000000"/>
          <w:sz w:val="21"/>
          <w:szCs w:val="21"/>
          <w:rtl w:val="0"/>
        </w:rPr>
        <w:t xml:space="preserve">Activities</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Clara will be in Brazil - </w:t>
      </w:r>
      <w:r w:rsidDel="00000000" w:rsidR="00000000" w:rsidRPr="00000000">
        <w:rPr>
          <w:rFonts w:ascii="Trebuchet MS" w:cs="Trebuchet MS" w:eastAsia="Trebuchet MS" w:hAnsi="Trebuchet MS"/>
          <w:sz w:val="21"/>
          <w:szCs w:val="21"/>
          <w:rtl w:val="0"/>
        </w:rPr>
        <w:t xml:space="preserve">Presentation</w:t>
      </w:r>
      <w:r w:rsidDel="00000000" w:rsidR="00000000" w:rsidRPr="00000000">
        <w:rPr>
          <w:rFonts w:ascii="Trebuchet MS" w:cs="Trebuchet MS" w:eastAsia="Trebuchet MS" w:hAnsi="Trebuchet MS"/>
          <w:color w:val="000000"/>
          <w:sz w:val="21"/>
          <w:szCs w:val="21"/>
          <w:rtl w:val="0"/>
        </w:rPr>
        <w:t xml:space="preserve"> a</w:t>
      </w:r>
      <w:r w:rsidDel="00000000" w:rsidR="00000000" w:rsidRPr="00000000">
        <w:rPr>
          <w:rFonts w:ascii="Trebuchet MS" w:cs="Trebuchet MS" w:eastAsia="Trebuchet MS" w:hAnsi="Trebuchet MS"/>
          <w:sz w:val="21"/>
          <w:szCs w:val="21"/>
          <w:rtl w:val="0"/>
        </w:rPr>
        <w:t xml:space="preserve">t the “Transforming with Science” Conference, 70th Anniversary of the Instituto Brasileiro de Informação em Ciência e Tecnologia (IBICT), April 15-18, 2024, Brasilia </w:t>
      </w:r>
      <w:hyperlink r:id="rId18">
        <w:r w:rsidDel="00000000" w:rsidR="00000000" w:rsidRPr="00000000">
          <w:rPr>
            <w:rFonts w:ascii="Trebuchet MS" w:cs="Trebuchet MS" w:eastAsia="Trebuchet MS" w:hAnsi="Trebuchet MS"/>
            <w:color w:val="1155cc"/>
            <w:sz w:val="21"/>
            <w:szCs w:val="21"/>
            <w:u w:val="single"/>
            <w:rtl w:val="0"/>
          </w:rPr>
          <w:t xml:space="preserve">https://70anos.ibict.br/</w:t>
        </w:r>
      </w:hyperlink>
      <w:r w:rsidDel="00000000" w:rsidR="00000000" w:rsidRPr="00000000">
        <w:rPr>
          <w:rFonts w:ascii="Trebuchet MS" w:cs="Trebuchet MS" w:eastAsia="Trebuchet MS" w:hAnsi="Trebuchet MS"/>
          <w:color w:val="000000"/>
          <w:sz w:val="21"/>
          <w:szCs w:val="21"/>
          <w:rtl w:val="0"/>
        </w:rPr>
        <w:t xml:space="preserve">and CLIA </w:t>
      </w:r>
      <w:r w:rsidDel="00000000" w:rsidR="00000000" w:rsidRPr="00000000">
        <w:rPr>
          <w:rFonts w:ascii="Trebuchet MS" w:cs="Trebuchet MS" w:eastAsia="Trebuchet MS" w:hAnsi="Trebuchet MS"/>
          <w:sz w:val="21"/>
          <w:szCs w:val="21"/>
          <w:rtl w:val="0"/>
        </w:rPr>
        <w:t xml:space="preserve">workshop to graduate students and librarians organized by IBICT in Rio de Janeiro, April 15, 2024. </w:t>
      </w:r>
      <w:r w:rsidDel="00000000" w:rsidR="00000000" w:rsidRPr="00000000">
        <w:rPr>
          <w:rtl w:val="0"/>
        </w:rPr>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Clara will be in Kenya - Keynote, workshop on leadership, and panel discussion at the </w:t>
      </w:r>
      <w:r w:rsidDel="00000000" w:rsidR="00000000" w:rsidRPr="00000000">
        <w:rPr>
          <w:rFonts w:ascii="Trebuchet MS" w:cs="Trebuchet MS" w:eastAsia="Trebuchet MS" w:hAnsi="Trebuchet MS"/>
          <w:color w:val="000000"/>
          <w:sz w:val="21"/>
          <w:szCs w:val="21"/>
          <w:rtl w:val="0"/>
        </w:rPr>
        <w:t xml:space="preserve">SCECSAL </w:t>
      </w:r>
      <w:r w:rsidDel="00000000" w:rsidR="00000000" w:rsidRPr="00000000">
        <w:rPr>
          <w:rFonts w:ascii="Trebuchet MS" w:cs="Trebuchet MS" w:eastAsia="Trebuchet MS" w:hAnsi="Trebuchet MS"/>
          <w:sz w:val="21"/>
          <w:szCs w:val="21"/>
          <w:rtl w:val="0"/>
        </w:rPr>
        <w:t xml:space="preserve">Conference, April 22-26, 2024, Mombasa </w:t>
      </w:r>
      <w:hyperlink r:id="rId19">
        <w:r w:rsidDel="00000000" w:rsidR="00000000" w:rsidRPr="00000000">
          <w:rPr>
            <w:rFonts w:ascii="Trebuchet MS" w:cs="Trebuchet MS" w:eastAsia="Trebuchet MS" w:hAnsi="Trebuchet MS"/>
            <w:color w:val="1155cc"/>
            <w:sz w:val="21"/>
            <w:szCs w:val="21"/>
            <w:u w:val="single"/>
            <w:rtl w:val="0"/>
          </w:rPr>
          <w:t xml:space="preserve">https://kenyalibraryassociation.or.ke/scecsal-xxvi/</w:t>
        </w:r>
      </w:hyperlink>
      <w:r w:rsidDel="00000000" w:rsidR="00000000" w:rsidRPr="00000000">
        <w:rPr>
          <w:rFonts w:ascii="Trebuchet MS" w:cs="Trebuchet MS" w:eastAsia="Trebuchet MS" w:hAnsi="Trebuchet MS"/>
          <w:sz w:val="21"/>
          <w:szCs w:val="21"/>
          <w:rtl w:val="0"/>
        </w:rPr>
        <w:t xml:space="preserve">  </w:t>
      </w:r>
      <w:r w:rsidDel="00000000" w:rsidR="00000000" w:rsidRPr="00000000">
        <w:rPr>
          <w:rtl w:val="0"/>
        </w:rPr>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Peggy will be moderating </w:t>
      </w:r>
      <w:r w:rsidDel="00000000" w:rsidR="00000000" w:rsidRPr="00000000">
        <w:rPr>
          <w:rFonts w:ascii="Trebuchet MS" w:cs="Trebuchet MS" w:eastAsia="Trebuchet MS" w:hAnsi="Trebuchet MS"/>
          <w:sz w:val="21"/>
          <w:szCs w:val="21"/>
          <w:rtl w:val="0"/>
        </w:rPr>
        <w:t xml:space="preserve">at</w:t>
      </w:r>
      <w:r w:rsidDel="00000000" w:rsidR="00000000" w:rsidRPr="00000000">
        <w:rPr>
          <w:rFonts w:ascii="Trebuchet MS" w:cs="Trebuchet MS" w:eastAsia="Trebuchet MS" w:hAnsi="Trebuchet MS"/>
          <w:color w:val="000000"/>
          <w:sz w:val="21"/>
          <w:szCs w:val="21"/>
          <w:rtl w:val="0"/>
        </w:rPr>
        <w:t xml:space="preserve"> the IFLA </w:t>
      </w:r>
      <w:r w:rsidDel="00000000" w:rsidR="00000000" w:rsidRPr="00000000">
        <w:rPr>
          <w:rFonts w:ascii="Trebuchet MS" w:cs="Trebuchet MS" w:eastAsia="Trebuchet MS" w:hAnsi="Trebuchet MS"/>
          <w:sz w:val="21"/>
          <w:szCs w:val="21"/>
          <w:rtl w:val="0"/>
        </w:rPr>
        <w:t xml:space="preserve">MCULTP Mini-Conference: Libraries New Trends in Supporting Multiculturalism and Multilingualism, </w:t>
      </w:r>
      <w:r w:rsidDel="00000000" w:rsidR="00000000" w:rsidRPr="00000000">
        <w:rPr>
          <w:rFonts w:ascii="Trebuchet MS" w:cs="Trebuchet MS" w:eastAsia="Trebuchet MS" w:hAnsi="Trebuchet MS"/>
          <w:color w:val="000000"/>
          <w:sz w:val="21"/>
          <w:szCs w:val="21"/>
          <w:rtl w:val="0"/>
        </w:rPr>
        <w:t xml:space="preserve">which will be held </w:t>
      </w:r>
      <w:r w:rsidDel="00000000" w:rsidR="00000000" w:rsidRPr="00000000">
        <w:rPr>
          <w:rFonts w:ascii="Trebuchet MS" w:cs="Trebuchet MS" w:eastAsia="Trebuchet MS" w:hAnsi="Trebuchet MS"/>
          <w:sz w:val="21"/>
          <w:szCs w:val="21"/>
          <w:rtl w:val="0"/>
        </w:rPr>
        <w:t xml:space="preserve">v</w:t>
      </w:r>
      <w:r w:rsidDel="00000000" w:rsidR="00000000" w:rsidRPr="00000000">
        <w:rPr>
          <w:rFonts w:ascii="Trebuchet MS" w:cs="Trebuchet MS" w:eastAsia="Trebuchet MS" w:hAnsi="Trebuchet MS"/>
          <w:color w:val="000000"/>
          <w:sz w:val="21"/>
          <w:szCs w:val="21"/>
          <w:rtl w:val="0"/>
        </w:rPr>
        <w:t xml:space="preserve">irtually </w:t>
      </w:r>
      <w:r w:rsidDel="00000000" w:rsidR="00000000" w:rsidRPr="00000000">
        <w:rPr>
          <w:rFonts w:ascii="Trebuchet MS" w:cs="Trebuchet MS" w:eastAsia="Trebuchet MS" w:hAnsi="Trebuchet MS"/>
          <w:sz w:val="21"/>
          <w:szCs w:val="21"/>
          <w:rtl w:val="0"/>
        </w:rPr>
        <w:t xml:space="preserve">on May</w:t>
      </w:r>
      <w:r w:rsidDel="00000000" w:rsidR="00000000" w:rsidRPr="00000000">
        <w:rPr>
          <w:rFonts w:ascii="Trebuchet MS" w:cs="Trebuchet MS" w:eastAsia="Trebuchet MS" w:hAnsi="Trebuchet MS"/>
          <w:color w:val="000000"/>
          <w:sz w:val="21"/>
          <w:szCs w:val="21"/>
          <w:rtl w:val="0"/>
        </w:rPr>
        <w:t xml:space="preserve"> 29, 20</w:t>
      </w:r>
      <w:r w:rsidDel="00000000" w:rsidR="00000000" w:rsidRPr="00000000">
        <w:rPr>
          <w:rFonts w:ascii="Trebuchet MS" w:cs="Trebuchet MS" w:eastAsia="Trebuchet MS" w:hAnsi="Trebuchet MS"/>
          <w:sz w:val="21"/>
          <w:szCs w:val="21"/>
          <w:rtl w:val="0"/>
        </w:rPr>
        <w:t xml:space="preserve">24</w:t>
      </w:r>
      <w:r w:rsidDel="00000000" w:rsidR="00000000" w:rsidRPr="00000000">
        <w:rPr>
          <w:rFonts w:ascii="Trebuchet MS" w:cs="Trebuchet MS" w:eastAsia="Trebuchet MS" w:hAnsi="Trebuchet MS"/>
          <w:color w:val="000000"/>
          <w:sz w:val="21"/>
          <w:szCs w:val="21"/>
          <w:rtl w:val="0"/>
        </w:rPr>
        <w:t xml:space="preserve">. Bing Wang will be presenting at the conference </w:t>
      </w:r>
      <w:r w:rsidDel="00000000" w:rsidR="00000000" w:rsidRPr="00000000">
        <w:rPr>
          <w:rFonts w:ascii="Trebuchet MS" w:cs="Trebuchet MS" w:eastAsia="Trebuchet MS" w:hAnsi="Trebuchet MS"/>
          <w:sz w:val="21"/>
          <w:szCs w:val="21"/>
          <w:rtl w:val="0"/>
        </w:rPr>
        <w:t xml:space="preserve">on the Assessment of LGBTQ+ Materials in East Asian Collection</w:t>
      </w:r>
      <w:r w:rsidDel="00000000" w:rsidR="00000000" w:rsidRPr="00000000">
        <w:rPr>
          <w:rFonts w:ascii="Trebuchet MS" w:cs="Trebuchet MS" w:eastAsia="Trebuchet MS" w:hAnsi="Trebuchet MS"/>
          <w:color w:val="000000"/>
          <w:sz w:val="21"/>
          <w:szCs w:val="21"/>
          <w:rtl w:val="0"/>
        </w:rPr>
        <w:t xml:space="preserve"> Panel</w:t>
      </w:r>
      <w:r w:rsidDel="00000000" w:rsidR="00000000" w:rsidRPr="00000000">
        <w:rPr>
          <w:rFonts w:ascii="Trebuchet MS" w:cs="Trebuchet MS" w:eastAsia="Trebuchet MS" w:hAnsi="Trebuchet MS"/>
          <w:sz w:val="21"/>
          <w:szCs w:val="21"/>
          <w:rtl w:val="0"/>
        </w:rPr>
        <w:t xml:space="preserve">.</w:t>
      </w:r>
      <w:r w:rsidDel="00000000" w:rsidR="00000000" w:rsidRPr="00000000">
        <w:rPr>
          <w:rFonts w:ascii="Trebuchet MS" w:cs="Trebuchet MS" w:eastAsia="Trebuchet MS" w:hAnsi="Trebuchet MS"/>
          <w:color w:val="000000"/>
          <w:sz w:val="21"/>
          <w:szCs w:val="21"/>
          <w:rtl w:val="0"/>
        </w:rPr>
        <w:t xml:space="preserve"> </w:t>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i w:val="1"/>
          <w:color w:val="000000"/>
          <w:sz w:val="21"/>
          <w:szCs w:val="21"/>
        </w:rPr>
      </w:pPr>
      <w:r w:rsidDel="00000000" w:rsidR="00000000" w:rsidRPr="00000000">
        <w:rPr>
          <w:rFonts w:ascii="Trebuchet MS" w:cs="Trebuchet MS" w:eastAsia="Trebuchet MS" w:hAnsi="Trebuchet MS"/>
          <w:color w:val="000000"/>
          <w:sz w:val="21"/>
          <w:szCs w:val="21"/>
          <w:rtl w:val="0"/>
        </w:rPr>
        <w:t xml:space="preserve">ALA Annual 2024 - Peggy, Clara and a representative from the </w:t>
      </w:r>
      <w:r w:rsidDel="00000000" w:rsidR="00000000" w:rsidRPr="00000000">
        <w:rPr>
          <w:rFonts w:ascii="Trebuchet MS" w:cs="Trebuchet MS" w:eastAsia="Trebuchet MS" w:hAnsi="Trebuchet MS"/>
          <w:sz w:val="21"/>
          <w:szCs w:val="21"/>
          <w:rtl w:val="0"/>
        </w:rPr>
        <w:t xml:space="preserve">S</w:t>
      </w:r>
      <w:r w:rsidDel="00000000" w:rsidR="00000000" w:rsidRPr="00000000">
        <w:rPr>
          <w:rFonts w:ascii="Trebuchet MS" w:cs="Trebuchet MS" w:eastAsia="Trebuchet MS" w:hAnsi="Trebuchet MS"/>
          <w:color w:val="000000"/>
          <w:sz w:val="21"/>
          <w:szCs w:val="21"/>
          <w:rtl w:val="0"/>
        </w:rPr>
        <w:t xml:space="preserve">chool </w:t>
      </w:r>
      <w:r w:rsidDel="00000000" w:rsidR="00000000" w:rsidRPr="00000000">
        <w:rPr>
          <w:rFonts w:ascii="Trebuchet MS" w:cs="Trebuchet MS" w:eastAsia="Trebuchet MS" w:hAnsi="Trebuchet MS"/>
          <w:sz w:val="21"/>
          <w:szCs w:val="21"/>
          <w:rtl w:val="0"/>
        </w:rPr>
        <w:t xml:space="preserve">L</w:t>
      </w:r>
      <w:r w:rsidDel="00000000" w:rsidR="00000000" w:rsidRPr="00000000">
        <w:rPr>
          <w:rFonts w:ascii="Trebuchet MS" w:cs="Trebuchet MS" w:eastAsia="Trebuchet MS" w:hAnsi="Trebuchet MS"/>
          <w:color w:val="000000"/>
          <w:sz w:val="21"/>
          <w:szCs w:val="21"/>
          <w:rtl w:val="0"/>
        </w:rPr>
        <w:t xml:space="preserve">ibraries </w:t>
      </w:r>
      <w:r w:rsidDel="00000000" w:rsidR="00000000" w:rsidRPr="00000000">
        <w:rPr>
          <w:rFonts w:ascii="Trebuchet MS" w:cs="Trebuchet MS" w:eastAsia="Trebuchet MS" w:hAnsi="Trebuchet MS"/>
          <w:sz w:val="21"/>
          <w:szCs w:val="21"/>
          <w:rtl w:val="0"/>
        </w:rPr>
        <w:t xml:space="preserve">C</w:t>
      </w:r>
      <w:r w:rsidDel="00000000" w:rsidR="00000000" w:rsidRPr="00000000">
        <w:rPr>
          <w:rFonts w:ascii="Trebuchet MS" w:cs="Trebuchet MS" w:eastAsia="Trebuchet MS" w:hAnsi="Trebuchet MS"/>
          <w:color w:val="000000"/>
          <w:sz w:val="21"/>
          <w:szCs w:val="21"/>
          <w:rtl w:val="0"/>
        </w:rPr>
        <w:t xml:space="preserve">ollaborative will present at the ALA IRRT Preconference (June 28, 2024)</w:t>
      </w:r>
      <w:r w:rsidDel="00000000" w:rsidR="00000000" w:rsidRPr="00000000">
        <w:rPr>
          <w:rFonts w:ascii="Trebuchet MS" w:cs="Trebuchet MS" w:eastAsia="Trebuchet MS" w:hAnsi="Trebuchet MS"/>
          <w:sz w:val="21"/>
          <w:szCs w:val="21"/>
          <w:rtl w:val="0"/>
        </w:rPr>
        <w:t xml:space="preserve">,</w:t>
      </w:r>
      <w:r w:rsidDel="00000000" w:rsidR="00000000" w:rsidRPr="00000000">
        <w:rPr>
          <w:rFonts w:ascii="Trebuchet MS" w:cs="Trebuchet MS" w:eastAsia="Trebuchet MS" w:hAnsi="Trebuchet MS"/>
          <w:color w:val="000000"/>
          <w:sz w:val="21"/>
          <w:szCs w:val="21"/>
          <w:rtl w:val="0"/>
        </w:rPr>
        <w:t xml:space="preserve"> which will focus on International Collaborations- their presentation is titled: </w:t>
      </w:r>
      <w:r w:rsidDel="00000000" w:rsidR="00000000" w:rsidRPr="00000000">
        <w:rPr>
          <w:rFonts w:ascii="Trebuchet MS" w:cs="Trebuchet MS" w:eastAsia="Trebuchet MS" w:hAnsi="Trebuchet MS"/>
          <w:i w:val="1"/>
          <w:color w:val="000000"/>
          <w:sz w:val="20"/>
          <w:szCs w:val="20"/>
          <w:rtl w:val="0"/>
        </w:rPr>
        <w:t xml:space="preserve">Inclusion, Diversity, User-</w:t>
      </w:r>
      <w:r w:rsidDel="00000000" w:rsidR="00000000" w:rsidRPr="00000000">
        <w:rPr>
          <w:rFonts w:ascii="Trebuchet MS" w:cs="Trebuchet MS" w:eastAsia="Trebuchet MS" w:hAnsi="Trebuchet MS"/>
          <w:i w:val="1"/>
          <w:sz w:val="20"/>
          <w:szCs w:val="20"/>
          <w:rtl w:val="0"/>
        </w:rPr>
        <w:t xml:space="preserve">Ce</w:t>
      </w:r>
      <w:r w:rsidDel="00000000" w:rsidR="00000000" w:rsidRPr="00000000">
        <w:rPr>
          <w:rFonts w:ascii="Trebuchet MS" w:cs="Trebuchet MS" w:eastAsia="Trebuchet MS" w:hAnsi="Trebuchet MS"/>
          <w:i w:val="1"/>
          <w:color w:val="000000"/>
          <w:sz w:val="20"/>
          <w:szCs w:val="20"/>
          <w:rtl w:val="0"/>
        </w:rPr>
        <w:t xml:space="preserve">nteredness, and Impact: Library Partners at the Table</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ffffff" w:val="clear"/>
        <w:ind w:left="720" w:firstLine="0"/>
        <w:rPr>
          <w:rFonts w:ascii="Trebuchet MS" w:cs="Trebuchet MS" w:eastAsia="Trebuchet MS" w:hAnsi="Trebuchet MS"/>
          <w:sz w:val="21"/>
          <w:szCs w:val="21"/>
        </w:rPr>
      </w:pPr>
      <w:r w:rsidDel="00000000" w:rsidR="00000000" w:rsidRPr="00000000">
        <w:rPr>
          <w:rFonts w:ascii="Trebuchet MS" w:cs="Trebuchet MS" w:eastAsia="Trebuchet MS" w:hAnsi="Trebuchet MS"/>
          <w:color w:val="000000"/>
          <w:sz w:val="21"/>
          <w:szCs w:val="21"/>
          <w:rtl w:val="0"/>
        </w:rPr>
        <w:t xml:space="preserve">Clara will present at the IRRT Chair</w:t>
      </w:r>
      <w:r w:rsidDel="00000000" w:rsidR="00000000" w:rsidRPr="00000000">
        <w:rPr>
          <w:rFonts w:ascii="Trebuchet MS" w:cs="Trebuchet MS" w:eastAsia="Trebuchet MS" w:hAnsi="Trebuchet MS"/>
          <w:sz w:val="21"/>
          <w:szCs w:val="21"/>
          <w:rtl w:val="0"/>
        </w:rPr>
        <w:t xml:space="preserve">’s Program (June 30, 2024) on Libraries and the SDGs</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ffffff" w:val="clear"/>
        <w:ind w:left="720" w:firstLine="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Clara will hold discussions with a potential donor visit</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ffffff" w:val="clear"/>
        <w:ind w:left="720" w:firstLine="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Peggy will be at the International Librarians Reception- Recruiting for the Associates Program and handing out fliers.</w:t>
      </w:r>
      <w:r w:rsidDel="00000000" w:rsidR="00000000" w:rsidRPr="00000000">
        <w:rPr>
          <w:rtl w:val="0"/>
        </w:rPr>
      </w:r>
    </w:p>
    <w:p w:rsidR="00000000" w:rsidDel="00000000" w:rsidP="00000000" w:rsidRDefault="00000000" w:rsidRPr="00000000" w14:paraId="00000034">
      <w:pPr>
        <w:numPr>
          <w:ilvl w:val="0"/>
          <w:numId w:val="2"/>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Clara has been invited to participate/ give a talk in the 2024 Chinese Librarians Scholarly Exchange Program (CLSEP) on July 2, 2-4pm in the Main Library</w:t>
      </w:r>
      <w:r w:rsidDel="00000000" w:rsidR="00000000" w:rsidRPr="00000000">
        <w:rPr>
          <w:rtl w:val="0"/>
        </w:rPr>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Clara will be in Costa Rica to present the </w:t>
      </w:r>
      <w:r w:rsidDel="00000000" w:rsidR="00000000" w:rsidRPr="00000000">
        <w:rPr>
          <w:rFonts w:ascii="Trebuchet MS" w:cs="Trebuchet MS" w:eastAsia="Trebuchet MS" w:hAnsi="Trebuchet MS"/>
          <w:color w:val="000000"/>
          <w:sz w:val="21"/>
          <w:szCs w:val="21"/>
          <w:rtl w:val="0"/>
        </w:rPr>
        <w:t xml:space="preserve">Closing keynote, </w:t>
      </w:r>
      <w:r w:rsidDel="00000000" w:rsidR="00000000" w:rsidRPr="00000000">
        <w:rPr>
          <w:rFonts w:ascii="Trebuchet MS" w:cs="Trebuchet MS" w:eastAsia="Trebuchet MS" w:hAnsi="Trebuchet MS"/>
          <w:sz w:val="21"/>
          <w:szCs w:val="21"/>
          <w:rtl w:val="0"/>
        </w:rPr>
        <w:t xml:space="preserve">and do a workshop, at the Encuentro Latinoamericano de Bibliotecarios, Archivistas y Museólogos (</w:t>
      </w:r>
      <w:r w:rsidDel="00000000" w:rsidR="00000000" w:rsidRPr="00000000">
        <w:rPr>
          <w:rFonts w:ascii="Trebuchet MS" w:cs="Trebuchet MS" w:eastAsia="Trebuchet MS" w:hAnsi="Trebuchet MS"/>
          <w:color w:val="000000"/>
          <w:sz w:val="21"/>
          <w:szCs w:val="21"/>
          <w:rtl w:val="0"/>
        </w:rPr>
        <w:t xml:space="preserve">EBAM) Conference, July 22-24 </w:t>
      </w:r>
      <w:hyperlink r:id="rId20">
        <w:r w:rsidDel="00000000" w:rsidR="00000000" w:rsidRPr="00000000">
          <w:rPr>
            <w:rFonts w:ascii="Trebuchet MS" w:cs="Trebuchet MS" w:eastAsia="Trebuchet MS" w:hAnsi="Trebuchet MS"/>
            <w:color w:val="1155cc"/>
            <w:sz w:val="21"/>
            <w:szCs w:val="21"/>
            <w:u w:val="single"/>
            <w:rtl w:val="0"/>
          </w:rPr>
          <w:t xml:space="preserve">https://congresos.ucr.ac.cr/event/8/</w:t>
        </w:r>
      </w:hyperlink>
      <w:r w:rsidDel="00000000" w:rsidR="00000000" w:rsidRPr="00000000">
        <w:rPr>
          <w:rFonts w:ascii="Trebuchet MS" w:cs="Trebuchet MS" w:eastAsia="Trebuchet MS" w:hAnsi="Trebuchet MS"/>
          <w:color w:val="000000"/>
          <w:sz w:val="21"/>
          <w:szCs w:val="21"/>
          <w:rtl w:val="0"/>
        </w:rPr>
        <w:t xml:space="preserve"> - </w:t>
      </w:r>
    </w:p>
    <w:p w:rsidR="00000000" w:rsidDel="00000000" w:rsidP="00000000" w:rsidRDefault="00000000" w:rsidRPr="00000000" w14:paraId="00000036">
      <w:pPr>
        <w:pBdr>
          <w:top w:space="0" w:sz="0" w:val="nil"/>
          <w:left w:space="0" w:sz="0" w:val="nil"/>
          <w:bottom w:space="0" w:sz="0" w:val="nil"/>
          <w:right w:space="0" w:sz="0" w:val="nil"/>
          <w:between w:space="0" w:sz="0" w:val="nil"/>
        </w:pBdr>
        <w:ind w:left="0" w:firstLine="0"/>
        <w:rPr>
          <w:rFonts w:ascii="Trebuchet MS" w:cs="Trebuchet MS" w:eastAsia="Trebuchet MS" w:hAnsi="Trebuchet MS"/>
          <w:color w:val="000000"/>
          <w:sz w:val="21"/>
          <w:szCs w:val="21"/>
        </w:rPr>
      </w:pPr>
      <w:r w:rsidDel="00000000" w:rsidR="00000000" w:rsidRPr="00000000">
        <w:rPr>
          <w:rtl w:val="0"/>
        </w:rPr>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AOB- None</w:t>
      </w:r>
    </w:p>
    <w:p w:rsidR="00000000" w:rsidDel="00000000" w:rsidP="00000000" w:rsidRDefault="00000000" w:rsidRPr="00000000" w14:paraId="00000038">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Thank you. Committee members completing term of service (*=second term). Those available to continue to serve a second term are encouraged to fill out the Committee Volunteer form. </w:t>
      </w:r>
      <w:hyperlink r:id="rId21">
        <w:r w:rsidDel="00000000" w:rsidR="00000000" w:rsidRPr="00000000">
          <w:rPr>
            <w:rFonts w:ascii="Trebuchet MS" w:cs="Trebuchet MS" w:eastAsia="Trebuchet MS" w:hAnsi="Trebuchet MS"/>
            <w:color w:val="1155cc"/>
            <w:sz w:val="21"/>
            <w:szCs w:val="21"/>
            <w:u w:val="single"/>
            <w:rtl w:val="0"/>
          </w:rPr>
          <w:t xml:space="preserve">https://www.library.illinois.edu/staff/</w:t>
        </w:r>
      </w:hyperlink>
      <w:r w:rsidDel="00000000" w:rsidR="00000000" w:rsidRPr="00000000">
        <w:rPr>
          <w:rFonts w:ascii="Trebuchet MS" w:cs="Trebuchet MS" w:eastAsia="Trebuchet MS" w:hAnsi="Trebuchet MS"/>
          <w:sz w:val="21"/>
          <w:szCs w:val="21"/>
          <w:rtl w:val="0"/>
        </w:rPr>
        <w:t xml:space="preserve"> </w:t>
      </w:r>
    </w:p>
    <w:p w:rsidR="00000000" w:rsidDel="00000000" w:rsidP="00000000" w:rsidRDefault="00000000" w:rsidRPr="00000000" w14:paraId="00000039">
      <w:pPr>
        <w:numPr>
          <w:ilvl w:val="1"/>
          <w:numId w:val="3"/>
        </w:numPr>
        <w:pBdr>
          <w:top w:space="0" w:sz="0" w:val="nil"/>
          <w:left w:space="0" w:sz="0" w:val="nil"/>
          <w:bottom w:space="0" w:sz="0" w:val="nil"/>
          <w:right w:space="0" w:sz="0" w:val="nil"/>
          <w:between w:space="0" w:sz="0" w:val="nil"/>
        </w:pBd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Robert Geraci (Aug 2022 – Aug 2024)*</w:t>
      </w:r>
    </w:p>
    <w:p w:rsidR="00000000" w:rsidDel="00000000" w:rsidP="00000000" w:rsidRDefault="00000000" w:rsidRPr="00000000" w14:paraId="0000003A">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Melita M. Garza (Aug 2022 – Aug 2024)</w:t>
      </w:r>
    </w:p>
    <w:p w:rsidR="00000000" w:rsidDel="00000000" w:rsidP="00000000" w:rsidRDefault="00000000" w:rsidRPr="00000000" w14:paraId="0000003B">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Lisa Hinchliffe (Aug 2022 – Aug 2024)*</w:t>
      </w:r>
    </w:p>
    <w:p w:rsidR="00000000" w:rsidDel="00000000" w:rsidP="00000000" w:rsidRDefault="00000000" w:rsidRPr="00000000" w14:paraId="0000003C">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Ken E. Salo (Aug 2022 – Aug 2024)*</w:t>
      </w:r>
    </w:p>
    <w:p w:rsidR="00000000" w:rsidDel="00000000" w:rsidP="00000000" w:rsidRDefault="00000000" w:rsidRPr="00000000" w14:paraId="0000003D">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Scott Schwartz (Aug 2022 - Aug 2024)</w:t>
      </w:r>
    </w:p>
    <w:p w:rsidR="00000000" w:rsidDel="00000000" w:rsidP="00000000" w:rsidRDefault="00000000" w:rsidRPr="00000000" w14:paraId="0000003E">
      <w:pPr>
        <w:shd w:fill="ffffff" w:val="clear"/>
        <w:ind w:left="720" w:firstLine="0"/>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3F">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Next meeting: To be scheduled for November-December 2024</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ffffff" w:val="clear"/>
        <w:spacing w:after="240" w:lineRule="auto"/>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41">
      <w:pPr>
        <w:shd w:fill="ffffff" w:val="clear"/>
        <w:spacing w:after="240" w:lineRule="auto"/>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Documents:</w:t>
      </w:r>
    </w:p>
    <w:p w:rsidR="00000000" w:rsidDel="00000000" w:rsidP="00000000" w:rsidRDefault="00000000" w:rsidRPr="00000000" w14:paraId="00000042">
      <w:pPr>
        <w:shd w:fill="ffffff" w:val="clear"/>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1.   January 19, 2024 Meeting Minutes</w:t>
      </w:r>
    </w:p>
    <w:p w:rsidR="00000000" w:rsidDel="00000000" w:rsidP="00000000" w:rsidRDefault="00000000" w:rsidRPr="00000000" w14:paraId="00000043">
      <w:pPr>
        <w:shd w:fill="ffffff" w:val="clear"/>
        <w:spacing w:after="240" w:lineRule="auto"/>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ffffff" w:val="clear"/>
        <w:spacing w:after="240" w:lineRule="auto"/>
        <w:rPr>
          <w:rFonts w:ascii="Trebuchet MS" w:cs="Trebuchet MS" w:eastAsia="Trebuchet MS" w:hAnsi="Trebuchet MS"/>
          <w:color w:val="000000"/>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45">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6">
      <w:pPr>
        <w:pBdr>
          <w:top w:color="92d050" w:space="1" w:sz="6" w:val="single"/>
        </w:pBd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7">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Mortenson Center Advisory Committee Charge and Membership</w:t>
      </w:r>
    </w:p>
    <w:p w:rsidR="00000000" w:rsidDel="00000000" w:rsidP="00000000" w:rsidRDefault="00000000" w:rsidRPr="00000000" w14:paraId="00000048">
      <w:pPr>
        <w:rPr>
          <w:rFonts w:ascii="Trebuchet MS" w:cs="Trebuchet MS" w:eastAsia="Trebuchet MS" w:hAnsi="Trebuchet MS"/>
          <w:sz w:val="17"/>
          <w:szCs w:val="17"/>
        </w:rPr>
      </w:pPr>
      <w:hyperlink r:id="rId22">
        <w:r w:rsidDel="00000000" w:rsidR="00000000" w:rsidRPr="00000000">
          <w:rPr>
            <w:rFonts w:ascii="Trebuchet MS" w:cs="Trebuchet MS" w:eastAsia="Trebuchet MS" w:hAnsi="Trebuchet MS"/>
            <w:color w:val="0563c1"/>
            <w:sz w:val="17"/>
            <w:szCs w:val="17"/>
            <w:u w:val="single"/>
            <w:rtl w:val="0"/>
          </w:rPr>
          <w:t xml:space="preserve">https://www.library.illinois.edu/staff/committee/mortenson-center-advisory-committee-charge-and-membership/</w:t>
        </w:r>
      </w:hyperlink>
      <w:r w:rsidDel="00000000" w:rsidR="00000000" w:rsidRPr="00000000">
        <w:rPr>
          <w:rtl w:val="0"/>
        </w:rPr>
      </w:r>
    </w:p>
    <w:p w:rsidR="00000000" w:rsidDel="00000000" w:rsidP="00000000" w:rsidRDefault="00000000" w:rsidRPr="00000000" w14:paraId="00000049">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A">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Charge</w:t>
      </w:r>
    </w:p>
    <w:p w:rsidR="00000000" w:rsidDel="00000000" w:rsidP="00000000" w:rsidRDefault="00000000" w:rsidRPr="00000000" w14:paraId="0000004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Advisory Committee advises the Director on center policy and procedures.</w:t>
      </w:r>
    </w:p>
    <w:p w:rsidR="00000000" w:rsidDel="00000000" w:rsidP="00000000" w:rsidRDefault="00000000" w:rsidRPr="00000000" w14:paraId="0000004C">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D">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Composition</w:t>
      </w:r>
    </w:p>
    <w:p w:rsidR="00000000" w:rsidDel="00000000" w:rsidP="00000000" w:rsidRDefault="00000000" w:rsidRPr="00000000" w14:paraId="0000004E">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rsidR="00000000" w:rsidDel="00000000" w:rsidP="00000000" w:rsidRDefault="00000000" w:rsidRPr="00000000" w14:paraId="0000004F">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50">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Membership</w:t>
      </w:r>
    </w:p>
    <w:p w:rsidR="00000000" w:rsidDel="00000000" w:rsidP="00000000" w:rsidRDefault="00000000" w:rsidRPr="00000000" w14:paraId="00000051">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 Second Consecutive Term</w:t>
      </w:r>
    </w:p>
    <w:p w:rsidR="00000000" w:rsidDel="00000000" w:rsidP="00000000" w:rsidRDefault="00000000" w:rsidRPr="00000000" w14:paraId="00000052">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53">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Clara M. Chu, Chair </w:t>
      </w:r>
    </w:p>
    <w:p w:rsidR="00000000" w:rsidDel="00000000" w:rsidP="00000000" w:rsidRDefault="00000000" w:rsidRPr="00000000" w14:paraId="00000054">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Monica Carroll (Aug 2023- Aug 2025)</w:t>
      </w:r>
    </w:p>
    <w:p w:rsidR="00000000" w:rsidDel="00000000" w:rsidP="00000000" w:rsidRDefault="00000000" w:rsidRPr="00000000" w14:paraId="00000055">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Robert Geraci (Aug 2022 – Aug 2024)*</w:t>
      </w:r>
    </w:p>
    <w:p w:rsidR="00000000" w:rsidDel="00000000" w:rsidP="00000000" w:rsidRDefault="00000000" w:rsidRPr="00000000" w14:paraId="00000056">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Melita M. Garza (Aug 2022 – Aug 2024)</w:t>
      </w:r>
    </w:p>
    <w:p w:rsidR="00000000" w:rsidDel="00000000" w:rsidP="00000000" w:rsidRDefault="00000000" w:rsidRPr="00000000" w14:paraId="00000057">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Lisa Hinchliffe (Aug 2022 – Aug 2024)*</w:t>
      </w:r>
    </w:p>
    <w:p w:rsidR="00000000" w:rsidDel="00000000" w:rsidP="00000000" w:rsidRDefault="00000000" w:rsidRPr="00000000" w14:paraId="00000058">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Kyungwoh Koh (Aug 2023- Aug 2025)</w:t>
      </w:r>
    </w:p>
    <w:p w:rsidR="00000000" w:rsidDel="00000000" w:rsidP="00000000" w:rsidRDefault="00000000" w:rsidRPr="00000000" w14:paraId="00000059">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Ken E. Salo (Aug 2022 – Aug 2024)*</w:t>
      </w:r>
    </w:p>
    <w:p w:rsidR="00000000" w:rsidDel="00000000" w:rsidP="00000000" w:rsidRDefault="00000000" w:rsidRPr="00000000" w14:paraId="0000005A">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Will Schlaak (Aug 2023 – Aug 2025)</w:t>
      </w:r>
    </w:p>
    <w:p w:rsidR="00000000" w:rsidDel="00000000" w:rsidP="00000000" w:rsidRDefault="00000000" w:rsidRPr="00000000" w14:paraId="0000005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Scott Schwartz (Aug 2022 - Aug 2024)</w:t>
      </w:r>
    </w:p>
    <w:p w:rsidR="00000000" w:rsidDel="00000000" w:rsidP="00000000" w:rsidRDefault="00000000" w:rsidRPr="00000000" w14:paraId="0000005C">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Bing Wang (Aug 2023 – Aug 2025)</w:t>
      </w:r>
    </w:p>
    <w:sectPr>
      <w:footerReference r:id="rId23" w:type="default"/>
      <w:footerReference r:id="rId24" w:type="even"/>
      <w:pgSz w:h="15840" w:w="12240" w:orient="portrait"/>
      <w:pgMar w:bottom="1440" w:top="1440"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Trebuchet M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340" w:hanging="36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color w:val="2e75b5"/>
      <w:sz w:val="32"/>
      <w:szCs w:val="32"/>
    </w:rPr>
  </w:style>
  <w:style w:type="paragraph" w:styleId="Heading2">
    <w:name w:val="heading 2"/>
    <w:basedOn w:val="Normal"/>
    <w:next w:val="Normal"/>
    <w:pPr>
      <w:keepNext w:val="1"/>
      <w:keepLines w:val="1"/>
      <w:spacing w:before="40" w:lineRule="auto"/>
    </w:pPr>
    <w:rPr>
      <w:color w:val="2e75b5"/>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240"/>
      <w:outlineLvl w:val="0"/>
    </w:pPr>
    <w:rPr>
      <w:color w:val="2e75b5"/>
      <w:sz w:val="32"/>
      <w:szCs w:val="32"/>
    </w:rPr>
  </w:style>
  <w:style w:type="paragraph" w:styleId="Heading2">
    <w:name w:val="heading 2"/>
    <w:basedOn w:val="Normal"/>
    <w:next w:val="Normal"/>
    <w:uiPriority w:val="9"/>
    <w:semiHidden w:val="1"/>
    <w:unhideWhenUsed w:val="1"/>
    <w:qFormat w:val="1"/>
    <w:pPr>
      <w:keepNext w:val="1"/>
      <w:keepLines w:val="1"/>
      <w:spacing w:before="40"/>
      <w:outlineLvl w:val="1"/>
    </w:pPr>
    <w:rPr>
      <w:color w:val="2e75b5"/>
      <w:sz w:val="26"/>
      <w:szCs w:val="2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ListParagraph">
    <w:name w:val="List Paragraph"/>
    <w:basedOn w:val="Normal"/>
    <w:uiPriority w:val="34"/>
    <w:qFormat w:val="1"/>
    <w:rsid w:val="0019512C"/>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congresos.ucr.ac.cr/event/8/" TargetMode="External"/><Relationship Id="rId11" Type="http://schemas.openxmlformats.org/officeDocument/2006/relationships/hyperlink" Target="http://www.library.illinois.edu/mortenson/" TargetMode="External"/><Relationship Id="rId22" Type="http://schemas.openxmlformats.org/officeDocument/2006/relationships/hyperlink" Target="https://www.library.illinois.edu/staff/committee/mortenson-center-advisory-committee-charge-and-membership/" TargetMode="External"/><Relationship Id="rId10" Type="http://schemas.openxmlformats.org/officeDocument/2006/relationships/hyperlink" Target="https://illinois.zoom.us/j/88273825586?pwd=cjhtSUsxYVFQOURWWjBJY3FFY3ZFdz09" TargetMode="External"/><Relationship Id="rId21" Type="http://schemas.openxmlformats.org/officeDocument/2006/relationships/hyperlink" Target="https://www.library.illinois.edu/staff/" TargetMode="External"/><Relationship Id="rId13" Type="http://schemas.openxmlformats.org/officeDocument/2006/relationships/hyperlink" Target="https://www.library.illinois.edu/mortenson/associates/" TargetMode="External"/><Relationship Id="rId24" Type="http://schemas.openxmlformats.org/officeDocument/2006/relationships/footer" Target="footer1.xml"/><Relationship Id="rId12" Type="http://schemas.openxmlformats.org/officeDocument/2006/relationships/hyperlink" Target="https://www.directorioexit.info/ficha3022" TargetMode="External"/><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yperlink" Target="https://keylibraries.org/" TargetMode="External"/><Relationship Id="rId14" Type="http://schemas.openxmlformats.org/officeDocument/2006/relationships/hyperlink" Target="https://www.library.illinois.edu/mortenson-leadership/" TargetMode="External"/><Relationship Id="rId17" Type="http://schemas.openxmlformats.org/officeDocument/2006/relationships/hyperlink" Target="https://project21.co.za/" TargetMode="External"/><Relationship Id="rId16" Type="http://schemas.openxmlformats.org/officeDocument/2006/relationships/hyperlink" Target="http://tlcrwanda.org/our-program/libraries/" TargetMode="External"/><Relationship Id="rId5" Type="http://schemas.openxmlformats.org/officeDocument/2006/relationships/styles" Target="styles.xml"/><Relationship Id="rId19" Type="http://schemas.openxmlformats.org/officeDocument/2006/relationships/hyperlink" Target="https://kenyalibraryassociation.or.ke/scecsal-xxvi/" TargetMode="External"/><Relationship Id="rId6" Type="http://schemas.openxmlformats.org/officeDocument/2006/relationships/customXml" Target="../customXML/item1.xml"/><Relationship Id="rId18" Type="http://schemas.openxmlformats.org/officeDocument/2006/relationships/hyperlink" Target="https://70anos.ibict.br/" TargetMode="External"/><Relationship Id="rId7" Type="http://schemas.openxmlformats.org/officeDocument/2006/relationships/image" Target="media/image2.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fZqf1LGWqzkigofwz/w+MEY3SA==">CgMxLjA4AHIhMWF5R0Jpbk9WbHZpdlV4NEx4bGJjMXVZSjg4b2thTVo1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2024-08-29T20:43:00Z</dcterms:created>
  <dc:creator>Nzomo, Peggy</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0x010100AD05C8878D3853438C14263011A6BDAE</vt:lpwstr>
  </property>
</Properties>
</file>