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A09F6" w14:textId="77777777" w:rsidR="00F517DE" w:rsidRPr="00F56576" w:rsidRDefault="00F517DE" w:rsidP="00F517DE">
      <w:pPr>
        <w:jc w:val="center"/>
        <w:rPr>
          <w:rFonts w:ascii="Aptos" w:hAnsi="Aptos"/>
          <w:b/>
          <w:bCs/>
          <w:szCs w:val="24"/>
        </w:rPr>
      </w:pPr>
      <w:r w:rsidRPr="00F56576">
        <w:rPr>
          <w:rFonts w:ascii="Aptos" w:hAnsi="Aptos"/>
          <w:b/>
          <w:bCs/>
          <w:szCs w:val="24"/>
        </w:rPr>
        <w:t>Arts and Humanities Division Meeting</w:t>
      </w:r>
    </w:p>
    <w:p w14:paraId="4D0BBF1B" w14:textId="6694C303" w:rsidR="000536BD" w:rsidRPr="00775FE5" w:rsidRDefault="00724C5B" w:rsidP="00775FE5">
      <w:pPr>
        <w:jc w:val="center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May 5th</w:t>
      </w:r>
      <w:r w:rsidR="0069720D">
        <w:rPr>
          <w:rFonts w:ascii="Aptos" w:hAnsi="Aptos"/>
          <w:b/>
          <w:bCs/>
        </w:rPr>
        <w:t>, 11</w:t>
      </w:r>
      <w:r w:rsidR="009D2D41">
        <w:rPr>
          <w:rFonts w:ascii="Aptos" w:hAnsi="Aptos"/>
          <w:b/>
          <w:bCs/>
        </w:rPr>
        <w:t>am-noon</w:t>
      </w:r>
    </w:p>
    <w:p w14:paraId="18A152A7" w14:textId="123FCC8E" w:rsidR="00CE7307" w:rsidRDefault="00CE7307" w:rsidP="000536BD">
      <w:pPr>
        <w:rPr>
          <w:rFonts w:asciiTheme="minorHAnsi" w:hAnsiTheme="minorHAnsi" w:cstheme="minorHAnsi"/>
          <w:color w:val="2F5496" w:themeColor="accent1" w:themeShade="BF"/>
          <w:szCs w:val="24"/>
        </w:rPr>
      </w:pPr>
      <w:r>
        <w:rPr>
          <w:rFonts w:asciiTheme="minorHAnsi" w:hAnsiTheme="minorHAnsi" w:cstheme="minorHAnsi"/>
          <w:color w:val="2F5496" w:themeColor="accent1" w:themeShade="BF"/>
          <w:szCs w:val="24"/>
        </w:rPr>
        <w:t>Present:</w:t>
      </w:r>
      <w:r w:rsidR="00AA0070">
        <w:rPr>
          <w:rFonts w:asciiTheme="minorHAnsi" w:hAnsiTheme="minorHAnsi" w:cstheme="minorHAnsi"/>
          <w:color w:val="2F5496" w:themeColor="accent1" w:themeShade="BF"/>
          <w:szCs w:val="24"/>
        </w:rPr>
        <w:t xml:space="preserve"> Catherine Case, Kirstin Johnson</w:t>
      </w:r>
      <w:r w:rsidR="00775FE5">
        <w:rPr>
          <w:rFonts w:asciiTheme="minorHAnsi" w:hAnsiTheme="minorHAnsi" w:cstheme="minorHAnsi"/>
          <w:color w:val="2F5496" w:themeColor="accent1" w:themeShade="BF"/>
          <w:szCs w:val="24"/>
        </w:rPr>
        <w:t xml:space="preserve"> (chair)</w:t>
      </w:r>
      <w:r w:rsidR="00AA0070">
        <w:rPr>
          <w:rFonts w:asciiTheme="minorHAnsi" w:hAnsiTheme="minorHAnsi" w:cstheme="minorHAnsi"/>
          <w:color w:val="2F5496" w:themeColor="accent1" w:themeShade="BF"/>
          <w:szCs w:val="24"/>
        </w:rPr>
        <w:t>,</w:t>
      </w:r>
      <w:r w:rsidR="00775FE5">
        <w:rPr>
          <w:rFonts w:asciiTheme="minorHAnsi" w:hAnsiTheme="minorHAnsi" w:cstheme="minorHAnsi"/>
          <w:color w:val="2F5496" w:themeColor="accent1" w:themeShade="BF"/>
          <w:szCs w:val="24"/>
        </w:rPr>
        <w:t xml:space="preserve"> </w:t>
      </w:r>
      <w:r w:rsidR="00775FE5">
        <w:rPr>
          <w:rFonts w:asciiTheme="minorHAnsi" w:hAnsiTheme="minorHAnsi" w:cstheme="minorHAnsi"/>
          <w:color w:val="2F5496" w:themeColor="accent1" w:themeShade="BF"/>
          <w:szCs w:val="24"/>
        </w:rPr>
        <w:t>Geoff Ross</w:t>
      </w:r>
      <w:r w:rsidR="00775FE5">
        <w:rPr>
          <w:rFonts w:asciiTheme="minorHAnsi" w:hAnsiTheme="minorHAnsi" w:cstheme="minorHAnsi"/>
          <w:color w:val="2F5496" w:themeColor="accent1" w:themeShade="BF"/>
          <w:szCs w:val="24"/>
        </w:rPr>
        <w:t>,</w:t>
      </w:r>
      <w:r w:rsidR="00AA0070">
        <w:rPr>
          <w:rFonts w:asciiTheme="minorHAnsi" w:hAnsiTheme="minorHAnsi" w:cstheme="minorHAnsi"/>
          <w:color w:val="2F5496" w:themeColor="accent1" w:themeShade="BF"/>
          <w:szCs w:val="24"/>
        </w:rPr>
        <w:t xml:space="preserve"> Marek Sroka,</w:t>
      </w:r>
      <w:r w:rsidR="00B72D21">
        <w:rPr>
          <w:rFonts w:asciiTheme="minorHAnsi" w:hAnsiTheme="minorHAnsi" w:cstheme="minorHAnsi"/>
          <w:color w:val="2F5496" w:themeColor="accent1" w:themeShade="BF"/>
          <w:szCs w:val="24"/>
        </w:rPr>
        <w:t xml:space="preserve"> Paula Carns</w:t>
      </w:r>
      <w:r w:rsidR="00EB64BC">
        <w:rPr>
          <w:rFonts w:asciiTheme="minorHAnsi" w:hAnsiTheme="minorHAnsi" w:cstheme="minorHAnsi"/>
          <w:color w:val="2F5496" w:themeColor="accent1" w:themeShade="BF"/>
          <w:szCs w:val="24"/>
        </w:rPr>
        <w:t>, Mary Ton</w:t>
      </w:r>
    </w:p>
    <w:p w14:paraId="429C1C37" w14:textId="04CB401B" w:rsidR="00CE7307" w:rsidRDefault="00CE7307" w:rsidP="000536BD">
      <w:pPr>
        <w:rPr>
          <w:rFonts w:asciiTheme="minorHAnsi" w:hAnsiTheme="minorHAnsi" w:cstheme="minorHAnsi"/>
          <w:color w:val="2F5496" w:themeColor="accent1" w:themeShade="BF"/>
          <w:szCs w:val="24"/>
        </w:rPr>
      </w:pPr>
      <w:r>
        <w:rPr>
          <w:rFonts w:asciiTheme="minorHAnsi" w:hAnsiTheme="minorHAnsi" w:cstheme="minorHAnsi"/>
          <w:color w:val="2F5496" w:themeColor="accent1" w:themeShade="BF"/>
          <w:szCs w:val="24"/>
        </w:rPr>
        <w:t>Not present:</w:t>
      </w:r>
      <w:r w:rsidR="00AA0070">
        <w:rPr>
          <w:rFonts w:asciiTheme="minorHAnsi" w:hAnsiTheme="minorHAnsi" w:cstheme="minorHAnsi"/>
          <w:color w:val="2F5496" w:themeColor="accent1" w:themeShade="BF"/>
          <w:szCs w:val="24"/>
        </w:rPr>
        <w:t xml:space="preserve"> </w:t>
      </w:r>
      <w:r w:rsidR="00775FE5" w:rsidRPr="000536BD">
        <w:rPr>
          <w:rFonts w:asciiTheme="minorHAnsi" w:hAnsiTheme="minorHAnsi" w:cstheme="minorHAnsi"/>
          <w:color w:val="2F5496" w:themeColor="accent1" w:themeShade="BF"/>
          <w:szCs w:val="24"/>
        </w:rPr>
        <w:t>Emilee Mathews</w:t>
      </w:r>
      <w:r w:rsidR="00775FE5">
        <w:rPr>
          <w:rFonts w:asciiTheme="minorHAnsi" w:hAnsiTheme="minorHAnsi" w:cstheme="minorHAnsi"/>
          <w:color w:val="2F5496" w:themeColor="accent1" w:themeShade="BF"/>
          <w:szCs w:val="24"/>
        </w:rPr>
        <w:t xml:space="preserve">, </w:t>
      </w:r>
      <w:r w:rsidR="00AA0070">
        <w:rPr>
          <w:rFonts w:asciiTheme="minorHAnsi" w:hAnsiTheme="minorHAnsi" w:cstheme="minorHAnsi"/>
          <w:color w:val="2F5496" w:themeColor="accent1" w:themeShade="BF"/>
          <w:szCs w:val="24"/>
        </w:rPr>
        <w:t>Chris Prom, Elias</w:t>
      </w:r>
      <w:r w:rsidR="00775FE5">
        <w:rPr>
          <w:rFonts w:asciiTheme="minorHAnsi" w:hAnsiTheme="minorHAnsi" w:cstheme="minorHAnsi"/>
          <w:color w:val="2F5496" w:themeColor="accent1" w:themeShade="BF"/>
          <w:szCs w:val="24"/>
        </w:rPr>
        <w:t xml:space="preserve"> Petrou, </w:t>
      </w:r>
      <w:r w:rsidR="00775FE5">
        <w:rPr>
          <w:rFonts w:asciiTheme="minorHAnsi" w:hAnsiTheme="minorHAnsi" w:cstheme="minorHAnsi"/>
          <w:color w:val="2F5496" w:themeColor="accent1" w:themeShade="BF"/>
          <w:szCs w:val="24"/>
        </w:rPr>
        <w:t>Jessie Knoles</w:t>
      </w:r>
    </w:p>
    <w:p w14:paraId="62446DB3" w14:textId="18C54214" w:rsidR="006E6F3B" w:rsidRPr="000536BD" w:rsidRDefault="006E6F3B" w:rsidP="000536BD">
      <w:pPr>
        <w:rPr>
          <w:rFonts w:asciiTheme="minorHAnsi" w:hAnsiTheme="minorHAnsi" w:cstheme="minorHAnsi"/>
          <w:color w:val="2F5496" w:themeColor="accent1" w:themeShade="BF"/>
          <w:szCs w:val="24"/>
        </w:rPr>
      </w:pPr>
      <w:r>
        <w:rPr>
          <w:rFonts w:asciiTheme="minorHAnsi" w:hAnsiTheme="minorHAnsi" w:cstheme="minorHAnsi"/>
          <w:color w:val="2F5496" w:themeColor="accent1" w:themeShade="BF"/>
          <w:szCs w:val="24"/>
        </w:rPr>
        <w:t xml:space="preserve">Notes: </w:t>
      </w:r>
      <w:r w:rsidR="00CE7307">
        <w:rPr>
          <w:rFonts w:asciiTheme="minorHAnsi" w:hAnsiTheme="minorHAnsi" w:cstheme="minorHAnsi"/>
          <w:color w:val="2F5496" w:themeColor="accent1" w:themeShade="BF"/>
          <w:szCs w:val="24"/>
        </w:rPr>
        <w:t>Catherine</w:t>
      </w:r>
    </w:p>
    <w:p w14:paraId="77602423" w14:textId="77C1A5DA" w:rsidR="00F517DE" w:rsidRPr="0069720D" w:rsidRDefault="000536BD" w:rsidP="0069720D">
      <w:pPr>
        <w:rPr>
          <w:rFonts w:asciiTheme="minorHAnsi" w:hAnsiTheme="minorHAnsi" w:cstheme="minorHAnsi"/>
          <w:b/>
          <w:bCs/>
          <w:szCs w:val="24"/>
        </w:rPr>
      </w:pPr>
      <w:r w:rsidRPr="00F517DE">
        <w:rPr>
          <w:rFonts w:asciiTheme="minorHAnsi" w:hAnsiTheme="minorHAnsi" w:cstheme="minorHAnsi"/>
          <w:b/>
          <w:bCs/>
          <w:szCs w:val="24"/>
        </w:rPr>
        <w:t>Agenda</w:t>
      </w:r>
    </w:p>
    <w:p w14:paraId="2BD92CB4" w14:textId="5D7FCDEE" w:rsidR="00724C5B" w:rsidRDefault="00724C5B" w:rsidP="00F517D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724C5B">
        <w:rPr>
          <w:rFonts w:asciiTheme="minorHAnsi" w:hAnsiTheme="minorHAnsi" w:cstheme="minorHAnsi"/>
          <w:szCs w:val="24"/>
        </w:rPr>
        <w:t>Jen</w:t>
      </w:r>
      <w:r>
        <w:rPr>
          <w:rFonts w:asciiTheme="minorHAnsi" w:hAnsiTheme="minorHAnsi" w:cstheme="minorHAnsi"/>
          <w:szCs w:val="24"/>
        </w:rPr>
        <w:t>-</w:t>
      </w:r>
      <w:r w:rsidRPr="00724C5B">
        <w:rPr>
          <w:rFonts w:asciiTheme="minorHAnsi" w:hAnsiTheme="minorHAnsi" w:cstheme="minorHAnsi"/>
          <w:szCs w:val="24"/>
        </w:rPr>
        <w:t>chien</w:t>
      </w:r>
      <w:r>
        <w:rPr>
          <w:rFonts w:asciiTheme="minorHAnsi" w:hAnsiTheme="minorHAnsi" w:cstheme="minorHAnsi"/>
          <w:szCs w:val="24"/>
        </w:rPr>
        <w:t xml:space="preserve"> Yu: LibInsight</w:t>
      </w:r>
    </w:p>
    <w:p w14:paraId="5232E513" w14:textId="6E5AE3B3" w:rsidR="00B72D21" w:rsidRDefault="00B72D21" w:rsidP="00B72D21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Jen-chien and Belinda Bolivar </w:t>
      </w:r>
      <w:r w:rsidR="00775FE5">
        <w:rPr>
          <w:rFonts w:asciiTheme="minorHAnsi" w:hAnsiTheme="minorHAnsi" w:cstheme="minorHAnsi"/>
          <w:szCs w:val="24"/>
        </w:rPr>
        <w:t>gave updates and a refresher on LibInsight</w:t>
      </w:r>
      <w:r>
        <w:rPr>
          <w:rFonts w:asciiTheme="minorHAnsi" w:hAnsiTheme="minorHAnsi" w:cstheme="minorHAnsi"/>
          <w:szCs w:val="24"/>
        </w:rPr>
        <w:t>.</w:t>
      </w:r>
      <w:r w:rsidR="00775FE5">
        <w:rPr>
          <w:rFonts w:asciiTheme="minorHAnsi" w:hAnsiTheme="minorHAnsi" w:cstheme="minorHAnsi"/>
          <w:szCs w:val="24"/>
        </w:rPr>
        <w:t xml:space="preserve"> They can help create templates for bulk uploads if needed. Website for more info: </w:t>
      </w:r>
      <w:r>
        <w:rPr>
          <w:rFonts w:asciiTheme="minorHAnsi" w:hAnsiTheme="minorHAnsi" w:cstheme="minorHAnsi"/>
          <w:szCs w:val="24"/>
        </w:rPr>
        <w:t xml:space="preserve"> </w:t>
      </w:r>
      <w:hyperlink r:id="rId8" w:history="1">
        <w:r w:rsidRPr="00B72D21">
          <w:rPr>
            <w:rStyle w:val="Hyperlink"/>
            <w:rFonts w:asciiTheme="minorHAnsi" w:hAnsiTheme="minorHAnsi" w:cstheme="minorHAnsi"/>
            <w:szCs w:val="24"/>
          </w:rPr>
          <w:t>https://wordpress.library.illinois.edu/staff/assessment/libinsight/</w:t>
        </w:r>
      </w:hyperlink>
    </w:p>
    <w:p w14:paraId="59A9F0C8" w14:textId="0BAAC60E" w:rsidR="005A4A69" w:rsidRDefault="005A4A69" w:rsidP="00B72D21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Senior admin wants to move away from </w:t>
      </w:r>
      <w:r w:rsidR="00775FE5">
        <w:rPr>
          <w:rFonts w:asciiTheme="minorHAnsi" w:hAnsiTheme="minorHAnsi" w:cstheme="minorHAnsi"/>
          <w:szCs w:val="24"/>
        </w:rPr>
        <w:t xml:space="preserve">Sweeps Week </w:t>
      </w:r>
      <w:r>
        <w:rPr>
          <w:rFonts w:asciiTheme="minorHAnsi" w:hAnsiTheme="minorHAnsi" w:cstheme="minorHAnsi"/>
          <w:szCs w:val="24"/>
        </w:rPr>
        <w:t>extrapolation</w:t>
      </w:r>
      <w:r w:rsidR="00775FE5">
        <w:rPr>
          <w:rFonts w:asciiTheme="minorHAnsi" w:hAnsiTheme="minorHAnsi" w:cstheme="minorHAnsi"/>
          <w:szCs w:val="24"/>
        </w:rPr>
        <w:t xml:space="preserve"> and toward live numbers</w:t>
      </w:r>
      <w:r>
        <w:rPr>
          <w:rFonts w:asciiTheme="minorHAnsi" w:hAnsiTheme="minorHAnsi" w:cstheme="minorHAnsi"/>
          <w:szCs w:val="24"/>
        </w:rPr>
        <w:t>.</w:t>
      </w:r>
    </w:p>
    <w:p w14:paraId="13536166" w14:textId="3B6BFDD0" w:rsidR="005A4A69" w:rsidRPr="00775FE5" w:rsidRDefault="00775FE5" w:rsidP="00775FE5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Contact them for any questions or if you want to make any changes to your desk stats: </w:t>
      </w:r>
      <w:r w:rsidR="005A4A69" w:rsidRPr="005A4A69">
        <w:rPr>
          <w:rFonts w:asciiTheme="minorHAnsi" w:hAnsiTheme="minorHAnsi" w:cstheme="minorHAnsi"/>
          <w:szCs w:val="24"/>
        </w:rPr>
        <w:t>jyu@illinois.edu</w:t>
      </w:r>
      <w:r w:rsidR="005A4A69" w:rsidRPr="005A4A69">
        <w:rPr>
          <w:rFonts w:asciiTheme="minorHAnsi" w:hAnsiTheme="minorHAnsi" w:cstheme="minorHAnsi"/>
          <w:szCs w:val="24"/>
        </w:rPr>
        <w:br/>
        <w:t>bolivar3@illinois.edu</w:t>
      </w:r>
      <w:r w:rsidR="005A4A69" w:rsidRPr="005A4A69">
        <w:rPr>
          <w:rFonts w:asciiTheme="minorHAnsi" w:hAnsiTheme="minorHAnsi" w:cstheme="minorHAnsi"/>
          <w:szCs w:val="24"/>
        </w:rPr>
        <w:br/>
        <w:t>assessment@library.illinois.edu</w:t>
      </w:r>
    </w:p>
    <w:p w14:paraId="7F1928F6" w14:textId="07D5B04D" w:rsidR="00F517DE" w:rsidRPr="00724C5B" w:rsidRDefault="00F517DE" w:rsidP="00F517D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724C5B">
        <w:rPr>
          <w:rFonts w:asciiTheme="minorHAnsi" w:hAnsiTheme="minorHAnsi" w:cstheme="minorHAnsi"/>
          <w:szCs w:val="24"/>
        </w:rPr>
        <w:t>Committee Updates</w:t>
      </w:r>
    </w:p>
    <w:p w14:paraId="0C4767F2" w14:textId="2C25E7D5" w:rsidR="000261BF" w:rsidRDefault="00F517DE" w:rsidP="00F3681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AC (KJ)</w:t>
      </w:r>
    </w:p>
    <w:p w14:paraId="50C46DCF" w14:textId="6BA93876" w:rsidR="00EB64BC" w:rsidRDefault="00EB64BC" w:rsidP="00EB64BC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no AC meeting. </w:t>
      </w:r>
    </w:p>
    <w:p w14:paraId="67DE1C0F" w14:textId="01A24613" w:rsidR="000261BF" w:rsidRDefault="003638C5" w:rsidP="000261BF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CDC</w:t>
      </w:r>
      <w:r w:rsidR="00F517DE">
        <w:rPr>
          <w:rFonts w:asciiTheme="minorHAnsi" w:hAnsiTheme="minorHAnsi" w:cstheme="minorHAnsi"/>
          <w:szCs w:val="24"/>
        </w:rPr>
        <w:t xml:space="preserve"> (</w:t>
      </w:r>
      <w:r w:rsidR="0069720D">
        <w:rPr>
          <w:rFonts w:asciiTheme="minorHAnsi" w:hAnsiTheme="minorHAnsi" w:cstheme="minorHAnsi"/>
          <w:szCs w:val="24"/>
        </w:rPr>
        <w:t>MS</w:t>
      </w:r>
      <w:r w:rsidR="00F517DE">
        <w:rPr>
          <w:rFonts w:asciiTheme="minorHAnsi" w:hAnsiTheme="minorHAnsi" w:cstheme="minorHAnsi"/>
          <w:szCs w:val="24"/>
        </w:rPr>
        <w:t>)</w:t>
      </w:r>
    </w:p>
    <w:p w14:paraId="3EA98EA3" w14:textId="13215B6E" w:rsidR="00EB64BC" w:rsidRDefault="00EB64BC" w:rsidP="00EB64BC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Marek did not attend. Will send minutes when they are finalized.</w:t>
      </w:r>
    </w:p>
    <w:p w14:paraId="17FADD13" w14:textId="6E85F5E7" w:rsidR="00F517DE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Digital Humanities (MT)</w:t>
      </w:r>
    </w:p>
    <w:p w14:paraId="4F3DD918" w14:textId="73FB33BF" w:rsidR="00EB64BC" w:rsidRDefault="00EB64BC" w:rsidP="00EB64BC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This summer, Mary </w:t>
      </w:r>
      <w:r w:rsidR="001A00AE">
        <w:rPr>
          <w:rFonts w:asciiTheme="minorHAnsi" w:hAnsiTheme="minorHAnsi" w:cstheme="minorHAnsi"/>
          <w:szCs w:val="24"/>
        </w:rPr>
        <w:t xml:space="preserve">is looking </w:t>
      </w:r>
      <w:r>
        <w:rPr>
          <w:rFonts w:asciiTheme="minorHAnsi" w:hAnsiTheme="minorHAnsi" w:cstheme="minorHAnsi"/>
          <w:szCs w:val="24"/>
        </w:rPr>
        <w:t xml:space="preserve">at digital exhibits to update policies and procedures. Looking at long-term stewardship and title 2 compliance. </w:t>
      </w:r>
    </w:p>
    <w:p w14:paraId="2EFE856F" w14:textId="4ABAED45" w:rsidR="00EB64BC" w:rsidRDefault="00EB64BC" w:rsidP="00EB64BC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Elias and Mary got a campus research grant</w:t>
      </w:r>
      <w:r w:rsidR="001A00AE">
        <w:rPr>
          <w:rFonts w:asciiTheme="minorHAnsi" w:hAnsiTheme="minorHAnsi" w:cstheme="minorHAnsi"/>
          <w:szCs w:val="24"/>
        </w:rPr>
        <w:t xml:space="preserve"> and now have</w:t>
      </w:r>
      <w:r>
        <w:rPr>
          <w:rFonts w:asciiTheme="minorHAnsi" w:hAnsiTheme="minorHAnsi" w:cstheme="minorHAnsi"/>
          <w:szCs w:val="24"/>
        </w:rPr>
        <w:t xml:space="preserve"> a 3-D printer and scanner</w:t>
      </w:r>
      <w:r w:rsidR="001A00AE">
        <w:rPr>
          <w:rFonts w:asciiTheme="minorHAnsi" w:hAnsiTheme="minorHAnsi" w:cstheme="minorHAnsi"/>
          <w:szCs w:val="24"/>
        </w:rPr>
        <w:t>.</w:t>
      </w:r>
      <w:r>
        <w:rPr>
          <w:rFonts w:asciiTheme="minorHAnsi" w:hAnsiTheme="minorHAnsi" w:cstheme="minorHAnsi"/>
          <w:szCs w:val="24"/>
        </w:rPr>
        <w:t xml:space="preserve"> Looking for objects to test scanner on. </w:t>
      </w:r>
    </w:p>
    <w:p w14:paraId="0645DA2A" w14:textId="70C937D9" w:rsidR="00F517DE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EC (</w:t>
      </w:r>
      <w:r w:rsidR="00317543">
        <w:rPr>
          <w:rFonts w:asciiTheme="minorHAnsi" w:hAnsiTheme="minorHAnsi" w:cstheme="minorHAnsi"/>
          <w:szCs w:val="24"/>
        </w:rPr>
        <w:t>PC</w:t>
      </w:r>
      <w:r>
        <w:rPr>
          <w:rFonts w:asciiTheme="minorHAnsi" w:hAnsiTheme="minorHAnsi" w:cstheme="minorHAnsi"/>
          <w:szCs w:val="24"/>
        </w:rPr>
        <w:t>)</w:t>
      </w:r>
    </w:p>
    <w:p w14:paraId="43CD7E8D" w14:textId="77777777" w:rsidR="00AF5AB1" w:rsidRDefault="00EB64BC" w:rsidP="00EB64BC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Met twice. Worked on annual eval</w:t>
      </w:r>
      <w:r w:rsidR="001A00AE">
        <w:rPr>
          <w:rFonts w:asciiTheme="minorHAnsi" w:hAnsiTheme="minorHAnsi" w:cstheme="minorHAnsi"/>
          <w:szCs w:val="24"/>
        </w:rPr>
        <w:t>s for Dean and</w:t>
      </w:r>
      <w:r>
        <w:rPr>
          <w:rFonts w:asciiTheme="minorHAnsi" w:hAnsiTheme="minorHAnsi" w:cstheme="minorHAnsi"/>
          <w:szCs w:val="24"/>
        </w:rPr>
        <w:t xml:space="preserve"> AUL</w:t>
      </w:r>
      <w:r w:rsidR="001A00AE">
        <w:rPr>
          <w:rFonts w:asciiTheme="minorHAnsi" w:hAnsiTheme="minorHAnsi" w:cstheme="minorHAnsi"/>
          <w:szCs w:val="24"/>
        </w:rPr>
        <w:t>s</w:t>
      </w:r>
      <w:r>
        <w:rPr>
          <w:rFonts w:asciiTheme="minorHAnsi" w:hAnsiTheme="minorHAnsi" w:cstheme="minorHAnsi"/>
          <w:szCs w:val="24"/>
        </w:rPr>
        <w:t xml:space="preserve">. Continue to </w:t>
      </w:r>
      <w:r w:rsidR="001A00AE">
        <w:rPr>
          <w:rFonts w:asciiTheme="minorHAnsi" w:hAnsiTheme="minorHAnsi" w:cstheme="minorHAnsi"/>
          <w:szCs w:val="24"/>
        </w:rPr>
        <w:t>look for</w:t>
      </w:r>
      <w:r>
        <w:rPr>
          <w:rFonts w:asciiTheme="minorHAnsi" w:hAnsiTheme="minorHAnsi" w:cstheme="minorHAnsi"/>
          <w:szCs w:val="24"/>
        </w:rPr>
        <w:t xml:space="preserve"> reviewers for candidates up for promotio</w:t>
      </w:r>
      <w:r w:rsidR="001A00AE">
        <w:rPr>
          <w:rFonts w:asciiTheme="minorHAnsi" w:hAnsiTheme="minorHAnsi" w:cstheme="minorHAnsi"/>
          <w:szCs w:val="24"/>
        </w:rPr>
        <w:t>n</w:t>
      </w:r>
      <w:r>
        <w:rPr>
          <w:rFonts w:asciiTheme="minorHAnsi" w:hAnsiTheme="minorHAnsi" w:cstheme="minorHAnsi"/>
          <w:szCs w:val="24"/>
        </w:rPr>
        <w:t xml:space="preserve">. </w:t>
      </w:r>
    </w:p>
    <w:p w14:paraId="0FC94D18" w14:textId="0727E3A1" w:rsidR="00EB64BC" w:rsidRDefault="00AF5AB1" w:rsidP="00EB64BC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Discussion around special faculty meeting which will now be an all-employee meeting next week to discuss reorg. </w:t>
      </w:r>
    </w:p>
    <w:p w14:paraId="44867676" w14:textId="38F36292" w:rsidR="006E6F3B" w:rsidRDefault="00F517DE" w:rsidP="006E6F3B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Humanities Council (KJ)</w:t>
      </w:r>
    </w:p>
    <w:p w14:paraId="1713E8E8" w14:textId="2A086647" w:rsidR="00FC3C9A" w:rsidRDefault="00FC3C9A" w:rsidP="00FC3C9A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Nothing relevant to report. </w:t>
      </w:r>
    </w:p>
    <w:p w14:paraId="2C0E2234" w14:textId="1E159DA8" w:rsidR="00444603" w:rsidRDefault="00444603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LLG (K</w:t>
      </w:r>
      <w:r w:rsidR="00375AA6">
        <w:rPr>
          <w:rFonts w:asciiTheme="minorHAnsi" w:hAnsiTheme="minorHAnsi" w:cstheme="minorHAnsi"/>
          <w:szCs w:val="24"/>
        </w:rPr>
        <w:t>J</w:t>
      </w:r>
      <w:r>
        <w:rPr>
          <w:rFonts w:asciiTheme="minorHAnsi" w:hAnsiTheme="minorHAnsi" w:cstheme="minorHAnsi"/>
          <w:szCs w:val="24"/>
        </w:rPr>
        <w:t xml:space="preserve"> and other unit heads)</w:t>
      </w:r>
    </w:p>
    <w:p w14:paraId="0F051A9D" w14:textId="4ED14079" w:rsidR="00FC3C9A" w:rsidRDefault="00AF5AB1" w:rsidP="00FC3C9A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Discussed </w:t>
      </w:r>
      <w:r w:rsidR="00FC3C9A">
        <w:rPr>
          <w:rFonts w:asciiTheme="minorHAnsi" w:hAnsiTheme="minorHAnsi" w:cstheme="minorHAnsi"/>
          <w:szCs w:val="24"/>
        </w:rPr>
        <w:t>reorg</w:t>
      </w:r>
      <w:r>
        <w:rPr>
          <w:rFonts w:asciiTheme="minorHAnsi" w:hAnsiTheme="minorHAnsi" w:cstheme="minorHAnsi"/>
          <w:szCs w:val="24"/>
        </w:rPr>
        <w:t xml:space="preserve">, </w:t>
      </w:r>
      <w:r w:rsidR="00FC3C9A">
        <w:rPr>
          <w:rFonts w:asciiTheme="minorHAnsi" w:hAnsiTheme="minorHAnsi" w:cstheme="minorHAnsi"/>
          <w:szCs w:val="24"/>
        </w:rPr>
        <w:t xml:space="preserve">PGA </w:t>
      </w:r>
      <w:r>
        <w:rPr>
          <w:rFonts w:asciiTheme="minorHAnsi" w:hAnsiTheme="minorHAnsi" w:cstheme="minorHAnsi"/>
          <w:szCs w:val="24"/>
        </w:rPr>
        <w:t>program, and</w:t>
      </w:r>
      <w:r w:rsidR="00FC3C9A">
        <w:rPr>
          <w:rFonts w:asciiTheme="minorHAnsi" w:hAnsiTheme="minorHAnsi" w:cstheme="minorHAnsi"/>
          <w:szCs w:val="24"/>
        </w:rPr>
        <w:t xml:space="preserve"> </w:t>
      </w:r>
      <w:r>
        <w:rPr>
          <w:rFonts w:asciiTheme="minorHAnsi" w:hAnsiTheme="minorHAnsi" w:cstheme="minorHAnsi"/>
          <w:szCs w:val="24"/>
        </w:rPr>
        <w:t>b</w:t>
      </w:r>
      <w:r w:rsidR="00FC3C9A">
        <w:rPr>
          <w:rFonts w:asciiTheme="minorHAnsi" w:hAnsiTheme="minorHAnsi" w:cstheme="minorHAnsi"/>
          <w:szCs w:val="24"/>
        </w:rPr>
        <w:t xml:space="preserve">uilding project. </w:t>
      </w:r>
    </w:p>
    <w:p w14:paraId="17953FD8" w14:textId="52413EAC" w:rsidR="003638C5" w:rsidRDefault="003638C5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00F517DE">
        <w:rPr>
          <w:rFonts w:asciiTheme="minorHAnsi" w:hAnsiTheme="minorHAnsi" w:cstheme="minorHAnsi"/>
          <w:szCs w:val="24"/>
        </w:rPr>
        <w:t>LSSC</w:t>
      </w:r>
      <w:r w:rsidR="00F517DE">
        <w:rPr>
          <w:rFonts w:asciiTheme="minorHAnsi" w:hAnsiTheme="minorHAnsi" w:cstheme="minorHAnsi"/>
          <w:szCs w:val="24"/>
        </w:rPr>
        <w:t xml:space="preserve"> (</w:t>
      </w:r>
      <w:r w:rsidR="0069720D">
        <w:rPr>
          <w:rFonts w:asciiTheme="minorHAnsi" w:hAnsiTheme="minorHAnsi" w:cstheme="minorHAnsi"/>
          <w:szCs w:val="24"/>
        </w:rPr>
        <w:t>CC</w:t>
      </w:r>
      <w:r w:rsidR="00F517DE">
        <w:rPr>
          <w:rFonts w:asciiTheme="minorHAnsi" w:hAnsiTheme="minorHAnsi" w:cstheme="minorHAnsi"/>
          <w:szCs w:val="24"/>
        </w:rPr>
        <w:t>)</w:t>
      </w:r>
    </w:p>
    <w:p w14:paraId="3CA0A840" w14:textId="7E1AC030" w:rsidR="00FC3C9A" w:rsidRDefault="003030AA" w:rsidP="00FC3C9A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lastRenderedPageBreak/>
        <w:t>Discussed concern</w:t>
      </w:r>
      <w:r w:rsidR="00FD3C74">
        <w:rPr>
          <w:rFonts w:asciiTheme="minorHAnsi" w:hAnsiTheme="minorHAnsi" w:cstheme="minorHAnsi"/>
          <w:szCs w:val="24"/>
        </w:rPr>
        <w:t>s</w:t>
      </w:r>
      <w:r>
        <w:rPr>
          <w:rFonts w:asciiTheme="minorHAnsi" w:hAnsiTheme="minorHAnsi" w:cstheme="minorHAnsi"/>
          <w:szCs w:val="24"/>
        </w:rPr>
        <w:t xml:space="preserve"> about reorg and clarity around the process and what it means for staff. </w:t>
      </w:r>
    </w:p>
    <w:p w14:paraId="794A1316" w14:textId="03046968" w:rsidR="00F517DE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O&amp;E (</w:t>
      </w:r>
      <w:r w:rsidR="0069720D">
        <w:rPr>
          <w:rFonts w:asciiTheme="minorHAnsi" w:hAnsiTheme="minorHAnsi" w:cstheme="minorHAnsi"/>
          <w:szCs w:val="24"/>
        </w:rPr>
        <w:t>EP</w:t>
      </w:r>
      <w:r>
        <w:rPr>
          <w:rFonts w:asciiTheme="minorHAnsi" w:hAnsiTheme="minorHAnsi" w:cstheme="minorHAnsi"/>
          <w:szCs w:val="24"/>
        </w:rPr>
        <w:t>)</w:t>
      </w:r>
      <w:r w:rsidR="00FC3C9A">
        <w:rPr>
          <w:rFonts w:asciiTheme="minorHAnsi" w:hAnsiTheme="minorHAnsi" w:cstheme="minorHAnsi"/>
          <w:szCs w:val="24"/>
        </w:rPr>
        <w:t xml:space="preserve"> n/a</w:t>
      </w:r>
    </w:p>
    <w:p w14:paraId="4E98C7A2" w14:textId="40F54ABE" w:rsidR="00E66FBE" w:rsidRDefault="00F517DE" w:rsidP="00375AA6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RMT (</w:t>
      </w:r>
      <w:r w:rsidR="0069720D">
        <w:rPr>
          <w:rFonts w:asciiTheme="minorHAnsi" w:hAnsiTheme="minorHAnsi" w:cstheme="minorHAnsi"/>
          <w:szCs w:val="24"/>
        </w:rPr>
        <w:t>EM</w:t>
      </w:r>
      <w:r>
        <w:rPr>
          <w:rFonts w:asciiTheme="minorHAnsi" w:hAnsiTheme="minorHAnsi" w:cstheme="minorHAnsi"/>
          <w:szCs w:val="24"/>
        </w:rPr>
        <w:t>)</w:t>
      </w:r>
      <w:r w:rsidR="00FC3C9A">
        <w:rPr>
          <w:rFonts w:asciiTheme="minorHAnsi" w:hAnsiTheme="minorHAnsi" w:cstheme="minorHAnsi"/>
          <w:szCs w:val="24"/>
        </w:rPr>
        <w:t xml:space="preserve"> n/a</w:t>
      </w:r>
    </w:p>
    <w:p w14:paraId="578E6718" w14:textId="5F5F7C16" w:rsidR="00F517DE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Search Committees and Other</w:t>
      </w:r>
    </w:p>
    <w:p w14:paraId="542F2447" w14:textId="7126E176" w:rsidR="00FC3C9A" w:rsidRDefault="00AF5AB1" w:rsidP="00FC3C9A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English faculty: </w:t>
      </w:r>
      <w:r w:rsidR="00FC3C9A">
        <w:rPr>
          <w:rFonts w:asciiTheme="minorHAnsi" w:hAnsiTheme="minorHAnsi" w:cstheme="minorHAnsi"/>
          <w:szCs w:val="24"/>
        </w:rPr>
        <w:t xml:space="preserve">interviewed 3 references for preferred candidate. </w:t>
      </w:r>
    </w:p>
    <w:p w14:paraId="6B8CDD53" w14:textId="1C094DE3" w:rsidR="00FC3C9A" w:rsidRDefault="00AF5AB1" w:rsidP="00FC3C9A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MPAL Special Collections Visiting position: </w:t>
      </w:r>
      <w:r w:rsidR="00FC3C9A">
        <w:rPr>
          <w:rFonts w:asciiTheme="minorHAnsi" w:hAnsiTheme="minorHAnsi" w:cstheme="minorHAnsi"/>
          <w:szCs w:val="24"/>
        </w:rPr>
        <w:t>finished on-campus interviews</w:t>
      </w:r>
      <w:r>
        <w:rPr>
          <w:rFonts w:asciiTheme="minorHAnsi" w:hAnsiTheme="minorHAnsi" w:cstheme="minorHAnsi"/>
          <w:szCs w:val="24"/>
        </w:rPr>
        <w:t>.</w:t>
      </w:r>
    </w:p>
    <w:p w14:paraId="6FF6A78E" w14:textId="6A53F07A" w:rsidR="00FC3C9A" w:rsidRDefault="00FC3C9A" w:rsidP="00FC3C9A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OER librarian</w:t>
      </w:r>
      <w:r w:rsidR="00AF5AB1">
        <w:rPr>
          <w:rFonts w:asciiTheme="minorHAnsi" w:hAnsiTheme="minorHAnsi" w:cstheme="minorHAnsi"/>
          <w:szCs w:val="24"/>
        </w:rPr>
        <w:t xml:space="preserve"> update:</w:t>
      </w:r>
      <w:r>
        <w:rPr>
          <w:rFonts w:asciiTheme="minorHAnsi" w:hAnsiTheme="minorHAnsi" w:cstheme="minorHAnsi"/>
          <w:szCs w:val="24"/>
        </w:rPr>
        <w:t xml:space="preserve"> </w:t>
      </w:r>
      <w:r w:rsidR="00AF5AB1">
        <w:rPr>
          <w:rFonts w:asciiTheme="minorHAnsi" w:hAnsiTheme="minorHAnsi" w:cstheme="minorHAnsi"/>
          <w:szCs w:val="24"/>
        </w:rPr>
        <w:t>o</w:t>
      </w:r>
      <w:r>
        <w:rPr>
          <w:rFonts w:asciiTheme="minorHAnsi" w:hAnsiTheme="minorHAnsi" w:cstheme="minorHAnsi"/>
          <w:szCs w:val="24"/>
        </w:rPr>
        <w:t xml:space="preserve">ffer has been accepted. Charlene will </w:t>
      </w:r>
      <w:r w:rsidR="00AF5AB1">
        <w:rPr>
          <w:rFonts w:asciiTheme="minorHAnsi" w:hAnsiTheme="minorHAnsi" w:cstheme="minorHAnsi"/>
          <w:szCs w:val="24"/>
        </w:rPr>
        <w:t>start</w:t>
      </w:r>
      <w:r>
        <w:rPr>
          <w:rFonts w:asciiTheme="minorHAnsi" w:hAnsiTheme="minorHAnsi" w:cstheme="minorHAnsi"/>
          <w:szCs w:val="24"/>
        </w:rPr>
        <w:t xml:space="preserve"> on Sept. 16. </w:t>
      </w:r>
    </w:p>
    <w:p w14:paraId="3AF86324" w14:textId="636BCCA6" w:rsidR="006E6F3B" w:rsidRDefault="006E6F3B" w:rsidP="006E6F3B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Library reorg</w:t>
      </w:r>
    </w:p>
    <w:p w14:paraId="3F1FB0BF" w14:textId="555EC810" w:rsidR="0033392C" w:rsidRDefault="0033392C" w:rsidP="0033392C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discussed above. </w:t>
      </w:r>
    </w:p>
    <w:p w14:paraId="2472B698" w14:textId="641FCE96" w:rsidR="00317543" w:rsidRDefault="00F517DE" w:rsidP="00375AA6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Announcements/Events</w:t>
      </w:r>
    </w:p>
    <w:p w14:paraId="694110E8" w14:textId="23A42EE4" w:rsidR="00FC3C9A" w:rsidRDefault="00AF5AB1" w:rsidP="00FC3C9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</w:t>
      </w:r>
      <w:r w:rsidR="00FC3C9A">
        <w:rPr>
          <w:rFonts w:asciiTheme="minorHAnsi" w:hAnsiTheme="minorHAnsi" w:cstheme="minorHAnsi"/>
          <w:szCs w:val="24"/>
        </w:rPr>
        <w:t xml:space="preserve">eed to find a new coordinator for </w:t>
      </w:r>
      <w:r>
        <w:rPr>
          <w:rFonts w:asciiTheme="minorHAnsi" w:hAnsiTheme="minorHAnsi" w:cstheme="minorHAnsi"/>
          <w:szCs w:val="24"/>
        </w:rPr>
        <w:t>division as Kirstin is rolling off</w:t>
      </w:r>
      <w:r w:rsidR="00FC3C9A">
        <w:rPr>
          <w:rFonts w:asciiTheme="minorHAnsi" w:hAnsiTheme="minorHAnsi" w:cstheme="minorHAnsi"/>
          <w:szCs w:val="24"/>
        </w:rPr>
        <w:t xml:space="preserve">. </w:t>
      </w:r>
    </w:p>
    <w:p w14:paraId="62F519A9" w14:textId="3837E8E2" w:rsidR="00FC3C9A" w:rsidRDefault="00AF5AB1" w:rsidP="00FC3C9A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Need a CDC rep when M</w:t>
      </w:r>
      <w:r w:rsidR="00FC3C9A">
        <w:rPr>
          <w:rFonts w:asciiTheme="minorHAnsi" w:hAnsiTheme="minorHAnsi" w:cstheme="minorHAnsi"/>
          <w:szCs w:val="24"/>
        </w:rPr>
        <w:t xml:space="preserve">arek </w:t>
      </w:r>
      <w:r>
        <w:rPr>
          <w:rFonts w:asciiTheme="minorHAnsi" w:hAnsiTheme="minorHAnsi" w:cstheme="minorHAnsi"/>
          <w:szCs w:val="24"/>
        </w:rPr>
        <w:t>goes</w:t>
      </w:r>
      <w:r w:rsidR="00FC3C9A">
        <w:rPr>
          <w:rFonts w:asciiTheme="minorHAnsi" w:hAnsiTheme="minorHAnsi" w:cstheme="minorHAnsi"/>
          <w:szCs w:val="24"/>
        </w:rPr>
        <w:t xml:space="preserve"> on sabbatical.  </w:t>
      </w:r>
    </w:p>
    <w:p w14:paraId="520FE4B0" w14:textId="77777777" w:rsidR="006E6F3B" w:rsidRPr="00375AA6" w:rsidRDefault="006E6F3B" w:rsidP="006E6F3B">
      <w:pPr>
        <w:pStyle w:val="ListParagraph"/>
        <w:ind w:left="1440"/>
        <w:rPr>
          <w:rFonts w:asciiTheme="minorHAnsi" w:hAnsiTheme="minorHAnsi" w:cstheme="minorHAnsi"/>
          <w:szCs w:val="24"/>
        </w:rPr>
      </w:pPr>
    </w:p>
    <w:p w14:paraId="5FD3B88A" w14:textId="77777777" w:rsidR="000536BD" w:rsidRDefault="000536BD"/>
    <w:p w14:paraId="585B5F5F" w14:textId="77777777" w:rsidR="000536BD" w:rsidRDefault="000536BD"/>
    <w:sectPr w:rsidR="000536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296B5E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4210F"/>
    <w:multiLevelType w:val="multilevel"/>
    <w:tmpl w:val="D2B87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656EB5"/>
    <w:multiLevelType w:val="multilevel"/>
    <w:tmpl w:val="EBDCF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54865064">
    <w:abstractNumId w:val="0"/>
  </w:num>
  <w:num w:numId="2" w16cid:durableId="1266114479">
    <w:abstractNumId w:val="1"/>
  </w:num>
  <w:num w:numId="3" w16cid:durableId="7553221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261BF"/>
    <w:rsid w:val="000536BD"/>
    <w:rsid w:val="000720A9"/>
    <w:rsid w:val="000A215C"/>
    <w:rsid w:val="001314DE"/>
    <w:rsid w:val="00131E96"/>
    <w:rsid w:val="00144CFB"/>
    <w:rsid w:val="00151D8D"/>
    <w:rsid w:val="001A00AE"/>
    <w:rsid w:val="00200C6C"/>
    <w:rsid w:val="00203C97"/>
    <w:rsid w:val="002D274F"/>
    <w:rsid w:val="002F4976"/>
    <w:rsid w:val="003030AA"/>
    <w:rsid w:val="00317543"/>
    <w:rsid w:val="0033392C"/>
    <w:rsid w:val="003638C5"/>
    <w:rsid w:val="0037345B"/>
    <w:rsid w:val="00375AA6"/>
    <w:rsid w:val="003E0A80"/>
    <w:rsid w:val="004200E6"/>
    <w:rsid w:val="00424D11"/>
    <w:rsid w:val="00444603"/>
    <w:rsid w:val="004621C3"/>
    <w:rsid w:val="00466F92"/>
    <w:rsid w:val="005A4A69"/>
    <w:rsid w:val="005A556B"/>
    <w:rsid w:val="005C0554"/>
    <w:rsid w:val="005D11C9"/>
    <w:rsid w:val="00614B1C"/>
    <w:rsid w:val="00626D77"/>
    <w:rsid w:val="00691DCF"/>
    <w:rsid w:val="0069720D"/>
    <w:rsid w:val="006E6F3B"/>
    <w:rsid w:val="00724C5B"/>
    <w:rsid w:val="00775FE5"/>
    <w:rsid w:val="007A6B7B"/>
    <w:rsid w:val="007E06A8"/>
    <w:rsid w:val="00801C91"/>
    <w:rsid w:val="008343C3"/>
    <w:rsid w:val="008920BD"/>
    <w:rsid w:val="00983A74"/>
    <w:rsid w:val="009D217E"/>
    <w:rsid w:val="009D2D41"/>
    <w:rsid w:val="009E7823"/>
    <w:rsid w:val="00A02033"/>
    <w:rsid w:val="00A43FB8"/>
    <w:rsid w:val="00A4648A"/>
    <w:rsid w:val="00A5603F"/>
    <w:rsid w:val="00A60E32"/>
    <w:rsid w:val="00AA0070"/>
    <w:rsid w:val="00AF5AB1"/>
    <w:rsid w:val="00B00391"/>
    <w:rsid w:val="00B412E9"/>
    <w:rsid w:val="00B65989"/>
    <w:rsid w:val="00B72D21"/>
    <w:rsid w:val="00B75C13"/>
    <w:rsid w:val="00B817A4"/>
    <w:rsid w:val="00B8243A"/>
    <w:rsid w:val="00B834F1"/>
    <w:rsid w:val="00BC1A33"/>
    <w:rsid w:val="00CE7307"/>
    <w:rsid w:val="00D64F90"/>
    <w:rsid w:val="00D830B9"/>
    <w:rsid w:val="00DF7C80"/>
    <w:rsid w:val="00E578A8"/>
    <w:rsid w:val="00E66FBE"/>
    <w:rsid w:val="00E75DD8"/>
    <w:rsid w:val="00E94338"/>
    <w:rsid w:val="00EB64BC"/>
    <w:rsid w:val="00EF735E"/>
    <w:rsid w:val="00F048C3"/>
    <w:rsid w:val="00F36819"/>
    <w:rsid w:val="00F517DE"/>
    <w:rsid w:val="00F61B79"/>
    <w:rsid w:val="00F769D3"/>
    <w:rsid w:val="00FC3C9A"/>
    <w:rsid w:val="00FC6D4A"/>
    <w:rsid w:val="00FD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6F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6F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dpress.library.illinois.edu/staff/assessment/libinsight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Case, Catherine</cp:lastModifiedBy>
  <cp:revision>10</cp:revision>
  <dcterms:created xsi:type="dcterms:W3CDTF">2026-05-04T19:09:00Z</dcterms:created>
  <dcterms:modified xsi:type="dcterms:W3CDTF">2026-05-05T21:24:00Z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