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9A09F6" w14:textId="77777777" w:rsidR="00F517DE" w:rsidRPr="00F56576" w:rsidRDefault="00F517DE" w:rsidP="00F517DE">
      <w:pPr>
        <w:jc w:val="center"/>
        <w:rPr>
          <w:rFonts w:ascii="Aptos" w:hAnsi="Aptos"/>
          <w:b/>
          <w:bCs/>
          <w:szCs w:val="24"/>
        </w:rPr>
      </w:pPr>
      <w:r w:rsidRPr="00F56576">
        <w:rPr>
          <w:rFonts w:ascii="Aptos" w:hAnsi="Aptos"/>
          <w:b/>
          <w:bCs/>
          <w:szCs w:val="24"/>
        </w:rPr>
        <w:t>Arts and Humanities Division Meeting</w:t>
      </w:r>
    </w:p>
    <w:p w14:paraId="187CC9C8" w14:textId="210B17F1" w:rsidR="00F517DE" w:rsidRPr="00F56576" w:rsidRDefault="0069720D" w:rsidP="00F517DE">
      <w:pPr>
        <w:jc w:val="center"/>
        <w:rPr>
          <w:rFonts w:ascii="Aptos" w:hAnsi="Aptos"/>
          <w:b/>
          <w:bCs/>
        </w:rPr>
      </w:pPr>
      <w:r>
        <w:rPr>
          <w:rFonts w:ascii="Aptos" w:hAnsi="Aptos"/>
          <w:b/>
          <w:bCs/>
        </w:rPr>
        <w:t>February 3</w:t>
      </w:r>
      <w:r w:rsidRPr="0069720D">
        <w:rPr>
          <w:rFonts w:ascii="Aptos" w:hAnsi="Aptos"/>
          <w:b/>
          <w:bCs/>
          <w:vertAlign w:val="superscript"/>
        </w:rPr>
        <w:t>rd</w:t>
      </w:r>
      <w:r>
        <w:rPr>
          <w:rFonts w:ascii="Aptos" w:hAnsi="Aptos"/>
          <w:b/>
          <w:bCs/>
        </w:rPr>
        <w:t>, 11</w:t>
      </w:r>
      <w:r w:rsidR="009D2D41">
        <w:rPr>
          <w:rFonts w:ascii="Aptos" w:hAnsi="Aptos"/>
          <w:b/>
          <w:bCs/>
        </w:rPr>
        <w:t>am-noon</w:t>
      </w:r>
    </w:p>
    <w:p w14:paraId="3527A5AD" w14:textId="034CAE00" w:rsidR="000536BD" w:rsidRPr="000536BD" w:rsidRDefault="004200E6" w:rsidP="000536BD">
      <w:pPr>
        <w:rPr>
          <w:rFonts w:asciiTheme="minorHAnsi" w:hAnsiTheme="minorHAnsi" w:cstheme="minorHAnsi"/>
          <w:color w:val="2F5496" w:themeColor="accent1" w:themeShade="BF"/>
          <w:szCs w:val="24"/>
        </w:rPr>
      </w:pPr>
      <w:r>
        <w:rPr>
          <w:rFonts w:asciiTheme="minorHAnsi" w:hAnsiTheme="minorHAnsi" w:cstheme="minorHAnsi"/>
          <w:color w:val="2F5496" w:themeColor="accent1" w:themeShade="BF"/>
          <w:szCs w:val="24"/>
        </w:rPr>
        <w:t xml:space="preserve">Paula Carns, </w:t>
      </w:r>
      <w:r w:rsidR="0069720D">
        <w:rPr>
          <w:rFonts w:asciiTheme="minorHAnsi" w:hAnsiTheme="minorHAnsi" w:cstheme="minorHAnsi"/>
          <w:color w:val="2F5496" w:themeColor="accent1" w:themeShade="BF"/>
          <w:szCs w:val="24"/>
        </w:rPr>
        <w:t>Catherine Case,</w:t>
      </w:r>
      <w:r w:rsidR="000536BD"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 Kirstin Johnson</w:t>
      </w:r>
      <w:r w:rsidR="00F517DE">
        <w:rPr>
          <w:rFonts w:asciiTheme="minorHAnsi" w:hAnsiTheme="minorHAnsi" w:cstheme="minorHAnsi"/>
          <w:color w:val="2F5496" w:themeColor="accent1" w:themeShade="BF"/>
          <w:szCs w:val="24"/>
        </w:rPr>
        <w:t xml:space="preserve"> (chair)</w:t>
      </w:r>
      <w:r w:rsidR="000536BD"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, Emilee Mathews, Geoff Ross, </w:t>
      </w:r>
      <w:r w:rsidR="0069720D">
        <w:rPr>
          <w:rFonts w:asciiTheme="minorHAnsi" w:hAnsiTheme="minorHAnsi" w:cstheme="minorHAnsi"/>
          <w:color w:val="2F5496" w:themeColor="accent1" w:themeShade="BF"/>
          <w:szCs w:val="24"/>
        </w:rPr>
        <w:t>Chris Prom</w:t>
      </w:r>
      <w:r w:rsidR="000536BD" w:rsidRPr="000536BD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7A6B7B">
        <w:rPr>
          <w:rFonts w:asciiTheme="minorHAnsi" w:hAnsiTheme="minorHAnsi" w:cstheme="minorHAnsi"/>
          <w:color w:val="2F5496" w:themeColor="accent1" w:themeShade="BF"/>
          <w:szCs w:val="24"/>
        </w:rPr>
        <w:t>Mary Ton</w:t>
      </w:r>
      <w:r w:rsidR="00144CFB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144CFB" w:rsidRPr="000536BD">
        <w:rPr>
          <w:rFonts w:asciiTheme="minorHAnsi" w:hAnsiTheme="minorHAnsi" w:cstheme="minorHAnsi"/>
          <w:color w:val="2F5496" w:themeColor="accent1" w:themeShade="BF"/>
          <w:szCs w:val="24"/>
        </w:rPr>
        <w:t>Marek Srok</w:t>
      </w:r>
      <w:r w:rsidR="00144CFB">
        <w:rPr>
          <w:rFonts w:asciiTheme="minorHAnsi" w:hAnsiTheme="minorHAnsi" w:cstheme="minorHAnsi"/>
          <w:color w:val="2F5496" w:themeColor="accent1" w:themeShade="BF"/>
          <w:szCs w:val="24"/>
        </w:rPr>
        <w:t>a</w:t>
      </w:r>
      <w:r w:rsidR="00E66FBE">
        <w:rPr>
          <w:rFonts w:asciiTheme="minorHAnsi" w:hAnsiTheme="minorHAnsi" w:cstheme="minorHAnsi"/>
          <w:color w:val="2F5496" w:themeColor="accent1" w:themeShade="BF"/>
          <w:szCs w:val="24"/>
        </w:rPr>
        <w:t xml:space="preserve">, </w:t>
      </w:r>
      <w:r w:rsidR="00E66FBE">
        <w:rPr>
          <w:rFonts w:asciiTheme="minorHAnsi" w:hAnsiTheme="minorHAnsi" w:cstheme="minorHAnsi"/>
          <w:color w:val="2F5496" w:themeColor="accent1" w:themeShade="BF"/>
          <w:szCs w:val="24"/>
        </w:rPr>
        <w:t>Elias Petrou</w:t>
      </w:r>
    </w:p>
    <w:p w14:paraId="4D0BBF1B" w14:textId="3693FC20" w:rsidR="000536BD" w:rsidRPr="000536BD" w:rsidRDefault="000536BD" w:rsidP="000536BD">
      <w:pPr>
        <w:rPr>
          <w:rFonts w:asciiTheme="minorHAnsi" w:hAnsiTheme="minorHAnsi" w:cstheme="minorHAnsi"/>
          <w:color w:val="2F5496" w:themeColor="accent1" w:themeShade="BF"/>
          <w:szCs w:val="24"/>
        </w:rPr>
      </w:pPr>
      <w:r w:rsidRPr="000536BD">
        <w:rPr>
          <w:rFonts w:asciiTheme="minorHAnsi" w:hAnsiTheme="minorHAnsi" w:cstheme="minorHAnsi"/>
          <w:color w:val="2F5496" w:themeColor="accent1" w:themeShade="BF"/>
          <w:szCs w:val="24"/>
        </w:rPr>
        <w:t>Not Present:</w:t>
      </w:r>
      <w:r w:rsidR="000261BF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  <w:r w:rsidR="007A6B7B">
        <w:rPr>
          <w:rFonts w:asciiTheme="minorHAnsi" w:hAnsiTheme="minorHAnsi" w:cstheme="minorHAnsi"/>
          <w:color w:val="2F5496" w:themeColor="accent1" w:themeShade="BF"/>
          <w:szCs w:val="24"/>
        </w:rPr>
        <w:t>Jessie Knoles</w:t>
      </w:r>
      <w:r w:rsidR="00444603">
        <w:rPr>
          <w:rFonts w:asciiTheme="minorHAnsi" w:hAnsiTheme="minorHAnsi" w:cstheme="minorHAnsi"/>
          <w:color w:val="2F5496" w:themeColor="accent1" w:themeShade="BF"/>
          <w:szCs w:val="24"/>
        </w:rPr>
        <w:t>,</w:t>
      </w:r>
      <w:r w:rsidR="00444603" w:rsidRPr="00444603">
        <w:rPr>
          <w:rFonts w:asciiTheme="minorHAnsi" w:hAnsiTheme="minorHAnsi" w:cstheme="minorHAnsi"/>
          <w:color w:val="2F5496" w:themeColor="accent1" w:themeShade="BF"/>
          <w:szCs w:val="24"/>
        </w:rPr>
        <w:t xml:space="preserve"> </w:t>
      </w:r>
    </w:p>
    <w:p w14:paraId="77602423" w14:textId="77C1A5DA" w:rsidR="00F517DE" w:rsidRPr="0069720D" w:rsidRDefault="000536BD" w:rsidP="0069720D">
      <w:pPr>
        <w:rPr>
          <w:rFonts w:asciiTheme="minorHAnsi" w:hAnsiTheme="minorHAnsi" w:cstheme="minorHAnsi"/>
          <w:b/>
          <w:bCs/>
          <w:szCs w:val="24"/>
        </w:rPr>
      </w:pPr>
      <w:r w:rsidRPr="00F517DE">
        <w:rPr>
          <w:rFonts w:asciiTheme="minorHAnsi" w:hAnsiTheme="minorHAnsi" w:cstheme="minorHAnsi"/>
          <w:b/>
          <w:bCs/>
          <w:szCs w:val="24"/>
        </w:rPr>
        <w:t>Agenda</w:t>
      </w:r>
    </w:p>
    <w:p w14:paraId="7F1928F6" w14:textId="77777777" w:rsidR="00F517DE" w:rsidRDefault="00F517DE" w:rsidP="00F517DE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Committee Updates</w:t>
      </w:r>
    </w:p>
    <w:p w14:paraId="0C4767F2" w14:textId="2E1F2181" w:rsidR="000261BF" w:rsidRPr="00F36819" w:rsidRDefault="00F517DE" w:rsidP="00F36819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AC (KJ)</w:t>
      </w:r>
    </w:p>
    <w:p w14:paraId="67DE1C0F" w14:textId="01A24613" w:rsidR="000261BF" w:rsidRDefault="003638C5" w:rsidP="000261BF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CDC</w:t>
      </w:r>
      <w:r w:rsidR="00F517DE">
        <w:rPr>
          <w:rFonts w:asciiTheme="minorHAnsi" w:hAnsiTheme="minorHAnsi" w:cstheme="minorHAnsi"/>
          <w:szCs w:val="24"/>
        </w:rPr>
        <w:t xml:space="preserve"> (</w:t>
      </w:r>
      <w:r w:rsidR="0069720D">
        <w:rPr>
          <w:rFonts w:asciiTheme="minorHAnsi" w:hAnsiTheme="minorHAnsi" w:cstheme="minorHAnsi"/>
          <w:szCs w:val="24"/>
        </w:rPr>
        <w:t>MS</w:t>
      </w:r>
      <w:r w:rsidR="00F517DE">
        <w:rPr>
          <w:rFonts w:asciiTheme="minorHAnsi" w:hAnsiTheme="minorHAnsi" w:cstheme="minorHAnsi"/>
          <w:szCs w:val="24"/>
        </w:rPr>
        <w:t>)</w:t>
      </w:r>
    </w:p>
    <w:p w14:paraId="2595295A" w14:textId="5089C5CD" w:rsidR="000261BF" w:rsidRDefault="000261BF" w:rsidP="000261BF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Probable increased demand for access to newspapers for</w:t>
      </w:r>
      <w:r w:rsidR="005D11C9">
        <w:rPr>
          <w:rFonts w:asciiTheme="minorHAnsi" w:hAnsiTheme="minorHAnsi" w:cstheme="minorHAnsi"/>
          <w:szCs w:val="24"/>
        </w:rPr>
        <w:t xml:space="preserve"> newspaper data mining,</w:t>
      </w:r>
      <w:r w:rsidR="00B65989">
        <w:rPr>
          <w:rFonts w:asciiTheme="minorHAnsi" w:hAnsiTheme="minorHAnsi" w:cstheme="minorHAnsi"/>
          <w:szCs w:val="24"/>
        </w:rPr>
        <w:t xml:space="preserve"> TDM studio</w:t>
      </w:r>
      <w:r w:rsidR="005D11C9">
        <w:rPr>
          <w:rFonts w:asciiTheme="minorHAnsi" w:hAnsiTheme="minorHAnsi" w:cstheme="minorHAnsi"/>
          <w:szCs w:val="24"/>
        </w:rPr>
        <w:t>,</w:t>
      </w:r>
      <w:r w:rsidR="00B65989">
        <w:rPr>
          <w:rFonts w:asciiTheme="minorHAnsi" w:hAnsiTheme="minorHAnsi" w:cstheme="minorHAnsi"/>
          <w:szCs w:val="24"/>
        </w:rPr>
        <w:t xml:space="preserve"> and related services.</w:t>
      </w:r>
      <w:r w:rsidR="00614B1C">
        <w:rPr>
          <w:rFonts w:asciiTheme="minorHAnsi" w:hAnsiTheme="minorHAnsi" w:cstheme="minorHAnsi"/>
          <w:szCs w:val="24"/>
        </w:rPr>
        <w:t xml:space="preserve"> Mary</w:t>
      </w:r>
      <w:r w:rsidR="009D217E">
        <w:rPr>
          <w:rFonts w:asciiTheme="minorHAnsi" w:hAnsiTheme="minorHAnsi" w:cstheme="minorHAnsi"/>
          <w:szCs w:val="24"/>
        </w:rPr>
        <w:t xml:space="preserve"> Ton</w:t>
      </w:r>
      <w:r w:rsidR="00614B1C">
        <w:rPr>
          <w:rFonts w:asciiTheme="minorHAnsi" w:hAnsiTheme="minorHAnsi" w:cstheme="minorHAnsi"/>
          <w:szCs w:val="24"/>
        </w:rPr>
        <w:t xml:space="preserve"> waiting to hear back from Dean Teper on this question.</w:t>
      </w:r>
    </w:p>
    <w:p w14:paraId="58BC3A5B" w14:textId="3B187D14" w:rsidR="00131E96" w:rsidRPr="000261BF" w:rsidRDefault="00131E96" w:rsidP="000261BF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Dean Teper promised ~$50K for area studies for one year due to loss of Title VI funding.</w:t>
      </w:r>
    </w:p>
    <w:p w14:paraId="17FADD13" w14:textId="6E85F5E7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Digital Humanities (MT)</w:t>
      </w:r>
    </w:p>
    <w:p w14:paraId="5EAE6BD0" w14:textId="06E38092" w:rsidR="009D217E" w:rsidRDefault="009D217E" w:rsidP="009D217E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Mary Ton </w:t>
      </w:r>
      <w:r w:rsidR="005A556B">
        <w:rPr>
          <w:rFonts w:asciiTheme="minorHAnsi" w:hAnsiTheme="minorHAnsi" w:cstheme="minorHAnsi"/>
          <w:szCs w:val="24"/>
        </w:rPr>
        <w:t xml:space="preserve">gave update on </w:t>
      </w:r>
      <w:r>
        <w:rPr>
          <w:rFonts w:asciiTheme="minorHAnsi" w:hAnsiTheme="minorHAnsi" w:cstheme="minorHAnsi"/>
          <w:szCs w:val="24"/>
        </w:rPr>
        <w:t>AI Literacy Working Group.</w:t>
      </w:r>
    </w:p>
    <w:p w14:paraId="26AFEFAD" w14:textId="3524C85B" w:rsidR="00A4648A" w:rsidRDefault="00A4648A" w:rsidP="009D217E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New Library Digital Exhibit training as a Canvas module.</w:t>
      </w:r>
    </w:p>
    <w:p w14:paraId="018C1236" w14:textId="5568E4FC" w:rsidR="00F048C3" w:rsidRDefault="00F048C3" w:rsidP="009D217E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 xml:space="preserve">Chris and Mary gave update on a Schmidt Sciences grant to fund Humanities AI Virtual Institutes. </w:t>
      </w:r>
    </w:p>
    <w:p w14:paraId="0645DA2A" w14:textId="70C937D9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EC (</w:t>
      </w:r>
      <w:r w:rsidR="00317543">
        <w:rPr>
          <w:rFonts w:asciiTheme="minorHAnsi" w:hAnsiTheme="minorHAnsi" w:cstheme="minorHAnsi"/>
          <w:szCs w:val="24"/>
        </w:rPr>
        <w:t>PC</w:t>
      </w:r>
      <w:r>
        <w:rPr>
          <w:rFonts w:asciiTheme="minorHAnsi" w:hAnsiTheme="minorHAnsi" w:cstheme="minorHAnsi"/>
          <w:szCs w:val="24"/>
        </w:rPr>
        <w:t>)</w:t>
      </w:r>
    </w:p>
    <w:p w14:paraId="35D7A0AB" w14:textId="194091CC" w:rsidR="00F048C3" w:rsidRDefault="00E578A8" w:rsidP="00F048C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EC will only meet once a month going forward.</w:t>
      </w:r>
    </w:p>
    <w:p w14:paraId="15118812" w14:textId="2CFC2EF7" w:rsidR="00E578A8" w:rsidRDefault="00E578A8" w:rsidP="00F048C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PGA discussed.</w:t>
      </w:r>
    </w:p>
    <w:p w14:paraId="3440A282" w14:textId="549CA021" w:rsidR="00E578A8" w:rsidRDefault="00E578A8" w:rsidP="00F048C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There will be new leadership at CARLI.</w:t>
      </w:r>
    </w:p>
    <w:p w14:paraId="05CDB678" w14:textId="2F649570" w:rsidR="00E578A8" w:rsidRDefault="00E578A8" w:rsidP="00F048C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Brief conversation about AI. Need to have more coordination within the library.</w:t>
      </w:r>
    </w:p>
    <w:p w14:paraId="7ABD6850" w14:textId="5BBEF851" w:rsidR="00E578A8" w:rsidRDefault="00E578A8" w:rsidP="00F048C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Discussion of position proposals.</w:t>
      </w:r>
    </w:p>
    <w:p w14:paraId="3D61C5A2" w14:textId="7E7693E2" w:rsidR="00A43FB8" w:rsidRDefault="00A43FB8" w:rsidP="00F048C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BTAA meeting: number of universities no longer involved in DEIA so the group is not working cohesively.</w:t>
      </w:r>
    </w:p>
    <w:p w14:paraId="34C71D85" w14:textId="297E36BD" w:rsidR="00A5603F" w:rsidRDefault="00A5603F" w:rsidP="00F048C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Wiley has cut off open access publishing for Illinois.</w:t>
      </w:r>
      <w:r w:rsidR="004621C3">
        <w:rPr>
          <w:rFonts w:asciiTheme="minorHAnsi" w:hAnsiTheme="minorHAnsi" w:cstheme="minorHAnsi"/>
          <w:szCs w:val="24"/>
        </w:rPr>
        <w:t xml:space="preserve"> Chris heard that Wiley is rolling that back because they were violating the terms of their own contract.</w:t>
      </w:r>
    </w:p>
    <w:p w14:paraId="665FA321" w14:textId="067CF8EF" w:rsidR="00444603" w:rsidRPr="00444603" w:rsidRDefault="00D830B9" w:rsidP="0044460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Finalized LLG’s draft charge. LLG will replace much of the work formerly done by EC.</w:t>
      </w:r>
    </w:p>
    <w:p w14:paraId="6B87EDBE" w14:textId="3E0EC8A8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Humanities Council (KJ)</w:t>
      </w:r>
    </w:p>
    <w:p w14:paraId="11C39071" w14:textId="293E3342" w:rsidR="00444603" w:rsidRDefault="00444603" w:rsidP="0044460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Did not meet.</w:t>
      </w:r>
    </w:p>
    <w:p w14:paraId="2C0E2234" w14:textId="336DA616" w:rsidR="00444603" w:rsidRDefault="00444603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LLG (KD and other unit heads)</w:t>
      </w:r>
    </w:p>
    <w:p w14:paraId="0711AC8C" w14:textId="6FAE7A2B" w:rsidR="00444603" w:rsidRDefault="00444603" w:rsidP="0044460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Talked about Library Service Satisfaction Survey.</w:t>
      </w:r>
    </w:p>
    <w:p w14:paraId="174A6726" w14:textId="1296C092" w:rsidR="00200C6C" w:rsidRDefault="00200C6C" w:rsidP="0044460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Talked about planning for annual visit with Chancellor and Provost.</w:t>
      </w:r>
    </w:p>
    <w:p w14:paraId="3CBC7E03" w14:textId="52E11AF9" w:rsidR="00200C6C" w:rsidRDefault="00200C6C" w:rsidP="0044460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lastRenderedPageBreak/>
        <w:t>Talked about tracking of strategic priorities.</w:t>
      </w:r>
    </w:p>
    <w:p w14:paraId="17E45CA1" w14:textId="3B25CB13" w:rsidR="00200C6C" w:rsidRDefault="00200C6C" w:rsidP="0044460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Discussion of the Grad College and whether we have a dedicated liaison.</w:t>
      </w:r>
    </w:p>
    <w:p w14:paraId="0E7E7299" w14:textId="4BFE473A" w:rsidR="00200C6C" w:rsidRDefault="00200C6C" w:rsidP="00444603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Discussed PGA Working Group and the reorg.</w:t>
      </w:r>
    </w:p>
    <w:p w14:paraId="17953FD8" w14:textId="52413EAC" w:rsidR="003638C5" w:rsidRDefault="003638C5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 w:rsidRPr="00F517DE">
        <w:rPr>
          <w:rFonts w:asciiTheme="minorHAnsi" w:hAnsiTheme="minorHAnsi" w:cstheme="minorHAnsi"/>
          <w:szCs w:val="24"/>
        </w:rPr>
        <w:t>LSSC</w:t>
      </w:r>
      <w:r w:rsidR="00F517DE">
        <w:rPr>
          <w:rFonts w:asciiTheme="minorHAnsi" w:hAnsiTheme="minorHAnsi" w:cstheme="minorHAnsi"/>
          <w:szCs w:val="24"/>
        </w:rPr>
        <w:t xml:space="preserve"> (</w:t>
      </w:r>
      <w:r w:rsidR="0069720D">
        <w:rPr>
          <w:rFonts w:asciiTheme="minorHAnsi" w:hAnsiTheme="minorHAnsi" w:cstheme="minorHAnsi"/>
          <w:szCs w:val="24"/>
        </w:rPr>
        <w:t>CC</w:t>
      </w:r>
      <w:r w:rsidR="00F517DE">
        <w:rPr>
          <w:rFonts w:asciiTheme="minorHAnsi" w:hAnsiTheme="minorHAnsi" w:cstheme="minorHAnsi"/>
          <w:szCs w:val="24"/>
        </w:rPr>
        <w:t>)</w:t>
      </w:r>
    </w:p>
    <w:p w14:paraId="17B77DEE" w14:textId="2D9E0CB2" w:rsidR="00E66FBE" w:rsidRDefault="00E66FBE" w:rsidP="00E66FBE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Starting to work on scholarships for ALA. They have more money than they thought they did.</w:t>
      </w:r>
    </w:p>
    <w:p w14:paraId="794A1316" w14:textId="36A723E7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O&amp;E (</w:t>
      </w:r>
      <w:r w:rsidR="0069720D">
        <w:rPr>
          <w:rFonts w:asciiTheme="minorHAnsi" w:hAnsiTheme="minorHAnsi" w:cstheme="minorHAnsi"/>
          <w:szCs w:val="24"/>
        </w:rPr>
        <w:t>EP</w:t>
      </w:r>
      <w:r>
        <w:rPr>
          <w:rFonts w:asciiTheme="minorHAnsi" w:hAnsiTheme="minorHAnsi" w:cstheme="minorHAnsi"/>
          <w:szCs w:val="24"/>
        </w:rPr>
        <w:t>)</w:t>
      </w:r>
    </w:p>
    <w:p w14:paraId="63782442" w14:textId="613A42EF" w:rsidR="00E66FBE" w:rsidRPr="00E66FBE" w:rsidRDefault="00E66FBE" w:rsidP="00E66FBE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Outreach and Engagement Retreat coming this month.</w:t>
      </w:r>
    </w:p>
    <w:p w14:paraId="3A022AAB" w14:textId="3D9D0BF8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RMT (</w:t>
      </w:r>
      <w:r w:rsidR="0069720D">
        <w:rPr>
          <w:rFonts w:asciiTheme="minorHAnsi" w:hAnsiTheme="minorHAnsi" w:cstheme="minorHAnsi"/>
          <w:szCs w:val="24"/>
        </w:rPr>
        <w:t>EM</w:t>
      </w:r>
      <w:r>
        <w:rPr>
          <w:rFonts w:asciiTheme="minorHAnsi" w:hAnsiTheme="minorHAnsi" w:cstheme="minorHAnsi"/>
          <w:szCs w:val="24"/>
        </w:rPr>
        <w:t>)</w:t>
      </w:r>
    </w:p>
    <w:p w14:paraId="4E98C7A2" w14:textId="7BF5C540" w:rsidR="00E66FBE" w:rsidRDefault="00E66FBE" w:rsidP="00E66FBE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No Hub training this spring.</w:t>
      </w:r>
      <w:r w:rsidR="00F61B79">
        <w:rPr>
          <w:rFonts w:asciiTheme="minorHAnsi" w:hAnsiTheme="minorHAnsi" w:cstheme="minorHAnsi"/>
          <w:szCs w:val="24"/>
        </w:rPr>
        <w:t xml:space="preserve"> Future of Hub training uncertain.</w:t>
      </w:r>
    </w:p>
    <w:p w14:paraId="578E6718" w14:textId="5F5F7C16" w:rsidR="00F517DE" w:rsidRDefault="00F517DE" w:rsidP="00F517DE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Search Committees and Other</w:t>
      </w:r>
    </w:p>
    <w:p w14:paraId="0D3A067F" w14:textId="2B96C58B" w:rsidR="00F61B79" w:rsidRDefault="00F61B79" w:rsidP="00F61B79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Visiting MPAL Special Collections Position in progress.</w:t>
      </w:r>
    </w:p>
    <w:p w14:paraId="7801AEAC" w14:textId="47AD1A38" w:rsidR="00F61B79" w:rsidRPr="00F517DE" w:rsidRDefault="00F61B79" w:rsidP="00F61B79">
      <w:pPr>
        <w:pStyle w:val="ListParagraph"/>
        <w:numPr>
          <w:ilvl w:val="2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Humanities Librarian in progress also.</w:t>
      </w:r>
    </w:p>
    <w:p w14:paraId="5EFA0755" w14:textId="5C91C5B0" w:rsidR="003638C5" w:rsidRDefault="00F517DE" w:rsidP="003638C5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Announcements/Events</w:t>
      </w:r>
    </w:p>
    <w:p w14:paraId="4C2B9699" w14:textId="0E7B3518" w:rsidR="00B834F1" w:rsidRDefault="00B834F1" w:rsidP="00B834F1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Chris working on a planning grant looking at capturing records from humanitarian aid organizations.</w:t>
      </w:r>
    </w:p>
    <w:p w14:paraId="2F3CEE1A" w14:textId="39C5E5BC" w:rsidR="00626D77" w:rsidRPr="003638C5" w:rsidRDefault="00626D77" w:rsidP="00B834F1">
      <w:pPr>
        <w:pStyle w:val="ListParagraph"/>
        <w:numPr>
          <w:ilvl w:val="1"/>
          <w:numId w:val="1"/>
        </w:numPr>
        <w:rPr>
          <w:rFonts w:asciiTheme="minorHAnsi" w:hAnsiTheme="minorHAnsi" w:cstheme="minorHAnsi"/>
          <w:szCs w:val="24"/>
        </w:rPr>
      </w:pPr>
      <w:r>
        <w:rPr>
          <w:rFonts w:asciiTheme="minorHAnsi" w:hAnsiTheme="minorHAnsi" w:cstheme="minorHAnsi"/>
          <w:szCs w:val="24"/>
        </w:rPr>
        <w:t>Classics Library along with RBML are organizing a Greek Love Poetry Day in Chicago.</w:t>
      </w:r>
    </w:p>
    <w:p w14:paraId="2472B698" w14:textId="77777777" w:rsidR="00317543" w:rsidRDefault="00317543"/>
    <w:p w14:paraId="5FD3B88A" w14:textId="77777777" w:rsidR="000536BD" w:rsidRDefault="000536BD"/>
    <w:p w14:paraId="585B5F5F" w14:textId="77777777" w:rsidR="000536BD" w:rsidRDefault="000536BD"/>
    <w:sectPr w:rsidR="000536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296B5E"/>
    <w:multiLevelType w:val="hybridMultilevel"/>
    <w:tmpl w:val="BE58CF1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48650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6BD"/>
    <w:rsid w:val="000261BF"/>
    <w:rsid w:val="000536BD"/>
    <w:rsid w:val="000A215C"/>
    <w:rsid w:val="001314DE"/>
    <w:rsid w:val="00131E96"/>
    <w:rsid w:val="00144CFB"/>
    <w:rsid w:val="00151D8D"/>
    <w:rsid w:val="00200C6C"/>
    <w:rsid w:val="00203C97"/>
    <w:rsid w:val="002F4976"/>
    <w:rsid w:val="00317543"/>
    <w:rsid w:val="003638C5"/>
    <w:rsid w:val="004200E6"/>
    <w:rsid w:val="00424D11"/>
    <w:rsid w:val="00444603"/>
    <w:rsid w:val="004621C3"/>
    <w:rsid w:val="005A556B"/>
    <w:rsid w:val="005D11C9"/>
    <w:rsid w:val="00614B1C"/>
    <w:rsid w:val="00626D77"/>
    <w:rsid w:val="0069720D"/>
    <w:rsid w:val="007A6B7B"/>
    <w:rsid w:val="008343C3"/>
    <w:rsid w:val="00983A74"/>
    <w:rsid w:val="009D217E"/>
    <w:rsid w:val="009D2D41"/>
    <w:rsid w:val="00A43FB8"/>
    <w:rsid w:val="00A4648A"/>
    <w:rsid w:val="00A5603F"/>
    <w:rsid w:val="00A60E32"/>
    <w:rsid w:val="00B412E9"/>
    <w:rsid w:val="00B65989"/>
    <w:rsid w:val="00B817A4"/>
    <w:rsid w:val="00B8243A"/>
    <w:rsid w:val="00B834F1"/>
    <w:rsid w:val="00D64F90"/>
    <w:rsid w:val="00D830B9"/>
    <w:rsid w:val="00DF7C80"/>
    <w:rsid w:val="00E578A8"/>
    <w:rsid w:val="00E66FBE"/>
    <w:rsid w:val="00F048C3"/>
    <w:rsid w:val="00F36819"/>
    <w:rsid w:val="00F517DE"/>
    <w:rsid w:val="00F61B79"/>
    <w:rsid w:val="00FC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70B653"/>
  <w15:chartTrackingRefBased/>
  <w15:docId w15:val="{6FB03438-EFAA-4FC9-84A7-40158C1BD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36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38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14A8B5DF0E80D44872CDBC0772D9DEB" ma:contentTypeVersion="13" ma:contentTypeDescription="Create a new document." ma:contentTypeScope="" ma:versionID="6b5b52f504663174e342c179820775ce">
  <xsd:schema xmlns:xsd="http://www.w3.org/2001/XMLSchema" xmlns:xs="http://www.w3.org/2001/XMLSchema" xmlns:p="http://schemas.microsoft.com/office/2006/metadata/properties" xmlns:ns3="000bfb81-8a31-4747-9882-11a6500c8470" xmlns:ns4="d3c387b8-9ce4-48bf-99f9-3067a66b0c43" targetNamespace="http://schemas.microsoft.com/office/2006/metadata/properties" ma:root="true" ma:fieldsID="f4312db904989faef0cbf76a308b060a" ns3:_="" ns4:_="">
    <xsd:import namespace="000bfb81-8a31-4747-9882-11a6500c8470"/>
    <xsd:import namespace="d3c387b8-9ce4-48bf-99f9-3067a66b0c4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00bfb81-8a31-4747-9882-11a6500c84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3c387b8-9ce4-48bf-99f9-3067a66b0c43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AED6CBB-5CC4-4315-90ED-50FD42B2C57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1F6B801-96D5-4AF5-AD74-CEA242FE06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00bfb81-8a31-4747-9882-11a6500c8470"/>
    <ds:schemaRef ds:uri="d3c387b8-9ce4-48bf-99f9-3067a66b0c4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2B047B01-8527-4099-95FF-282C2E8CCAD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</Pages>
  <Words>334</Words>
  <Characters>1906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Carns, Paula Mae</dc:creator>
  <cp:keywords/>
  <dc:description/>
  <cp:lastModifiedBy>Ross, Geoffrey Thomas</cp:lastModifiedBy>
  <cp:revision>26</cp:revision>
  <dcterms:created xsi:type="dcterms:W3CDTF">2026-02-03T15:42:00Z</dcterms:created>
  <dcterms:modified xsi:type="dcterms:W3CDTF">2026-02-03T18:02:00Z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0x010100614A8B5DF0E80D44872CDBC0772D9DEB</vt:lpwstr>
  </property>
</Properties>
</file>