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4D135" w14:textId="45AB5643" w:rsidR="004E59D9" w:rsidRPr="00DC7C09" w:rsidRDefault="000536BD" w:rsidP="004E59D9">
      <w:pPr>
        <w:jc w:val="center"/>
        <w:rPr>
          <w:rFonts w:ascii="Garamond" w:hAnsi="Garamond"/>
          <w:b/>
          <w:bCs/>
          <w:szCs w:val="24"/>
        </w:rPr>
      </w:pPr>
      <w:r w:rsidRPr="00DC7C09">
        <w:rPr>
          <w:rFonts w:ascii="Garamond" w:hAnsi="Garamond"/>
          <w:b/>
          <w:bCs/>
          <w:szCs w:val="24"/>
        </w:rPr>
        <w:t>Arts and Humanities Division Meeting</w:t>
      </w:r>
    </w:p>
    <w:p w14:paraId="005E0704" w14:textId="38EED785" w:rsidR="00534E92" w:rsidRPr="00DC7C09" w:rsidRDefault="008A4B9C" w:rsidP="25308EC9">
      <w:pPr>
        <w:jc w:val="center"/>
        <w:rPr>
          <w:rFonts w:ascii="Garamond" w:hAnsi="Garamond"/>
          <w:b/>
          <w:bCs/>
        </w:rPr>
      </w:pPr>
      <w:r>
        <w:rPr>
          <w:rFonts w:ascii="Garamond" w:hAnsi="Garamond"/>
          <w:b/>
          <w:bCs/>
        </w:rPr>
        <w:t>November 7</w:t>
      </w:r>
      <w:r w:rsidR="5DC372D9" w:rsidRPr="5DC372D9">
        <w:rPr>
          <w:rFonts w:ascii="Garamond" w:hAnsi="Garamond"/>
          <w:b/>
          <w:bCs/>
        </w:rPr>
        <w:t>, 2023, 10:30am-noon</w:t>
      </w:r>
    </w:p>
    <w:p w14:paraId="6BD61F75" w14:textId="022204B5" w:rsidR="008714B1" w:rsidRDefault="008714B1" w:rsidP="000536BD">
      <w:pPr>
        <w:rPr>
          <w:rFonts w:ascii="Garamond" w:hAnsi="Garamond"/>
        </w:rPr>
      </w:pPr>
      <w:r>
        <w:rPr>
          <w:rFonts w:ascii="Garamond" w:hAnsi="Garamond"/>
        </w:rPr>
        <w:t>Present</w:t>
      </w:r>
      <w:r w:rsidR="002D60CB">
        <w:rPr>
          <w:rFonts w:ascii="Garamond" w:hAnsi="Garamond"/>
        </w:rPr>
        <w:t>:</w:t>
      </w:r>
      <w:r w:rsidR="001A2A67">
        <w:rPr>
          <w:rFonts w:ascii="Garamond" w:hAnsi="Garamond"/>
        </w:rPr>
        <w:t xml:space="preserve"> Karen Huck, Elias Petrou, Kirstin Johnson, Paula Carns, Celestina Savonius-Wroth, Amy Fry, Kate Lambaria, Emilee Mathews, Jessie Knoles,</w:t>
      </w:r>
      <w:r w:rsidR="001A2A67" w:rsidRPr="001A2A67">
        <w:rPr>
          <w:rFonts w:ascii="Garamond" w:hAnsi="Garamond"/>
        </w:rPr>
        <w:t xml:space="preserve"> </w:t>
      </w:r>
      <w:r w:rsidR="001A2A67" w:rsidRPr="5DC372D9">
        <w:rPr>
          <w:rFonts w:ascii="Garamond" w:hAnsi="Garamond"/>
        </w:rPr>
        <w:t>Siobhan McKissic,</w:t>
      </w:r>
    </w:p>
    <w:p w14:paraId="5086811E" w14:textId="0FB207D8" w:rsidR="001A2A67" w:rsidRPr="008714B1" w:rsidRDefault="5DC372D9" w:rsidP="001A2A67">
      <w:pPr>
        <w:rPr>
          <w:rFonts w:ascii="Garamond" w:hAnsi="Garamond"/>
          <w:b/>
          <w:bCs/>
        </w:rPr>
      </w:pPr>
      <w:r w:rsidRPr="5DC372D9">
        <w:rPr>
          <w:rFonts w:ascii="Garamond" w:hAnsi="Garamond"/>
        </w:rPr>
        <w:t xml:space="preserve">Not Present: </w:t>
      </w:r>
      <w:r w:rsidR="001A2A67" w:rsidRPr="5DC372D9">
        <w:rPr>
          <w:rFonts w:ascii="Garamond" w:hAnsi="Garamond"/>
        </w:rPr>
        <w:t>Marek Sroka,</w:t>
      </w:r>
      <w:r w:rsidR="001A2A67" w:rsidRPr="5DC372D9">
        <w:rPr>
          <w:rFonts w:ascii="Garamond" w:hAnsi="Garamond"/>
          <w:b/>
          <w:bCs/>
        </w:rPr>
        <w:t xml:space="preserve"> </w:t>
      </w:r>
      <w:r w:rsidR="001A2A67" w:rsidRPr="5DC372D9">
        <w:rPr>
          <w:rFonts w:ascii="Garamond" w:hAnsi="Garamond"/>
        </w:rPr>
        <w:t>Geoff Ross, Mary Ton</w:t>
      </w:r>
    </w:p>
    <w:p w14:paraId="1EB1354D" w14:textId="428C644C" w:rsidR="008714B1" w:rsidRDefault="5DC372D9" w:rsidP="000536BD">
      <w:pPr>
        <w:rPr>
          <w:rFonts w:ascii="Garamond" w:hAnsi="Garamond"/>
        </w:rPr>
      </w:pPr>
      <w:r w:rsidRPr="5DC372D9">
        <w:rPr>
          <w:rFonts w:ascii="Garamond" w:hAnsi="Garamond"/>
        </w:rPr>
        <w:t xml:space="preserve">Minutes: </w:t>
      </w:r>
      <w:r w:rsidR="001A2A67">
        <w:rPr>
          <w:rFonts w:ascii="Garamond" w:hAnsi="Garamond"/>
        </w:rPr>
        <w:t>Elias Petrou</w:t>
      </w:r>
    </w:p>
    <w:p w14:paraId="56AF3FCE" w14:textId="63F73B77" w:rsidR="000536BD" w:rsidRPr="00DC7C09" w:rsidRDefault="5DC372D9" w:rsidP="000536BD">
      <w:pPr>
        <w:rPr>
          <w:rFonts w:ascii="Garamond" w:hAnsi="Garamond"/>
          <w:b/>
          <w:bCs/>
          <w:szCs w:val="24"/>
        </w:rPr>
      </w:pPr>
      <w:r w:rsidRPr="5DC372D9">
        <w:rPr>
          <w:rFonts w:ascii="Garamond" w:hAnsi="Garamond"/>
          <w:b/>
          <w:bCs/>
        </w:rPr>
        <w:t>Agenda</w:t>
      </w:r>
    </w:p>
    <w:p w14:paraId="1F0D8348" w14:textId="0B965E39" w:rsidR="5DC372D9" w:rsidRDefault="008A4B9C" w:rsidP="5DC372D9">
      <w:pPr>
        <w:pStyle w:val="ListParagraph"/>
        <w:numPr>
          <w:ilvl w:val="0"/>
          <w:numId w:val="2"/>
        </w:numPr>
        <w:rPr>
          <w:rFonts w:ascii="Garamond" w:eastAsia="Garamond" w:hAnsi="Garamond" w:cs="Garamond"/>
        </w:rPr>
      </w:pPr>
      <w:r>
        <w:rPr>
          <w:rFonts w:ascii="Garamond" w:eastAsia="Garamond" w:hAnsi="Garamond" w:cs="Garamond"/>
        </w:rPr>
        <w:t>Amy Fry (ACS)</w:t>
      </w:r>
      <w:r w:rsidR="001A2A67">
        <w:rPr>
          <w:rFonts w:ascii="Garamond" w:eastAsia="Garamond" w:hAnsi="Garamond" w:cs="Garamond"/>
        </w:rPr>
        <w:t xml:space="preserve"> – 10:35 am.</w:t>
      </w:r>
    </w:p>
    <w:p w14:paraId="081B82E5" w14:textId="27EDD81A" w:rsidR="001A2A67" w:rsidRDefault="001A2A67" w:rsidP="001A2A67">
      <w:pPr>
        <w:pStyle w:val="ListParagraph"/>
        <w:numPr>
          <w:ilvl w:val="0"/>
          <w:numId w:val="7"/>
        </w:numPr>
        <w:jc w:val="both"/>
        <w:rPr>
          <w:rFonts w:ascii="Garamond" w:eastAsia="Garamond" w:hAnsi="Garamond" w:cs="Garamond"/>
        </w:rPr>
      </w:pPr>
      <w:r>
        <w:rPr>
          <w:rFonts w:ascii="Garamond" w:eastAsia="Garamond" w:hAnsi="Garamond" w:cs="Garamond"/>
        </w:rPr>
        <w:t xml:space="preserve">Amy has the new title as the new interim manager of acquisitions. She described her new responsibilities and how she can support each unit/librarian. </w:t>
      </w:r>
    </w:p>
    <w:p w14:paraId="3F2E76EE" w14:textId="35AA4340" w:rsidR="001A2A67" w:rsidRDefault="001A2A67" w:rsidP="001A2A67">
      <w:pPr>
        <w:pStyle w:val="ListParagraph"/>
        <w:numPr>
          <w:ilvl w:val="0"/>
          <w:numId w:val="7"/>
        </w:numPr>
        <w:jc w:val="both"/>
        <w:rPr>
          <w:rFonts w:ascii="Garamond" w:eastAsia="Garamond" w:hAnsi="Garamond" w:cs="Garamond"/>
        </w:rPr>
      </w:pPr>
      <w:r>
        <w:rPr>
          <w:rFonts w:ascii="Garamond" w:eastAsia="Garamond" w:hAnsi="Garamond" w:cs="Garamond"/>
        </w:rPr>
        <w:t>Kirstin asked if it is okay to send any questions about acquisitions to the general email address of ACS. The response by Amy is yes, adding that we can message her directly, too.</w:t>
      </w:r>
    </w:p>
    <w:p w14:paraId="58F15983" w14:textId="2823AD20" w:rsidR="001A2A67" w:rsidRDefault="001A2A67" w:rsidP="001A2A67">
      <w:pPr>
        <w:pStyle w:val="ListParagraph"/>
        <w:numPr>
          <w:ilvl w:val="0"/>
          <w:numId w:val="7"/>
        </w:numPr>
        <w:jc w:val="both"/>
        <w:rPr>
          <w:rFonts w:ascii="Garamond" w:eastAsia="Garamond" w:hAnsi="Garamond" w:cs="Garamond"/>
        </w:rPr>
      </w:pPr>
      <w:r>
        <w:rPr>
          <w:rFonts w:ascii="Garamond" w:eastAsia="Garamond" w:hAnsi="Garamond" w:cs="Garamond"/>
        </w:rPr>
        <w:t xml:space="preserve">Kirstin asked where our standing orders should be placed. Which funds should be used for them? Amy will look into the matter and let us know. </w:t>
      </w:r>
    </w:p>
    <w:p w14:paraId="4FE4A4A6" w14:textId="597133C3" w:rsidR="001A2A67" w:rsidRDefault="001A2A67" w:rsidP="001A2A67">
      <w:pPr>
        <w:pStyle w:val="ListParagraph"/>
        <w:numPr>
          <w:ilvl w:val="0"/>
          <w:numId w:val="7"/>
        </w:numPr>
        <w:jc w:val="both"/>
        <w:rPr>
          <w:rFonts w:ascii="Garamond" w:eastAsia="Garamond" w:hAnsi="Garamond" w:cs="Garamond"/>
        </w:rPr>
      </w:pPr>
      <w:r>
        <w:rPr>
          <w:rFonts w:ascii="Garamond" w:eastAsia="Garamond" w:hAnsi="Garamond" w:cs="Garamond"/>
        </w:rPr>
        <w:t xml:space="preserve">Emilee asked what the process for a standing order is. Amy responded that there </w:t>
      </w:r>
      <w:r w:rsidR="00F269A2">
        <w:rPr>
          <w:rFonts w:ascii="Garamond" w:eastAsia="Garamond" w:hAnsi="Garamond" w:cs="Garamond"/>
        </w:rPr>
        <w:t>was</w:t>
      </w:r>
      <w:r>
        <w:rPr>
          <w:rFonts w:ascii="Garamond" w:eastAsia="Garamond" w:hAnsi="Garamond" w:cs="Garamond"/>
        </w:rPr>
        <w:t xml:space="preserve"> a standing order</w:t>
      </w:r>
      <w:r w:rsidR="00F269A2">
        <w:rPr>
          <w:rFonts w:ascii="Garamond" w:eastAsia="Garamond" w:hAnsi="Garamond" w:cs="Garamond"/>
        </w:rPr>
        <w:t xml:space="preserve"> form</w:t>
      </w:r>
      <w:r>
        <w:rPr>
          <w:rFonts w:ascii="Garamond" w:eastAsia="Garamond" w:hAnsi="Garamond" w:cs="Garamond"/>
        </w:rPr>
        <w:t xml:space="preserve"> for that. </w:t>
      </w:r>
    </w:p>
    <w:p w14:paraId="66F4339C" w14:textId="66DB999A" w:rsidR="001A2A67" w:rsidRDefault="001A2A67" w:rsidP="001A2A67">
      <w:pPr>
        <w:pStyle w:val="ListParagraph"/>
        <w:numPr>
          <w:ilvl w:val="0"/>
          <w:numId w:val="7"/>
        </w:numPr>
        <w:jc w:val="both"/>
        <w:rPr>
          <w:rFonts w:ascii="Garamond" w:eastAsia="Garamond" w:hAnsi="Garamond" w:cs="Garamond"/>
        </w:rPr>
      </w:pPr>
      <w:r>
        <w:rPr>
          <w:rFonts w:ascii="Garamond" w:eastAsia="Garamond" w:hAnsi="Garamond" w:cs="Garamond"/>
        </w:rPr>
        <w:t>Emilee asked what will happen with acquisitions. Amy responded that it would be very difficult to hire someone for George’s position now, and we will remain in the interim status for some time. In transitioning from George’s responsibilities to Amy and Stephanie's interim positions, there is a problem with people taking responsibility for matters not part of their work.</w:t>
      </w:r>
    </w:p>
    <w:p w14:paraId="2144F907" w14:textId="527B9B8B" w:rsidR="001A2A67" w:rsidRPr="00AA1BCF" w:rsidRDefault="001A2A67" w:rsidP="00AA1BCF">
      <w:pPr>
        <w:pStyle w:val="ListParagraph"/>
        <w:numPr>
          <w:ilvl w:val="0"/>
          <w:numId w:val="7"/>
        </w:numPr>
        <w:jc w:val="both"/>
        <w:rPr>
          <w:rFonts w:ascii="Garamond" w:eastAsia="Garamond" w:hAnsi="Garamond" w:cs="Garamond"/>
        </w:rPr>
      </w:pPr>
      <w:r>
        <w:rPr>
          <w:rFonts w:ascii="Garamond" w:eastAsia="Garamond" w:hAnsi="Garamond" w:cs="Garamond"/>
        </w:rPr>
        <w:t xml:space="preserve">Emilee expressed her worries about the remaining vacancy in George’s position.  </w:t>
      </w:r>
    </w:p>
    <w:p w14:paraId="767B3981" w14:textId="16AB8B60" w:rsidR="5DC372D9" w:rsidRPr="001A2A67" w:rsidRDefault="5DC372D9" w:rsidP="5DC372D9">
      <w:pPr>
        <w:pStyle w:val="ListParagraph"/>
        <w:numPr>
          <w:ilvl w:val="0"/>
          <w:numId w:val="2"/>
        </w:numPr>
        <w:rPr>
          <w:rFonts w:ascii="Garamond" w:eastAsia="Garamond" w:hAnsi="Garamond" w:cs="Garamond"/>
        </w:rPr>
      </w:pPr>
      <w:r w:rsidRPr="00202545">
        <w:rPr>
          <w:rFonts w:ascii="Garamond" w:eastAsia="Garamond" w:hAnsi="Garamond" w:cs="Garamond"/>
        </w:rPr>
        <w:t xml:space="preserve">Division advisory </w:t>
      </w:r>
      <w:r w:rsidR="00D71C85">
        <w:rPr>
          <w:rFonts w:ascii="Garamond" w:eastAsia="Garamond" w:hAnsi="Garamond" w:cs="Garamond"/>
        </w:rPr>
        <w:t>committee</w:t>
      </w:r>
      <w:r w:rsidRPr="00202545">
        <w:rPr>
          <w:rFonts w:ascii="Garamond" w:eastAsia="Garamond" w:hAnsi="Garamond" w:cs="Garamond"/>
        </w:rPr>
        <w:t xml:space="preserve"> membership</w:t>
      </w:r>
      <w:r w:rsidR="00D71C85">
        <w:rPr>
          <w:rFonts w:ascii="Garamond" w:eastAsia="Garamond" w:hAnsi="Garamond" w:cs="Garamond"/>
        </w:rPr>
        <w:t>: Kirsti</w:t>
      </w:r>
      <w:r w:rsidR="00D71C85" w:rsidRPr="001A2A67">
        <w:rPr>
          <w:rFonts w:ascii="Garamond" w:eastAsia="Garamond" w:hAnsi="Garamond" w:cs="Garamond"/>
        </w:rPr>
        <w:t xml:space="preserve">n, Paula, Marek </w:t>
      </w:r>
      <w:r w:rsidR="001A2A67">
        <w:rPr>
          <w:rFonts w:ascii="Garamond" w:eastAsia="Garamond" w:hAnsi="Garamond" w:cs="Garamond"/>
        </w:rPr>
        <w:t>– 11:10 am.</w:t>
      </w:r>
    </w:p>
    <w:p w14:paraId="1B4FC611" w14:textId="59414299" w:rsidR="001A2A67" w:rsidRPr="001A2A67" w:rsidRDefault="001A2A67" w:rsidP="001A2A67">
      <w:pPr>
        <w:pStyle w:val="ListParagraph"/>
        <w:numPr>
          <w:ilvl w:val="0"/>
          <w:numId w:val="8"/>
        </w:numPr>
        <w:rPr>
          <w:rFonts w:ascii="Garamond" w:eastAsia="Garamond" w:hAnsi="Garamond" w:cs="Garamond"/>
        </w:rPr>
      </w:pPr>
      <w:r w:rsidRPr="001A2A67">
        <w:rPr>
          <w:rFonts w:ascii="Garamond" w:eastAsia="Garamond" w:hAnsi="Garamond" w:cs="Garamond"/>
        </w:rPr>
        <w:t xml:space="preserve">Update: The division bylaws are based on the library bylaws; thus, changes are not easy to take place since </w:t>
      </w:r>
      <w:r w:rsidR="00F269A2">
        <w:rPr>
          <w:rFonts w:ascii="Garamond" w:eastAsia="Garamond" w:hAnsi="Garamond" w:cs="Garamond"/>
        </w:rPr>
        <w:t>the library bylaws can overwrite them</w:t>
      </w:r>
      <w:r w:rsidRPr="001A2A67">
        <w:rPr>
          <w:rFonts w:ascii="Garamond" w:eastAsia="Garamond" w:hAnsi="Garamond" w:cs="Garamond"/>
        </w:rPr>
        <w:t xml:space="preserve">. </w:t>
      </w:r>
      <w:r>
        <w:rPr>
          <w:rFonts w:ascii="Garamond" w:eastAsia="Garamond" w:hAnsi="Garamond" w:cs="Garamond"/>
        </w:rPr>
        <w:t>Emilee asked if the library bylaws are updated to reflect new situations; the answer is no. In general terms, there is no need to make any revisions right now since the library bylaws come first.</w:t>
      </w:r>
    </w:p>
    <w:p w14:paraId="6943C2CD" w14:textId="79D9F8AB" w:rsidR="001A2A67" w:rsidRDefault="001A2A67" w:rsidP="001A2A67">
      <w:pPr>
        <w:pStyle w:val="ListParagraph"/>
        <w:numPr>
          <w:ilvl w:val="0"/>
          <w:numId w:val="8"/>
        </w:numPr>
        <w:rPr>
          <w:rFonts w:ascii="Garamond" w:eastAsia="Garamond" w:hAnsi="Garamond" w:cs="Garamond"/>
        </w:rPr>
      </w:pPr>
      <w:r>
        <w:rPr>
          <w:rFonts w:ascii="Garamond" w:eastAsia="Garamond" w:hAnsi="Garamond" w:cs="Garamond"/>
        </w:rPr>
        <w:t xml:space="preserve">Karen asked if the library bylaws about membership include any rank of employees. The response is not clear.  </w:t>
      </w:r>
    </w:p>
    <w:p w14:paraId="5A74923D" w14:textId="64F23DF2" w:rsidR="001A2A67" w:rsidRPr="00AA1BCF" w:rsidRDefault="001A2A67" w:rsidP="001A2A67">
      <w:pPr>
        <w:pStyle w:val="ListParagraph"/>
        <w:numPr>
          <w:ilvl w:val="0"/>
          <w:numId w:val="8"/>
        </w:numPr>
        <w:rPr>
          <w:rFonts w:ascii="Garamond" w:eastAsia="Garamond" w:hAnsi="Garamond" w:cs="Garamond"/>
        </w:rPr>
      </w:pPr>
      <w:r>
        <w:rPr>
          <w:rFonts w:ascii="Garamond" w:eastAsia="Garamond" w:hAnsi="Garamond" w:cs="Garamond"/>
        </w:rPr>
        <w:t xml:space="preserve">Kirstin proposed </w:t>
      </w:r>
      <w:r w:rsidR="00F269A2">
        <w:rPr>
          <w:rFonts w:ascii="Garamond" w:eastAsia="Garamond" w:hAnsi="Garamond" w:cs="Garamond"/>
        </w:rPr>
        <w:t>pausing</w:t>
      </w:r>
      <w:r>
        <w:rPr>
          <w:rFonts w:ascii="Garamond" w:eastAsia="Garamond" w:hAnsi="Garamond" w:cs="Garamond"/>
        </w:rPr>
        <w:t xml:space="preserve"> any change to our bylaws until further notice.</w:t>
      </w:r>
    </w:p>
    <w:p w14:paraId="02FAD2FA" w14:textId="2031B2F4" w:rsidR="5DC372D9" w:rsidRDefault="5DC372D9" w:rsidP="5DC372D9">
      <w:pPr>
        <w:pStyle w:val="ListParagraph"/>
        <w:numPr>
          <w:ilvl w:val="0"/>
          <w:numId w:val="2"/>
        </w:numPr>
        <w:rPr>
          <w:rFonts w:ascii="Garamond" w:eastAsia="Garamond" w:hAnsi="Garamond" w:cs="Garamond"/>
        </w:rPr>
      </w:pPr>
      <w:r w:rsidRPr="00202545">
        <w:rPr>
          <w:rFonts w:ascii="Garamond" w:eastAsia="Garamond" w:hAnsi="Garamond" w:cs="Garamond"/>
        </w:rPr>
        <w:t xml:space="preserve">Division Bylaws </w:t>
      </w:r>
      <w:r w:rsidR="00D71C85">
        <w:rPr>
          <w:rFonts w:ascii="Garamond" w:eastAsia="Garamond" w:hAnsi="Garamond" w:cs="Garamond"/>
        </w:rPr>
        <w:t xml:space="preserve">revision </w:t>
      </w:r>
      <w:r w:rsidRPr="00202545">
        <w:rPr>
          <w:rFonts w:ascii="Garamond" w:eastAsia="Garamond" w:hAnsi="Garamond" w:cs="Garamond"/>
        </w:rPr>
        <w:t xml:space="preserve">review </w:t>
      </w:r>
    </w:p>
    <w:p w14:paraId="13F06A61" w14:textId="54B0B776" w:rsidR="00D71C85" w:rsidRDefault="00D71C85" w:rsidP="00D71C85">
      <w:pPr>
        <w:pStyle w:val="ListParagraph"/>
        <w:numPr>
          <w:ilvl w:val="1"/>
          <w:numId w:val="2"/>
        </w:numPr>
        <w:rPr>
          <w:rFonts w:ascii="Garamond" w:eastAsia="Garamond" w:hAnsi="Garamond" w:cs="Garamond"/>
        </w:rPr>
      </w:pPr>
      <w:r>
        <w:rPr>
          <w:rFonts w:ascii="Garamond" w:eastAsia="Garamond" w:hAnsi="Garamond" w:cs="Garamond"/>
        </w:rPr>
        <w:t>Need additional time for comment beyond today’s discussion?</w:t>
      </w:r>
    </w:p>
    <w:p w14:paraId="5A88CD4F" w14:textId="4B0ECE24" w:rsidR="001A2A67" w:rsidRPr="00AA1BCF" w:rsidRDefault="00D71C85" w:rsidP="00AA1BCF">
      <w:pPr>
        <w:pStyle w:val="ListParagraph"/>
        <w:numPr>
          <w:ilvl w:val="1"/>
          <w:numId w:val="2"/>
        </w:numPr>
        <w:rPr>
          <w:rFonts w:ascii="Garamond" w:eastAsia="Garamond" w:hAnsi="Garamond" w:cs="Garamond"/>
        </w:rPr>
      </w:pPr>
      <w:r>
        <w:rPr>
          <w:rFonts w:ascii="Garamond" w:eastAsia="Garamond" w:hAnsi="Garamond" w:cs="Garamond"/>
        </w:rPr>
        <w:t>Need to schedule a vote on the changes (can be by email?)</w:t>
      </w:r>
      <w:r w:rsidR="00F8237F">
        <w:rPr>
          <w:rFonts w:ascii="Garamond" w:eastAsia="Garamond" w:hAnsi="Garamond" w:cs="Garamond"/>
        </w:rPr>
        <w:t xml:space="preserve"> </w:t>
      </w:r>
    </w:p>
    <w:p w14:paraId="3548F186" w14:textId="1EA282EF" w:rsidR="00A75517" w:rsidRPr="00DC7C09" w:rsidRDefault="45A784CF" w:rsidP="25308EC9">
      <w:pPr>
        <w:pStyle w:val="ListParagraph"/>
        <w:numPr>
          <w:ilvl w:val="0"/>
          <w:numId w:val="2"/>
        </w:numPr>
        <w:rPr>
          <w:rFonts w:ascii="Garamond" w:hAnsi="Garamond"/>
        </w:rPr>
      </w:pPr>
      <w:r w:rsidRPr="45A784CF">
        <w:rPr>
          <w:rFonts w:ascii="Garamond" w:hAnsi="Garamond"/>
        </w:rPr>
        <w:t>Updates (committees</w:t>
      </w:r>
      <w:r w:rsidR="00D71C85">
        <w:rPr>
          <w:rFonts w:ascii="Garamond" w:hAnsi="Garamond"/>
        </w:rPr>
        <w:t xml:space="preserve"> +</w:t>
      </w:r>
      <w:r w:rsidRPr="45A784CF">
        <w:rPr>
          <w:rFonts w:ascii="Garamond" w:hAnsi="Garamond"/>
        </w:rPr>
        <w:t>)</w:t>
      </w:r>
    </w:p>
    <w:p w14:paraId="282BC014" w14:textId="12F8EE73" w:rsidR="001A2A67" w:rsidRDefault="5DC372D9" w:rsidP="001A2A67">
      <w:pPr>
        <w:pStyle w:val="ListParagraph"/>
        <w:numPr>
          <w:ilvl w:val="1"/>
          <w:numId w:val="2"/>
        </w:numPr>
        <w:spacing w:after="0" w:line="240" w:lineRule="auto"/>
        <w:rPr>
          <w:rFonts w:ascii="Garamond" w:hAnsi="Garamond"/>
        </w:rPr>
      </w:pPr>
      <w:r w:rsidRPr="5DC372D9">
        <w:rPr>
          <w:rFonts w:ascii="Garamond" w:hAnsi="Garamond"/>
        </w:rPr>
        <w:t xml:space="preserve">AC (KJ) </w:t>
      </w:r>
      <w:r w:rsidR="001A2A67">
        <w:rPr>
          <w:rFonts w:ascii="Garamond" w:hAnsi="Garamond"/>
        </w:rPr>
        <w:t>- 11:21 am.</w:t>
      </w:r>
    </w:p>
    <w:p w14:paraId="512A5C16" w14:textId="77777777" w:rsidR="001A2A67" w:rsidRDefault="001A2A67" w:rsidP="001A2A67">
      <w:pPr>
        <w:pStyle w:val="ListParagraph"/>
        <w:numPr>
          <w:ilvl w:val="0"/>
          <w:numId w:val="11"/>
        </w:numPr>
        <w:spacing w:after="0" w:line="240" w:lineRule="auto"/>
        <w:rPr>
          <w:rFonts w:ascii="Garamond" w:hAnsi="Garamond"/>
        </w:rPr>
      </w:pPr>
      <w:r>
        <w:rPr>
          <w:rFonts w:ascii="Garamond" w:hAnsi="Garamond"/>
        </w:rPr>
        <w:t xml:space="preserve">Kirstin was not at that meeting due to COVID. </w:t>
      </w:r>
    </w:p>
    <w:p w14:paraId="7D3461D4" w14:textId="6BFF583C" w:rsidR="001A2A67" w:rsidRDefault="001A2A67" w:rsidP="001A2A67">
      <w:pPr>
        <w:pStyle w:val="ListParagraph"/>
        <w:numPr>
          <w:ilvl w:val="0"/>
          <w:numId w:val="11"/>
        </w:numPr>
        <w:spacing w:after="0" w:line="240" w:lineRule="auto"/>
        <w:rPr>
          <w:rFonts w:ascii="Garamond" w:hAnsi="Garamond"/>
        </w:rPr>
      </w:pPr>
      <w:r>
        <w:rPr>
          <w:rFonts w:ascii="Garamond" w:hAnsi="Garamond"/>
        </w:rPr>
        <w:t xml:space="preserve">The agenda was also focused on the library employees' listserv and libnews. </w:t>
      </w:r>
    </w:p>
    <w:p w14:paraId="75E9EBD1" w14:textId="2873AA16" w:rsidR="001A2A67" w:rsidRDefault="001A2A67" w:rsidP="001A2A67">
      <w:pPr>
        <w:pStyle w:val="ListParagraph"/>
        <w:numPr>
          <w:ilvl w:val="0"/>
          <w:numId w:val="11"/>
        </w:numPr>
        <w:spacing w:after="0" w:line="240" w:lineRule="auto"/>
        <w:rPr>
          <w:rFonts w:ascii="Garamond" w:hAnsi="Garamond"/>
        </w:rPr>
      </w:pPr>
      <w:r>
        <w:rPr>
          <w:rFonts w:ascii="Garamond" w:hAnsi="Garamond"/>
        </w:rPr>
        <w:lastRenderedPageBreak/>
        <w:t xml:space="preserve">Also, </w:t>
      </w:r>
      <w:r w:rsidR="00F269A2">
        <w:rPr>
          <w:rFonts w:ascii="Garamond" w:hAnsi="Garamond"/>
        </w:rPr>
        <w:t>Chris Prom provided an update</w:t>
      </w:r>
      <w:r>
        <w:rPr>
          <w:rFonts w:ascii="Garamond" w:hAnsi="Garamond"/>
        </w:rPr>
        <w:t xml:space="preserve"> about the needs and wants of the library’s positions. The deadline for proposals is December 1</w:t>
      </w:r>
      <w:r w:rsidRPr="001A2A67">
        <w:rPr>
          <w:rFonts w:ascii="Garamond" w:hAnsi="Garamond"/>
          <w:vertAlign w:val="superscript"/>
        </w:rPr>
        <w:t>st</w:t>
      </w:r>
      <w:r>
        <w:rPr>
          <w:rFonts w:ascii="Garamond" w:hAnsi="Garamond"/>
        </w:rPr>
        <w:t xml:space="preserve">. </w:t>
      </w:r>
    </w:p>
    <w:p w14:paraId="5320B4B2" w14:textId="63619690" w:rsidR="001A2A67" w:rsidRDefault="001A2A67" w:rsidP="001A2A67">
      <w:pPr>
        <w:pStyle w:val="ListParagraph"/>
        <w:numPr>
          <w:ilvl w:val="0"/>
          <w:numId w:val="11"/>
        </w:numPr>
        <w:spacing w:after="0" w:line="240" w:lineRule="auto"/>
        <w:rPr>
          <w:rFonts w:ascii="Garamond" w:hAnsi="Garamond"/>
        </w:rPr>
      </w:pPr>
      <w:r>
        <w:rPr>
          <w:rFonts w:ascii="Garamond" w:hAnsi="Garamond"/>
        </w:rPr>
        <w:t xml:space="preserve">Another item on the agenda was the inclement weather </w:t>
      </w:r>
      <w:r w:rsidR="00AA1BCF">
        <w:rPr>
          <w:rFonts w:ascii="Garamond" w:hAnsi="Garamond"/>
        </w:rPr>
        <w:t>task force</w:t>
      </w:r>
      <w:r>
        <w:rPr>
          <w:rFonts w:ascii="Garamond" w:hAnsi="Garamond"/>
        </w:rPr>
        <w:t xml:space="preserve"> </w:t>
      </w:r>
      <w:r w:rsidR="00AA1BCF">
        <w:rPr>
          <w:rFonts w:ascii="Garamond" w:hAnsi="Garamond"/>
        </w:rPr>
        <w:t>which will propose decision trees, procedures, and communication flows</w:t>
      </w:r>
      <w:r>
        <w:rPr>
          <w:rFonts w:ascii="Garamond" w:hAnsi="Garamond"/>
        </w:rPr>
        <w:t xml:space="preserve"> about when the library should be closed or not according to the weather conditions. The next meeting of the committee is today.</w:t>
      </w:r>
    </w:p>
    <w:p w14:paraId="6037D48A" w14:textId="605F7DF2" w:rsidR="003638C5" w:rsidRDefault="4A7E8C5F" w:rsidP="25308EC9">
      <w:pPr>
        <w:pStyle w:val="ListParagraph"/>
        <w:numPr>
          <w:ilvl w:val="1"/>
          <w:numId w:val="2"/>
        </w:numPr>
        <w:rPr>
          <w:rFonts w:ascii="Garamond" w:hAnsi="Garamond"/>
        </w:rPr>
      </w:pPr>
      <w:r w:rsidRPr="4A7E8C5F">
        <w:rPr>
          <w:rFonts w:ascii="Garamond" w:hAnsi="Garamond"/>
        </w:rPr>
        <w:t>CDC (PC)</w:t>
      </w:r>
      <w:r w:rsidR="001A2A67">
        <w:rPr>
          <w:rFonts w:ascii="Garamond" w:hAnsi="Garamond"/>
        </w:rPr>
        <w:t xml:space="preserve"> – 11:29 am</w:t>
      </w:r>
    </w:p>
    <w:p w14:paraId="422BCF3F" w14:textId="75B2FDA7" w:rsidR="001A2A67" w:rsidRPr="00DC7C09" w:rsidRDefault="001A2A67" w:rsidP="001A2A67">
      <w:pPr>
        <w:pStyle w:val="ListParagraph"/>
        <w:numPr>
          <w:ilvl w:val="0"/>
          <w:numId w:val="12"/>
        </w:numPr>
        <w:rPr>
          <w:rFonts w:ascii="Garamond" w:hAnsi="Garamond"/>
        </w:rPr>
      </w:pPr>
      <w:r>
        <w:rPr>
          <w:rFonts w:ascii="Garamond" w:hAnsi="Garamond"/>
        </w:rPr>
        <w:t xml:space="preserve">Paula was unable to attend. She mentioned the matter that Tom Tepper brought up concerning Taylor &amp; Francis.  </w:t>
      </w:r>
    </w:p>
    <w:p w14:paraId="58BA6604" w14:textId="35EA30C2" w:rsidR="4A7E8C5F" w:rsidRDefault="4A7E8C5F" w:rsidP="4A7E8C5F">
      <w:pPr>
        <w:pStyle w:val="ListParagraph"/>
        <w:numPr>
          <w:ilvl w:val="1"/>
          <w:numId w:val="2"/>
        </w:numPr>
        <w:rPr>
          <w:rFonts w:ascii="Garamond" w:hAnsi="Garamond"/>
        </w:rPr>
      </w:pPr>
      <w:r w:rsidRPr="4A7E8C5F">
        <w:rPr>
          <w:rFonts w:ascii="Garamond" w:hAnsi="Garamond"/>
        </w:rPr>
        <w:t>Digital Humanities (MT)</w:t>
      </w:r>
      <w:r w:rsidR="001A2A67">
        <w:rPr>
          <w:rFonts w:ascii="Garamond" w:hAnsi="Garamond"/>
        </w:rPr>
        <w:t xml:space="preserve"> – 11:29 am.</w:t>
      </w:r>
    </w:p>
    <w:p w14:paraId="118E2CC8" w14:textId="4EF2550E" w:rsidR="001A2A67" w:rsidRPr="00DC7C09" w:rsidRDefault="001A2A67" w:rsidP="001A2A67">
      <w:pPr>
        <w:pStyle w:val="ListParagraph"/>
        <w:numPr>
          <w:ilvl w:val="0"/>
          <w:numId w:val="12"/>
        </w:numPr>
        <w:rPr>
          <w:rFonts w:ascii="Garamond" w:hAnsi="Garamond"/>
        </w:rPr>
      </w:pPr>
      <w:r>
        <w:rPr>
          <w:rFonts w:ascii="Garamond" w:hAnsi="Garamond"/>
        </w:rPr>
        <w:t xml:space="preserve">Mary </w:t>
      </w:r>
      <w:r w:rsidR="00F269A2">
        <w:rPr>
          <w:rFonts w:ascii="Garamond" w:hAnsi="Garamond"/>
        </w:rPr>
        <w:t>could not</w:t>
      </w:r>
      <w:r>
        <w:rPr>
          <w:rFonts w:ascii="Garamond" w:hAnsi="Garamond"/>
        </w:rPr>
        <w:t xml:space="preserve"> attend our Zoom meeting, so no update was provided.</w:t>
      </w:r>
    </w:p>
    <w:p w14:paraId="6A860C95" w14:textId="3949ADA0" w:rsidR="008714B1" w:rsidRDefault="4A7E8C5F" w:rsidP="00350917">
      <w:pPr>
        <w:pStyle w:val="ListParagraph"/>
        <w:numPr>
          <w:ilvl w:val="1"/>
          <w:numId w:val="2"/>
        </w:numPr>
        <w:rPr>
          <w:rFonts w:ascii="Garamond" w:hAnsi="Garamond"/>
        </w:rPr>
      </w:pPr>
      <w:r w:rsidRPr="4A7E8C5F">
        <w:rPr>
          <w:rFonts w:ascii="Garamond" w:hAnsi="Garamond"/>
        </w:rPr>
        <w:t>EC (KJ)</w:t>
      </w:r>
      <w:r w:rsidR="001A2A67">
        <w:rPr>
          <w:rFonts w:ascii="Garamond" w:hAnsi="Garamond"/>
        </w:rPr>
        <w:t xml:space="preserve"> – 11:30 am.</w:t>
      </w:r>
    </w:p>
    <w:p w14:paraId="2224E817" w14:textId="0C1D073B" w:rsidR="001A2A67" w:rsidRDefault="001A2A67" w:rsidP="001A2A67">
      <w:pPr>
        <w:pStyle w:val="ListParagraph"/>
        <w:numPr>
          <w:ilvl w:val="0"/>
          <w:numId w:val="12"/>
        </w:numPr>
        <w:rPr>
          <w:rFonts w:ascii="Garamond" w:hAnsi="Garamond"/>
        </w:rPr>
      </w:pPr>
      <w:r>
        <w:rPr>
          <w:rFonts w:ascii="Garamond" w:hAnsi="Garamond"/>
        </w:rPr>
        <w:t>They talked about the role of the hangout and how important it is to share information and build relationships between the faculty.</w:t>
      </w:r>
    </w:p>
    <w:p w14:paraId="794A0219" w14:textId="07697ADF" w:rsidR="001A2A67" w:rsidRDefault="001A2A67" w:rsidP="001A2A67">
      <w:pPr>
        <w:pStyle w:val="ListParagraph"/>
        <w:numPr>
          <w:ilvl w:val="0"/>
          <w:numId w:val="12"/>
        </w:numPr>
        <w:rPr>
          <w:rFonts w:ascii="Garamond" w:hAnsi="Garamond"/>
        </w:rPr>
      </w:pPr>
      <w:r>
        <w:rPr>
          <w:rFonts w:ascii="Garamond" w:hAnsi="Garamond"/>
        </w:rPr>
        <w:t xml:space="preserve">They discussed the role of division coordinators. </w:t>
      </w:r>
    </w:p>
    <w:p w14:paraId="4D82E82E" w14:textId="77777777" w:rsidR="001A2A67" w:rsidRDefault="001A2A67" w:rsidP="001A2A67">
      <w:pPr>
        <w:pStyle w:val="ListParagraph"/>
        <w:numPr>
          <w:ilvl w:val="0"/>
          <w:numId w:val="12"/>
        </w:numPr>
        <w:rPr>
          <w:rFonts w:ascii="Garamond" w:hAnsi="Garamond"/>
        </w:rPr>
      </w:pPr>
      <w:r>
        <w:rPr>
          <w:rFonts w:ascii="Garamond" w:hAnsi="Garamond"/>
        </w:rPr>
        <w:t xml:space="preserve">There was a proposal to implement a systematic review process.  </w:t>
      </w:r>
    </w:p>
    <w:p w14:paraId="3A021FC0" w14:textId="1EB055F7" w:rsidR="001A2A67" w:rsidRPr="001A2A67" w:rsidRDefault="001A2A67" w:rsidP="001A2A67">
      <w:pPr>
        <w:pStyle w:val="ListParagraph"/>
        <w:numPr>
          <w:ilvl w:val="0"/>
          <w:numId w:val="12"/>
        </w:numPr>
        <w:rPr>
          <w:rFonts w:ascii="Garamond" w:hAnsi="Garamond"/>
        </w:rPr>
      </w:pPr>
      <w:r>
        <w:rPr>
          <w:rFonts w:ascii="Garamond" w:hAnsi="Garamond"/>
        </w:rPr>
        <w:t xml:space="preserve">They </w:t>
      </w:r>
      <w:r w:rsidR="00F269A2">
        <w:rPr>
          <w:rFonts w:ascii="Garamond" w:hAnsi="Garamond"/>
        </w:rPr>
        <w:t>discussed search committee</w:t>
      </w:r>
      <w:r>
        <w:rPr>
          <w:rFonts w:ascii="Garamond" w:hAnsi="Garamond"/>
        </w:rPr>
        <w:t xml:space="preserve"> guidelines and parameters (e.g.</w:t>
      </w:r>
      <w:r w:rsidR="00F269A2">
        <w:rPr>
          <w:rFonts w:ascii="Garamond" w:hAnsi="Garamond"/>
        </w:rPr>
        <w:t>,</w:t>
      </w:r>
      <w:r>
        <w:rPr>
          <w:rFonts w:ascii="Garamond" w:hAnsi="Garamond"/>
        </w:rPr>
        <w:t xml:space="preserve"> forming search committees, etc.). </w:t>
      </w:r>
      <w:r w:rsidRPr="001A2A67">
        <w:rPr>
          <w:rFonts w:ascii="Garamond" w:hAnsi="Garamond"/>
        </w:rPr>
        <w:t xml:space="preserve"> </w:t>
      </w:r>
    </w:p>
    <w:p w14:paraId="3BDE9117" w14:textId="6E27981B" w:rsidR="008714B1" w:rsidRDefault="4A7E8C5F" w:rsidP="008714B1">
      <w:pPr>
        <w:pStyle w:val="ListParagraph"/>
        <w:numPr>
          <w:ilvl w:val="1"/>
          <w:numId w:val="2"/>
        </w:numPr>
        <w:spacing w:after="0" w:line="240" w:lineRule="auto"/>
        <w:rPr>
          <w:rFonts w:ascii="Garamond" w:hAnsi="Garamond"/>
        </w:rPr>
      </w:pPr>
      <w:r w:rsidRPr="4A7E8C5F">
        <w:rPr>
          <w:rFonts w:ascii="Garamond" w:hAnsi="Garamond"/>
        </w:rPr>
        <w:t xml:space="preserve">Humanities Council (KJ) </w:t>
      </w:r>
      <w:r w:rsidR="001A2A67">
        <w:rPr>
          <w:rFonts w:ascii="Garamond" w:hAnsi="Garamond"/>
        </w:rPr>
        <w:t>– 11:35</w:t>
      </w:r>
    </w:p>
    <w:p w14:paraId="339D459B" w14:textId="77777777" w:rsidR="001A2A67" w:rsidRDefault="001A2A67" w:rsidP="001A2A67">
      <w:pPr>
        <w:pStyle w:val="ListParagraph"/>
        <w:numPr>
          <w:ilvl w:val="0"/>
          <w:numId w:val="13"/>
        </w:numPr>
        <w:spacing w:after="0" w:line="240" w:lineRule="auto"/>
        <w:rPr>
          <w:rFonts w:ascii="Garamond" w:hAnsi="Garamond"/>
        </w:rPr>
      </w:pPr>
      <w:r>
        <w:rPr>
          <w:rFonts w:ascii="Garamond" w:hAnsi="Garamond"/>
        </w:rPr>
        <w:t xml:space="preserve">They had a presentation by Mary Ton about digital humanities, which was well received. </w:t>
      </w:r>
    </w:p>
    <w:p w14:paraId="06DA9F87" w14:textId="08F6DE64" w:rsidR="001A2A67" w:rsidRDefault="001A2A67" w:rsidP="001A2A67">
      <w:pPr>
        <w:pStyle w:val="ListParagraph"/>
        <w:numPr>
          <w:ilvl w:val="0"/>
          <w:numId w:val="13"/>
        </w:numPr>
        <w:spacing w:after="0" w:line="240" w:lineRule="auto"/>
        <w:rPr>
          <w:rFonts w:ascii="Garamond" w:hAnsi="Garamond"/>
        </w:rPr>
      </w:pPr>
      <w:r>
        <w:rPr>
          <w:rFonts w:ascii="Garamond" w:hAnsi="Garamond"/>
        </w:rPr>
        <w:t xml:space="preserve">There was another presentation by OVCRI and Chris Prom </w:t>
      </w:r>
    </w:p>
    <w:p w14:paraId="3E20E404" w14:textId="25F0AB60" w:rsidR="001A2A67" w:rsidRDefault="001A2A67" w:rsidP="001A2A67">
      <w:pPr>
        <w:pStyle w:val="ListParagraph"/>
        <w:numPr>
          <w:ilvl w:val="0"/>
          <w:numId w:val="13"/>
        </w:numPr>
        <w:spacing w:after="0" w:line="240" w:lineRule="auto"/>
        <w:rPr>
          <w:rFonts w:ascii="Garamond" w:hAnsi="Garamond"/>
        </w:rPr>
      </w:pPr>
      <w:r>
        <w:rPr>
          <w:rFonts w:ascii="Garamond" w:hAnsi="Garamond"/>
        </w:rPr>
        <w:t xml:space="preserve">They </w:t>
      </w:r>
      <w:r w:rsidR="00AA1BCF">
        <w:rPr>
          <w:rFonts w:ascii="Garamond" w:hAnsi="Garamond"/>
        </w:rPr>
        <w:t xml:space="preserve">shared information about the RAPD </w:t>
      </w:r>
      <w:r>
        <w:rPr>
          <w:rFonts w:ascii="Garamond" w:hAnsi="Garamond"/>
        </w:rPr>
        <w:t>committee that help</w:t>
      </w:r>
      <w:r w:rsidR="00AA1BCF">
        <w:rPr>
          <w:rFonts w:ascii="Garamond" w:hAnsi="Garamond"/>
        </w:rPr>
        <w:t>s</w:t>
      </w:r>
      <w:r>
        <w:rPr>
          <w:rFonts w:ascii="Garamond" w:hAnsi="Garamond"/>
        </w:rPr>
        <w:t xml:space="preserve"> faculty and staff with grants, new material, writing workshops (e.g.</w:t>
      </w:r>
      <w:r w:rsidR="00F269A2">
        <w:rPr>
          <w:rFonts w:ascii="Garamond" w:hAnsi="Garamond"/>
        </w:rPr>
        <w:t>,</w:t>
      </w:r>
      <w:r>
        <w:rPr>
          <w:rFonts w:ascii="Garamond" w:hAnsi="Garamond"/>
        </w:rPr>
        <w:t xml:space="preserve"> writers’ group), and proposals. </w:t>
      </w:r>
      <w:hyperlink r:id="rId8" w:history="1">
        <w:r w:rsidR="00AA1BCF" w:rsidRPr="00157078">
          <w:rPr>
            <w:rStyle w:val="Hyperlink"/>
            <w:rFonts w:ascii="Garamond" w:hAnsi="Garamond"/>
          </w:rPr>
          <w:t>https://research.illinois.edu/get-help-your-proposal/office-research-advising-and-project-development</w:t>
        </w:r>
      </w:hyperlink>
      <w:r w:rsidR="00AA1BCF">
        <w:rPr>
          <w:rFonts w:ascii="Garamond" w:hAnsi="Garamond"/>
        </w:rPr>
        <w:t xml:space="preserve"> </w:t>
      </w:r>
    </w:p>
    <w:p w14:paraId="17953FD8" w14:textId="3B8F7A0B" w:rsidR="003638C5" w:rsidRDefault="4A7E8C5F" w:rsidP="25308EC9">
      <w:pPr>
        <w:pStyle w:val="ListParagraph"/>
        <w:numPr>
          <w:ilvl w:val="1"/>
          <w:numId w:val="2"/>
        </w:numPr>
        <w:rPr>
          <w:rFonts w:ascii="Garamond" w:hAnsi="Garamond"/>
        </w:rPr>
      </w:pPr>
      <w:r w:rsidRPr="4A7E8C5F">
        <w:rPr>
          <w:rFonts w:ascii="Garamond" w:hAnsi="Garamond"/>
        </w:rPr>
        <w:t>LSSC (KH)</w:t>
      </w:r>
      <w:r w:rsidR="001A2A67">
        <w:rPr>
          <w:rFonts w:ascii="Garamond" w:hAnsi="Garamond"/>
        </w:rPr>
        <w:t xml:space="preserve"> – 11:40 am</w:t>
      </w:r>
    </w:p>
    <w:p w14:paraId="7E66C4A4" w14:textId="6C03EEE3" w:rsidR="001A2A67" w:rsidRDefault="001A2A67" w:rsidP="001A2A67">
      <w:pPr>
        <w:pStyle w:val="ListParagraph"/>
        <w:numPr>
          <w:ilvl w:val="0"/>
          <w:numId w:val="14"/>
        </w:numPr>
        <w:rPr>
          <w:rFonts w:ascii="Garamond" w:hAnsi="Garamond"/>
        </w:rPr>
      </w:pPr>
      <w:r>
        <w:rPr>
          <w:rFonts w:ascii="Garamond" w:hAnsi="Garamond"/>
        </w:rPr>
        <w:t xml:space="preserve">They talked about the same issues with AC mainly. </w:t>
      </w:r>
    </w:p>
    <w:p w14:paraId="3B431F07" w14:textId="1AACA091" w:rsidR="001A2A67" w:rsidRPr="001A2A67" w:rsidRDefault="001A2A67" w:rsidP="001A2A67">
      <w:pPr>
        <w:pStyle w:val="ListParagraph"/>
        <w:numPr>
          <w:ilvl w:val="0"/>
          <w:numId w:val="14"/>
        </w:numPr>
        <w:rPr>
          <w:rFonts w:ascii="Garamond" w:hAnsi="Garamond"/>
        </w:rPr>
      </w:pPr>
      <w:r>
        <w:rPr>
          <w:rFonts w:ascii="Garamond" w:hAnsi="Garamond"/>
        </w:rPr>
        <w:t xml:space="preserve">They discussed when the campus, the classes, and the library are closed. Paula mentioned that the policy is that the campus never closes. It touches on matters of the inclement weather committee (see above). </w:t>
      </w:r>
    </w:p>
    <w:p w14:paraId="65805176" w14:textId="4D00F08B" w:rsidR="008714B1" w:rsidRDefault="4A7E8C5F" w:rsidP="25308EC9">
      <w:pPr>
        <w:pStyle w:val="ListParagraph"/>
        <w:numPr>
          <w:ilvl w:val="1"/>
          <w:numId w:val="2"/>
        </w:numPr>
        <w:rPr>
          <w:rFonts w:ascii="Garamond" w:hAnsi="Garamond"/>
        </w:rPr>
      </w:pPr>
      <w:r w:rsidRPr="4A7E8C5F">
        <w:rPr>
          <w:rFonts w:ascii="Garamond" w:hAnsi="Garamond"/>
        </w:rPr>
        <w:t>O&amp;E (SM)</w:t>
      </w:r>
      <w:r w:rsidR="001A2A67">
        <w:rPr>
          <w:rFonts w:ascii="Garamond" w:hAnsi="Garamond"/>
        </w:rPr>
        <w:t xml:space="preserve"> – 11:44 am</w:t>
      </w:r>
    </w:p>
    <w:p w14:paraId="5A3D2322" w14:textId="7E5376D1" w:rsidR="001A2A67" w:rsidRDefault="001A2A67" w:rsidP="001A2A67">
      <w:pPr>
        <w:pStyle w:val="ListParagraph"/>
        <w:numPr>
          <w:ilvl w:val="0"/>
          <w:numId w:val="15"/>
        </w:numPr>
        <w:rPr>
          <w:rFonts w:ascii="Garamond" w:hAnsi="Garamond"/>
        </w:rPr>
      </w:pPr>
      <w:r>
        <w:rPr>
          <w:rFonts w:ascii="Garamond" w:hAnsi="Garamond"/>
        </w:rPr>
        <w:t xml:space="preserve">They have an upcoming meeting next Wednesday. </w:t>
      </w:r>
    </w:p>
    <w:p w14:paraId="651A4C34" w14:textId="1C18CBE9" w:rsidR="001A2A67" w:rsidRDefault="001A2A67" w:rsidP="001A2A67">
      <w:pPr>
        <w:pStyle w:val="ListParagraph"/>
        <w:numPr>
          <w:ilvl w:val="0"/>
          <w:numId w:val="15"/>
        </w:numPr>
        <w:rPr>
          <w:rFonts w:ascii="Garamond" w:hAnsi="Garamond"/>
        </w:rPr>
      </w:pPr>
      <w:r>
        <w:rPr>
          <w:rFonts w:ascii="Garamond" w:hAnsi="Garamond"/>
        </w:rPr>
        <w:t xml:space="preserve">She will provide more updates </w:t>
      </w:r>
      <w:r w:rsidR="00CA37A8">
        <w:rPr>
          <w:rFonts w:ascii="Garamond" w:hAnsi="Garamond"/>
        </w:rPr>
        <w:t>at</w:t>
      </w:r>
      <w:r>
        <w:rPr>
          <w:rFonts w:ascii="Garamond" w:hAnsi="Garamond"/>
        </w:rPr>
        <w:t xml:space="preserve"> </w:t>
      </w:r>
      <w:r w:rsidR="00CA37A8">
        <w:rPr>
          <w:rFonts w:ascii="Garamond" w:hAnsi="Garamond"/>
        </w:rPr>
        <w:t xml:space="preserve">the </w:t>
      </w:r>
      <w:r>
        <w:rPr>
          <w:rFonts w:ascii="Garamond" w:hAnsi="Garamond"/>
        </w:rPr>
        <w:t xml:space="preserve">next meeting. </w:t>
      </w:r>
    </w:p>
    <w:p w14:paraId="25ABBB22" w14:textId="7C661A89" w:rsidR="00B05C1C" w:rsidRDefault="4A7E8C5F" w:rsidP="008714B1">
      <w:pPr>
        <w:pStyle w:val="ListParagraph"/>
        <w:numPr>
          <w:ilvl w:val="1"/>
          <w:numId w:val="2"/>
        </w:numPr>
        <w:rPr>
          <w:rFonts w:ascii="Garamond" w:hAnsi="Garamond"/>
        </w:rPr>
      </w:pPr>
      <w:r w:rsidRPr="4A7E8C5F">
        <w:rPr>
          <w:rFonts w:ascii="Garamond" w:hAnsi="Garamond"/>
        </w:rPr>
        <w:t>RMT (CSW)</w:t>
      </w:r>
      <w:r w:rsidR="001A2A67">
        <w:rPr>
          <w:rFonts w:ascii="Garamond" w:hAnsi="Garamond"/>
        </w:rPr>
        <w:t xml:space="preserve"> – 11:45 am</w:t>
      </w:r>
    </w:p>
    <w:p w14:paraId="2DA33494" w14:textId="5144A542" w:rsidR="001A2A67" w:rsidRDefault="001A2A67" w:rsidP="001A2A67">
      <w:pPr>
        <w:pStyle w:val="ListParagraph"/>
        <w:numPr>
          <w:ilvl w:val="0"/>
          <w:numId w:val="16"/>
        </w:numPr>
        <w:rPr>
          <w:rFonts w:ascii="Garamond" w:hAnsi="Garamond"/>
        </w:rPr>
      </w:pPr>
      <w:r>
        <w:rPr>
          <w:rFonts w:ascii="Garamond" w:hAnsi="Garamond"/>
        </w:rPr>
        <w:t xml:space="preserve">No important updates. </w:t>
      </w:r>
    </w:p>
    <w:p w14:paraId="68BAE18A" w14:textId="0BE51864" w:rsidR="001A2A67" w:rsidRDefault="001A2A67" w:rsidP="001A2A67">
      <w:pPr>
        <w:pStyle w:val="ListParagraph"/>
        <w:numPr>
          <w:ilvl w:val="0"/>
          <w:numId w:val="16"/>
        </w:numPr>
        <w:rPr>
          <w:rFonts w:ascii="Garamond" w:hAnsi="Garamond"/>
        </w:rPr>
      </w:pPr>
      <w:r>
        <w:rPr>
          <w:rFonts w:ascii="Garamond" w:hAnsi="Garamond"/>
        </w:rPr>
        <w:t>They discussed minor changes in the reference transaction form</w:t>
      </w:r>
      <w:r w:rsidR="00CA37A8">
        <w:rPr>
          <w:rFonts w:ascii="Garamond" w:hAnsi="Garamond"/>
        </w:rPr>
        <w:t xml:space="preserve"> and the addition of more fields</w:t>
      </w:r>
      <w:r>
        <w:rPr>
          <w:rFonts w:ascii="Garamond" w:hAnsi="Garamond"/>
        </w:rPr>
        <w:t xml:space="preserve">. </w:t>
      </w:r>
    </w:p>
    <w:p w14:paraId="74EEDD58" w14:textId="4256967C" w:rsidR="0000117C" w:rsidRPr="00CA37A8" w:rsidRDefault="4A7E8C5F" w:rsidP="008714B1">
      <w:pPr>
        <w:pStyle w:val="ListParagraph"/>
        <w:numPr>
          <w:ilvl w:val="1"/>
          <w:numId w:val="2"/>
        </w:numPr>
        <w:rPr>
          <w:rFonts w:ascii="Garamond" w:eastAsia="Garamond" w:hAnsi="Garamond" w:cs="Garamond"/>
        </w:rPr>
      </w:pPr>
      <w:r w:rsidRPr="4A7E8C5F">
        <w:rPr>
          <w:rFonts w:ascii="Garamond" w:hAnsi="Garamond"/>
        </w:rPr>
        <w:t>Search committees and other</w:t>
      </w:r>
      <w:r w:rsidR="00CA37A8">
        <w:rPr>
          <w:rFonts w:ascii="Garamond" w:hAnsi="Garamond"/>
        </w:rPr>
        <w:t xml:space="preserve"> – 11:47 am</w:t>
      </w:r>
    </w:p>
    <w:p w14:paraId="3082B0F1" w14:textId="22D5CBB5" w:rsidR="00CA37A8" w:rsidRPr="00AA1BCF" w:rsidRDefault="00CA37A8" w:rsidP="00AA1BCF">
      <w:pPr>
        <w:pStyle w:val="ListParagraph"/>
        <w:numPr>
          <w:ilvl w:val="0"/>
          <w:numId w:val="17"/>
        </w:numPr>
        <w:rPr>
          <w:rFonts w:ascii="Garamond" w:eastAsia="Garamond" w:hAnsi="Garamond" w:cs="Garamond"/>
        </w:rPr>
      </w:pPr>
      <w:r>
        <w:rPr>
          <w:rFonts w:ascii="Garamond" w:eastAsia="Garamond" w:hAnsi="Garamond" w:cs="Garamond"/>
        </w:rPr>
        <w:t xml:space="preserve">Two staff position searches are </w:t>
      </w:r>
      <w:r w:rsidR="00AA1BCF">
        <w:rPr>
          <w:rFonts w:ascii="Garamond" w:eastAsia="Garamond" w:hAnsi="Garamond" w:cs="Garamond"/>
        </w:rPr>
        <w:t>happening in MPAL, chaired by Kate</w:t>
      </w:r>
      <w:r>
        <w:rPr>
          <w:rFonts w:ascii="Garamond" w:eastAsia="Garamond" w:hAnsi="Garamond" w:cs="Garamond"/>
        </w:rPr>
        <w:t xml:space="preserve"> </w:t>
      </w:r>
    </w:p>
    <w:p w14:paraId="317FCE42" w14:textId="44F48E61" w:rsidR="0006269C" w:rsidRDefault="45A784CF" w:rsidP="008714B1">
      <w:pPr>
        <w:pStyle w:val="ListParagraph"/>
        <w:numPr>
          <w:ilvl w:val="0"/>
          <w:numId w:val="2"/>
        </w:numPr>
        <w:rPr>
          <w:rFonts w:ascii="Garamond" w:hAnsi="Garamond"/>
        </w:rPr>
      </w:pPr>
      <w:r w:rsidRPr="45A784CF">
        <w:rPr>
          <w:rFonts w:ascii="Garamond" w:hAnsi="Garamond"/>
        </w:rPr>
        <w:t>Announcements/Events</w:t>
      </w:r>
      <w:r w:rsidR="00CA37A8">
        <w:rPr>
          <w:rFonts w:ascii="Garamond" w:hAnsi="Garamond"/>
        </w:rPr>
        <w:t xml:space="preserve"> 11:51 am</w:t>
      </w:r>
    </w:p>
    <w:p w14:paraId="204A3977" w14:textId="5CD7A098" w:rsidR="00CA37A8" w:rsidRDefault="00CA37A8" w:rsidP="00AA1BCF">
      <w:pPr>
        <w:pStyle w:val="ListParagraph"/>
        <w:numPr>
          <w:ilvl w:val="0"/>
          <w:numId w:val="17"/>
        </w:numPr>
        <w:rPr>
          <w:rFonts w:ascii="Garamond" w:hAnsi="Garamond"/>
        </w:rPr>
      </w:pPr>
      <w:r>
        <w:rPr>
          <w:rFonts w:ascii="Garamond" w:hAnsi="Garamond"/>
        </w:rPr>
        <w:t xml:space="preserve">Celestina </w:t>
      </w:r>
      <w:r w:rsidR="00AA1BCF">
        <w:rPr>
          <w:rFonts w:ascii="Garamond" w:hAnsi="Garamond"/>
        </w:rPr>
        <w:t>proposed filling</w:t>
      </w:r>
      <w:r>
        <w:rPr>
          <w:rFonts w:ascii="Garamond" w:hAnsi="Garamond"/>
        </w:rPr>
        <w:t xml:space="preserve"> the African American studies position of librarian. She also suggested a new position for a Jewish studies librarian. </w:t>
      </w:r>
    </w:p>
    <w:p w14:paraId="66AD4AEA" w14:textId="0B21869D" w:rsidR="00CA37A8" w:rsidRDefault="00CA37A8" w:rsidP="00AA1BCF">
      <w:pPr>
        <w:pStyle w:val="ListParagraph"/>
        <w:numPr>
          <w:ilvl w:val="0"/>
          <w:numId w:val="17"/>
        </w:numPr>
        <w:rPr>
          <w:rFonts w:ascii="Garamond" w:hAnsi="Garamond"/>
        </w:rPr>
      </w:pPr>
      <w:r>
        <w:rPr>
          <w:rFonts w:ascii="Garamond" w:hAnsi="Garamond"/>
        </w:rPr>
        <w:lastRenderedPageBreak/>
        <w:t xml:space="preserve">Paula </w:t>
      </w:r>
      <w:r w:rsidR="00AA1BCF">
        <w:rPr>
          <w:rFonts w:ascii="Garamond" w:hAnsi="Garamond"/>
        </w:rPr>
        <w:t>proposed filling the</w:t>
      </w:r>
      <w:r>
        <w:rPr>
          <w:rFonts w:ascii="Garamond" w:hAnsi="Garamond"/>
        </w:rPr>
        <w:t xml:space="preserve"> English Literature librarian</w:t>
      </w:r>
      <w:r w:rsidR="00AA1BCF">
        <w:rPr>
          <w:rFonts w:ascii="Garamond" w:hAnsi="Garamond"/>
        </w:rPr>
        <w:t xml:space="preserve"> position</w:t>
      </w:r>
      <w:r>
        <w:rPr>
          <w:rFonts w:ascii="Garamond" w:hAnsi="Garamond"/>
        </w:rPr>
        <w:t xml:space="preserve">. </w:t>
      </w:r>
    </w:p>
    <w:p w14:paraId="5C2B39DF" w14:textId="156E73DE" w:rsidR="00CA37A8" w:rsidRDefault="00CA37A8" w:rsidP="00AA1BCF">
      <w:pPr>
        <w:pStyle w:val="ListParagraph"/>
        <w:numPr>
          <w:ilvl w:val="0"/>
          <w:numId w:val="17"/>
        </w:numPr>
        <w:rPr>
          <w:rFonts w:ascii="Garamond" w:hAnsi="Garamond"/>
        </w:rPr>
      </w:pPr>
      <w:r>
        <w:rPr>
          <w:rFonts w:ascii="Garamond" w:hAnsi="Garamond"/>
        </w:rPr>
        <w:t xml:space="preserve">Celestina announced that the research travel grant was able to award seven grants this year, and they will be announced soon. </w:t>
      </w:r>
    </w:p>
    <w:p w14:paraId="11F911AC" w14:textId="48C2CCB7" w:rsidR="00CA37A8" w:rsidRDefault="00CA37A8" w:rsidP="00AA1BCF">
      <w:pPr>
        <w:pStyle w:val="ListParagraph"/>
        <w:numPr>
          <w:ilvl w:val="0"/>
          <w:numId w:val="17"/>
        </w:numPr>
        <w:rPr>
          <w:rFonts w:ascii="Garamond" w:hAnsi="Garamond"/>
        </w:rPr>
      </w:pPr>
      <w:r>
        <w:rPr>
          <w:rFonts w:ascii="Garamond" w:hAnsi="Garamond"/>
        </w:rPr>
        <w:t>Elias mentioned that a rare book of Plato will come to our Main Library after a generous donation from a Greek donor located in Chicago.</w:t>
      </w:r>
    </w:p>
    <w:p w14:paraId="28FE3563" w14:textId="204C0FC0" w:rsidR="00CA37A8" w:rsidRDefault="00CA37A8" w:rsidP="00AA1BCF">
      <w:pPr>
        <w:pStyle w:val="ListParagraph"/>
        <w:numPr>
          <w:ilvl w:val="0"/>
          <w:numId w:val="17"/>
        </w:numPr>
        <w:rPr>
          <w:rFonts w:ascii="Garamond" w:hAnsi="Garamond"/>
        </w:rPr>
      </w:pPr>
      <w:r>
        <w:rPr>
          <w:rFonts w:ascii="Garamond" w:hAnsi="Garamond"/>
        </w:rPr>
        <w:t>Emilee mentioned that Lee Whitaker took a new position in Acquisitions.</w:t>
      </w:r>
    </w:p>
    <w:p w14:paraId="44EE8B58" w14:textId="1D36DB4D" w:rsidR="0047569D" w:rsidRPr="0047569D" w:rsidRDefault="00CA37A8" w:rsidP="00AA1BCF">
      <w:pPr>
        <w:pStyle w:val="ListParagraph"/>
        <w:numPr>
          <w:ilvl w:val="0"/>
          <w:numId w:val="17"/>
        </w:numPr>
        <w:rPr>
          <w:rFonts w:ascii="Garamond" w:hAnsi="Garamond"/>
        </w:rPr>
      </w:pPr>
      <w:r>
        <w:rPr>
          <w:rFonts w:ascii="Garamond" w:hAnsi="Garamond"/>
        </w:rPr>
        <w:t xml:space="preserve">Celestina mentioned the </w:t>
      </w:r>
      <w:r w:rsidR="00AA1BCF">
        <w:rPr>
          <w:rFonts w:ascii="Garamond" w:hAnsi="Garamond"/>
        </w:rPr>
        <w:t>O</w:t>
      </w:r>
      <w:r>
        <w:rPr>
          <w:rFonts w:ascii="Garamond" w:hAnsi="Garamond"/>
        </w:rPr>
        <w:t>range</w:t>
      </w:r>
      <w:r w:rsidR="00AA1BCF">
        <w:rPr>
          <w:rFonts w:ascii="Garamond" w:hAnsi="Garamond"/>
        </w:rPr>
        <w:t xml:space="preserve"> Room</w:t>
      </w:r>
      <w:r>
        <w:rPr>
          <w:rFonts w:ascii="Garamond" w:hAnsi="Garamond"/>
        </w:rPr>
        <w:t xml:space="preserve"> Halloween celebration in our library and its success. </w:t>
      </w:r>
    </w:p>
    <w:p w14:paraId="085CF39E" w14:textId="77777777" w:rsidR="00CA37A8" w:rsidRPr="00CA37A8" w:rsidRDefault="00CA37A8" w:rsidP="0047569D">
      <w:pPr>
        <w:pStyle w:val="ListParagraph"/>
        <w:ind w:left="2160"/>
        <w:rPr>
          <w:rFonts w:ascii="Garamond" w:hAnsi="Garamond"/>
        </w:rPr>
      </w:pPr>
    </w:p>
    <w:p w14:paraId="582EDB9D" w14:textId="77777777" w:rsidR="008714B1" w:rsidRPr="008714B1" w:rsidRDefault="008714B1" w:rsidP="008714B1">
      <w:pPr>
        <w:pStyle w:val="ListParagraph"/>
        <w:rPr>
          <w:rFonts w:ascii="Garamond" w:hAnsi="Garamond"/>
        </w:rPr>
      </w:pPr>
    </w:p>
    <w:sectPr w:rsidR="008714B1" w:rsidRPr="008714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64639"/>
    <w:multiLevelType w:val="hybridMultilevel"/>
    <w:tmpl w:val="5F70E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B728A"/>
    <w:multiLevelType w:val="hybridMultilevel"/>
    <w:tmpl w:val="26643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7D5EBE"/>
    <w:multiLevelType w:val="hybridMultilevel"/>
    <w:tmpl w:val="CCBE2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5C2D7F"/>
    <w:multiLevelType w:val="hybridMultilevel"/>
    <w:tmpl w:val="21007AE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A532349"/>
    <w:multiLevelType w:val="hybridMultilevel"/>
    <w:tmpl w:val="E0640BC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3A99AA"/>
    <w:multiLevelType w:val="hybridMultilevel"/>
    <w:tmpl w:val="D2F46B92"/>
    <w:lvl w:ilvl="0" w:tplc="48FA279C">
      <w:start w:val="1"/>
      <w:numFmt w:val="decimal"/>
      <w:lvlText w:val="%1."/>
      <w:lvlJc w:val="left"/>
      <w:pPr>
        <w:ind w:left="720" w:hanging="360"/>
      </w:pPr>
    </w:lvl>
    <w:lvl w:ilvl="1" w:tplc="E0689E20">
      <w:start w:val="1"/>
      <w:numFmt w:val="lowerLetter"/>
      <w:lvlText w:val="%2."/>
      <w:lvlJc w:val="left"/>
      <w:pPr>
        <w:ind w:left="1440" w:hanging="360"/>
      </w:pPr>
    </w:lvl>
    <w:lvl w:ilvl="2" w:tplc="DDE2A80C">
      <w:start w:val="1"/>
      <w:numFmt w:val="lowerRoman"/>
      <w:lvlText w:val="%3."/>
      <w:lvlJc w:val="right"/>
      <w:pPr>
        <w:ind w:left="2160" w:hanging="180"/>
      </w:pPr>
    </w:lvl>
    <w:lvl w:ilvl="3" w:tplc="42286450">
      <w:start w:val="1"/>
      <w:numFmt w:val="decimal"/>
      <w:lvlText w:val="%4."/>
      <w:lvlJc w:val="left"/>
      <w:pPr>
        <w:ind w:left="2880" w:hanging="360"/>
      </w:pPr>
    </w:lvl>
    <w:lvl w:ilvl="4" w:tplc="E9B67DD2">
      <w:start w:val="1"/>
      <w:numFmt w:val="lowerLetter"/>
      <w:lvlText w:val="%5."/>
      <w:lvlJc w:val="left"/>
      <w:pPr>
        <w:ind w:left="3600" w:hanging="360"/>
      </w:pPr>
    </w:lvl>
    <w:lvl w:ilvl="5" w:tplc="69D6D90E">
      <w:start w:val="1"/>
      <w:numFmt w:val="lowerRoman"/>
      <w:lvlText w:val="%6."/>
      <w:lvlJc w:val="right"/>
      <w:pPr>
        <w:ind w:left="4320" w:hanging="180"/>
      </w:pPr>
    </w:lvl>
    <w:lvl w:ilvl="6" w:tplc="AA6EE3D2">
      <w:start w:val="1"/>
      <w:numFmt w:val="decimal"/>
      <w:lvlText w:val="%7."/>
      <w:lvlJc w:val="left"/>
      <w:pPr>
        <w:ind w:left="5040" w:hanging="360"/>
      </w:pPr>
    </w:lvl>
    <w:lvl w:ilvl="7" w:tplc="77986A3C">
      <w:start w:val="1"/>
      <w:numFmt w:val="lowerLetter"/>
      <w:lvlText w:val="%8."/>
      <w:lvlJc w:val="left"/>
      <w:pPr>
        <w:ind w:left="5760" w:hanging="360"/>
      </w:pPr>
    </w:lvl>
    <w:lvl w:ilvl="8" w:tplc="D7D239D4">
      <w:start w:val="1"/>
      <w:numFmt w:val="lowerRoman"/>
      <w:lvlText w:val="%9."/>
      <w:lvlJc w:val="right"/>
      <w:pPr>
        <w:ind w:left="6480" w:hanging="180"/>
      </w:pPr>
    </w:lvl>
  </w:abstractNum>
  <w:abstractNum w:abstractNumId="7" w15:restartNumberingAfterBreak="0">
    <w:nsid w:val="2DB07235"/>
    <w:multiLevelType w:val="hybridMultilevel"/>
    <w:tmpl w:val="4B8A4D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367C7527"/>
    <w:multiLevelType w:val="hybridMultilevel"/>
    <w:tmpl w:val="795429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79810EF"/>
    <w:multiLevelType w:val="hybridMultilevel"/>
    <w:tmpl w:val="5BFC426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E311943"/>
    <w:multiLevelType w:val="hybridMultilevel"/>
    <w:tmpl w:val="9A728F2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4B9B4721"/>
    <w:multiLevelType w:val="hybridMultilevel"/>
    <w:tmpl w:val="F59E3D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DB1C88"/>
    <w:multiLevelType w:val="hybridMultilevel"/>
    <w:tmpl w:val="6FF6A37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61E97C42"/>
    <w:multiLevelType w:val="hybridMultilevel"/>
    <w:tmpl w:val="638E9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8E4D97"/>
    <w:multiLevelType w:val="hybridMultilevel"/>
    <w:tmpl w:val="CCA6A6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6BF13E8C"/>
    <w:multiLevelType w:val="hybridMultilevel"/>
    <w:tmpl w:val="734248D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6BFF75F5"/>
    <w:multiLevelType w:val="hybridMultilevel"/>
    <w:tmpl w:val="072ED4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82033421">
    <w:abstractNumId w:val="6"/>
  </w:num>
  <w:num w:numId="2" w16cid:durableId="1337612742">
    <w:abstractNumId w:val="5"/>
  </w:num>
  <w:num w:numId="3" w16cid:durableId="801771928">
    <w:abstractNumId w:val="13"/>
  </w:num>
  <w:num w:numId="4" w16cid:durableId="1475563448">
    <w:abstractNumId w:val="0"/>
  </w:num>
  <w:num w:numId="5" w16cid:durableId="168644536">
    <w:abstractNumId w:val="1"/>
  </w:num>
  <w:num w:numId="6" w16cid:durableId="1061640800">
    <w:abstractNumId w:val="16"/>
  </w:num>
  <w:num w:numId="7" w16cid:durableId="477957208">
    <w:abstractNumId w:val="11"/>
  </w:num>
  <w:num w:numId="8" w16cid:durableId="851144509">
    <w:abstractNumId w:val="8"/>
  </w:num>
  <w:num w:numId="9" w16cid:durableId="2061781274">
    <w:abstractNumId w:val="7"/>
  </w:num>
  <w:num w:numId="10" w16cid:durableId="1669137958">
    <w:abstractNumId w:val="2"/>
  </w:num>
  <w:num w:numId="11" w16cid:durableId="439373084">
    <w:abstractNumId w:val="15"/>
  </w:num>
  <w:num w:numId="12" w16cid:durableId="114955950">
    <w:abstractNumId w:val="10"/>
  </w:num>
  <w:num w:numId="13" w16cid:durableId="1755200914">
    <w:abstractNumId w:val="12"/>
  </w:num>
  <w:num w:numId="14" w16cid:durableId="1245988994">
    <w:abstractNumId w:val="14"/>
  </w:num>
  <w:num w:numId="15" w16cid:durableId="1358123076">
    <w:abstractNumId w:val="3"/>
  </w:num>
  <w:num w:numId="16" w16cid:durableId="268008183">
    <w:abstractNumId w:val="4"/>
  </w:num>
  <w:num w:numId="17" w16cid:durableId="1415070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YwMTMxNDIFQgMjYyUdpeDU4uLM/DyQAsNaAC9fDaMsAAAA"/>
  </w:docVars>
  <w:rsids>
    <w:rsidRoot w:val="000536BD"/>
    <w:rsid w:val="0000117C"/>
    <w:rsid w:val="0000448B"/>
    <w:rsid w:val="0001359C"/>
    <w:rsid w:val="0002408B"/>
    <w:rsid w:val="00030A52"/>
    <w:rsid w:val="000536BD"/>
    <w:rsid w:val="00054869"/>
    <w:rsid w:val="000600F2"/>
    <w:rsid w:val="0006269C"/>
    <w:rsid w:val="0006415C"/>
    <w:rsid w:val="000725F8"/>
    <w:rsid w:val="000728E6"/>
    <w:rsid w:val="00074462"/>
    <w:rsid w:val="00090042"/>
    <w:rsid w:val="000A215C"/>
    <w:rsid w:val="000B6E8E"/>
    <w:rsid w:val="000C20DE"/>
    <w:rsid w:val="000C4B81"/>
    <w:rsid w:val="000C552D"/>
    <w:rsid w:val="000E4270"/>
    <w:rsid w:val="000F3846"/>
    <w:rsid w:val="00111115"/>
    <w:rsid w:val="001225A9"/>
    <w:rsid w:val="00125754"/>
    <w:rsid w:val="00132872"/>
    <w:rsid w:val="0013454D"/>
    <w:rsid w:val="00150A50"/>
    <w:rsid w:val="00193EAB"/>
    <w:rsid w:val="001A2A67"/>
    <w:rsid w:val="001C58FF"/>
    <w:rsid w:val="00202545"/>
    <w:rsid w:val="00203C97"/>
    <w:rsid w:val="002056D1"/>
    <w:rsid w:val="0021653A"/>
    <w:rsid w:val="00246AB6"/>
    <w:rsid w:val="002C142E"/>
    <w:rsid w:val="002D0745"/>
    <w:rsid w:val="002D1211"/>
    <w:rsid w:val="002D60CB"/>
    <w:rsid w:val="002F4976"/>
    <w:rsid w:val="003014A7"/>
    <w:rsid w:val="0031029B"/>
    <w:rsid w:val="00312ABA"/>
    <w:rsid w:val="003170CF"/>
    <w:rsid w:val="00327B10"/>
    <w:rsid w:val="00342090"/>
    <w:rsid w:val="003507F5"/>
    <w:rsid w:val="003638C5"/>
    <w:rsid w:val="003707FB"/>
    <w:rsid w:val="00391DB7"/>
    <w:rsid w:val="003A2E49"/>
    <w:rsid w:val="003C5B76"/>
    <w:rsid w:val="003C6801"/>
    <w:rsid w:val="003F0BFD"/>
    <w:rsid w:val="003F572C"/>
    <w:rsid w:val="00402C1B"/>
    <w:rsid w:val="00403D34"/>
    <w:rsid w:val="0040470B"/>
    <w:rsid w:val="004200E6"/>
    <w:rsid w:val="00424D11"/>
    <w:rsid w:val="00434EEA"/>
    <w:rsid w:val="004408CA"/>
    <w:rsid w:val="00443729"/>
    <w:rsid w:val="00444B46"/>
    <w:rsid w:val="00461E69"/>
    <w:rsid w:val="0047569D"/>
    <w:rsid w:val="00487E3A"/>
    <w:rsid w:val="004953BC"/>
    <w:rsid w:val="004C6193"/>
    <w:rsid w:val="004E59D9"/>
    <w:rsid w:val="00506A33"/>
    <w:rsid w:val="00511717"/>
    <w:rsid w:val="00527232"/>
    <w:rsid w:val="00534E92"/>
    <w:rsid w:val="00555902"/>
    <w:rsid w:val="00562FA2"/>
    <w:rsid w:val="00595585"/>
    <w:rsid w:val="00597EFA"/>
    <w:rsid w:val="005B3701"/>
    <w:rsid w:val="005C67CB"/>
    <w:rsid w:val="005C67D0"/>
    <w:rsid w:val="005F55E8"/>
    <w:rsid w:val="00602CE9"/>
    <w:rsid w:val="006432B2"/>
    <w:rsid w:val="006845CB"/>
    <w:rsid w:val="006B4DF4"/>
    <w:rsid w:val="006C1967"/>
    <w:rsid w:val="006E1F01"/>
    <w:rsid w:val="006F5E4C"/>
    <w:rsid w:val="007221CF"/>
    <w:rsid w:val="00751151"/>
    <w:rsid w:val="00751812"/>
    <w:rsid w:val="007A032D"/>
    <w:rsid w:val="007B0EDF"/>
    <w:rsid w:val="007D2EB3"/>
    <w:rsid w:val="008179F7"/>
    <w:rsid w:val="00820A71"/>
    <w:rsid w:val="00832A78"/>
    <w:rsid w:val="008343C3"/>
    <w:rsid w:val="008352E0"/>
    <w:rsid w:val="008560D2"/>
    <w:rsid w:val="008714B1"/>
    <w:rsid w:val="0088755D"/>
    <w:rsid w:val="008A3444"/>
    <w:rsid w:val="008A4B9C"/>
    <w:rsid w:val="008B4091"/>
    <w:rsid w:val="008C5DA8"/>
    <w:rsid w:val="008C69A5"/>
    <w:rsid w:val="008C7B1E"/>
    <w:rsid w:val="008E3C11"/>
    <w:rsid w:val="008F1590"/>
    <w:rsid w:val="008F280B"/>
    <w:rsid w:val="009172AC"/>
    <w:rsid w:val="0091771C"/>
    <w:rsid w:val="00923652"/>
    <w:rsid w:val="00942D74"/>
    <w:rsid w:val="00954785"/>
    <w:rsid w:val="009633DA"/>
    <w:rsid w:val="00993B6C"/>
    <w:rsid w:val="009C1EA1"/>
    <w:rsid w:val="009C7A40"/>
    <w:rsid w:val="009F2247"/>
    <w:rsid w:val="00A112E4"/>
    <w:rsid w:val="00A11530"/>
    <w:rsid w:val="00A1578C"/>
    <w:rsid w:val="00A2665F"/>
    <w:rsid w:val="00A42C82"/>
    <w:rsid w:val="00A54F42"/>
    <w:rsid w:val="00A57DEB"/>
    <w:rsid w:val="00A75517"/>
    <w:rsid w:val="00A77E7B"/>
    <w:rsid w:val="00A970BC"/>
    <w:rsid w:val="00AA1BCF"/>
    <w:rsid w:val="00AB072D"/>
    <w:rsid w:val="00B05C1C"/>
    <w:rsid w:val="00B15F83"/>
    <w:rsid w:val="00B340BE"/>
    <w:rsid w:val="00B412E9"/>
    <w:rsid w:val="00B621A5"/>
    <w:rsid w:val="00B817A4"/>
    <w:rsid w:val="00B90222"/>
    <w:rsid w:val="00BB09FE"/>
    <w:rsid w:val="00BB3BBB"/>
    <w:rsid w:val="00BC173C"/>
    <w:rsid w:val="00BC6E93"/>
    <w:rsid w:val="00BE78E0"/>
    <w:rsid w:val="00C15E62"/>
    <w:rsid w:val="00C34444"/>
    <w:rsid w:val="00C41BBA"/>
    <w:rsid w:val="00C437FB"/>
    <w:rsid w:val="00C82391"/>
    <w:rsid w:val="00C92DC5"/>
    <w:rsid w:val="00CA37A8"/>
    <w:rsid w:val="00CA3AB9"/>
    <w:rsid w:val="00CA47CA"/>
    <w:rsid w:val="00CB38C8"/>
    <w:rsid w:val="00CC3A47"/>
    <w:rsid w:val="00CD3DCC"/>
    <w:rsid w:val="00CD4400"/>
    <w:rsid w:val="00CE7CE3"/>
    <w:rsid w:val="00CF533A"/>
    <w:rsid w:val="00CF5C25"/>
    <w:rsid w:val="00CF7FA0"/>
    <w:rsid w:val="00D13FD4"/>
    <w:rsid w:val="00D32C81"/>
    <w:rsid w:val="00D64F90"/>
    <w:rsid w:val="00D71C85"/>
    <w:rsid w:val="00D91DC1"/>
    <w:rsid w:val="00D93D24"/>
    <w:rsid w:val="00DA3E4F"/>
    <w:rsid w:val="00DA43E2"/>
    <w:rsid w:val="00DA6E81"/>
    <w:rsid w:val="00DC091F"/>
    <w:rsid w:val="00DC7C09"/>
    <w:rsid w:val="00DE7E1E"/>
    <w:rsid w:val="00DF3260"/>
    <w:rsid w:val="00DF7C80"/>
    <w:rsid w:val="00E07F04"/>
    <w:rsid w:val="00E164C1"/>
    <w:rsid w:val="00E31F74"/>
    <w:rsid w:val="00E41F08"/>
    <w:rsid w:val="00E5076A"/>
    <w:rsid w:val="00E5385F"/>
    <w:rsid w:val="00E55B49"/>
    <w:rsid w:val="00E74048"/>
    <w:rsid w:val="00E82E62"/>
    <w:rsid w:val="00EC3FAB"/>
    <w:rsid w:val="00EE6D6C"/>
    <w:rsid w:val="00F269A2"/>
    <w:rsid w:val="00F36D5A"/>
    <w:rsid w:val="00F573AE"/>
    <w:rsid w:val="00F8237F"/>
    <w:rsid w:val="00F942B3"/>
    <w:rsid w:val="00F949FC"/>
    <w:rsid w:val="00FC5F7D"/>
    <w:rsid w:val="00FC6BA1"/>
    <w:rsid w:val="00FC6D4A"/>
    <w:rsid w:val="00FD25E0"/>
    <w:rsid w:val="00FD50B7"/>
    <w:rsid w:val="03C63C7B"/>
    <w:rsid w:val="0EC424CF"/>
    <w:rsid w:val="1F44621B"/>
    <w:rsid w:val="25308EC9"/>
    <w:rsid w:val="2B29A23A"/>
    <w:rsid w:val="30B43D32"/>
    <w:rsid w:val="33779128"/>
    <w:rsid w:val="39CA0A6A"/>
    <w:rsid w:val="45A784CF"/>
    <w:rsid w:val="45D5E291"/>
    <w:rsid w:val="48D2B05A"/>
    <w:rsid w:val="4A7E8C5F"/>
    <w:rsid w:val="50D8A2BA"/>
    <w:rsid w:val="54A0B162"/>
    <w:rsid w:val="54E625AB"/>
    <w:rsid w:val="58521AC6"/>
    <w:rsid w:val="5DAC482E"/>
    <w:rsid w:val="5DC372D9"/>
    <w:rsid w:val="68103268"/>
    <w:rsid w:val="689AC286"/>
    <w:rsid w:val="6C4B4825"/>
    <w:rsid w:val="79C05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 w:type="character" w:customStyle="1" w:styleId="nanospell-typo">
    <w:name w:val="nanospell-typo"/>
    <w:basedOn w:val="DefaultParagraphFont"/>
    <w:rsid w:val="009236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earch.illinois.edu/get-help-your-proposal/office-research-advising-and-project-developmen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ED6CBB-5CC4-4315-90ED-50FD42B2C5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805</Words>
  <Characters>4371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8</cp:revision>
  <dcterms:created xsi:type="dcterms:W3CDTF">2023-11-07T17:46:00Z</dcterms:created>
  <dcterms:modified xsi:type="dcterms:W3CDTF">2023-11-28T17:57:00Z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y fmtid="{D5CDD505-2E9C-101B-9397-08002B2CF9AE}" pid="3" name="GrammarlyDocumentId">
    <vt:lpwstr>9bd89006732c179b45ec6de2d193f472bf2171de52495bc07128be722a95555c</vt:lpwstr>
  </property>
</Properties>
</file>