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FC5F7D" w:rsidRDefault="000536BD" w:rsidP="004E59D9">
      <w:pPr>
        <w:jc w:val="center"/>
        <w:rPr>
          <w:rFonts w:ascii="Garamond" w:hAnsi="Garamond"/>
          <w:b/>
          <w:bCs/>
          <w:szCs w:val="24"/>
        </w:rPr>
      </w:pPr>
      <w:r w:rsidRPr="00FC5F7D">
        <w:rPr>
          <w:rFonts w:ascii="Garamond" w:hAnsi="Garamond"/>
          <w:b/>
          <w:bCs/>
          <w:szCs w:val="24"/>
        </w:rPr>
        <w:t>Arts and Humanities Division Meeting</w:t>
      </w:r>
    </w:p>
    <w:p w14:paraId="005E0704" w14:textId="5211D43E" w:rsidR="00534E92" w:rsidRPr="00FC5F7D" w:rsidRDefault="00145C90" w:rsidP="25308EC9">
      <w:pPr>
        <w:jc w:val="center"/>
        <w:rPr>
          <w:rFonts w:ascii="Garamond" w:hAnsi="Garamond"/>
          <w:b/>
          <w:bCs/>
        </w:rPr>
      </w:pPr>
      <w:r>
        <w:rPr>
          <w:rFonts w:ascii="Garamond" w:hAnsi="Garamond"/>
          <w:b/>
          <w:bCs/>
        </w:rPr>
        <w:t>April 4</w:t>
      </w:r>
      <w:r w:rsidR="48D2B05A" w:rsidRPr="48D2B05A">
        <w:rPr>
          <w:rFonts w:ascii="Garamond" w:hAnsi="Garamond"/>
          <w:b/>
          <w:bCs/>
        </w:rPr>
        <w:t>, 2023, 10:30am-noon</w:t>
      </w:r>
    </w:p>
    <w:p w14:paraId="72598AA3" w14:textId="7632B724" w:rsidR="00534E92" w:rsidRPr="00545B21" w:rsidRDefault="03C63C7B" w:rsidP="03C63C7B">
      <w:pPr>
        <w:rPr>
          <w:rFonts w:ascii="Garamond" w:hAnsi="Garamond"/>
          <w:szCs w:val="24"/>
        </w:rPr>
      </w:pPr>
      <w:r w:rsidRPr="03C63C7B">
        <w:rPr>
          <w:rFonts w:ascii="Garamond" w:hAnsi="Garamond"/>
          <w:b/>
          <w:bCs/>
        </w:rPr>
        <w:t>Present:</w:t>
      </w:r>
      <w:r w:rsidR="00545B21" w:rsidRPr="00FC5F7D">
        <w:rPr>
          <w:rFonts w:ascii="Garamond" w:hAnsi="Garamond"/>
          <w:szCs w:val="24"/>
        </w:rPr>
        <w:t xml:space="preserve"> Paula Carns, Karen Huck, Kirstin Johnson (chair), Kate Lambaria, Siobhan McKissic, Matt Roberts, Celestina Savonius-Wroth, </w:t>
      </w:r>
      <w:r w:rsidR="00273AD4">
        <w:rPr>
          <w:rFonts w:ascii="Garamond" w:hAnsi="Garamond"/>
          <w:szCs w:val="24"/>
        </w:rPr>
        <w:t>Marek Sroka</w:t>
      </w:r>
      <w:r w:rsidR="00245C83">
        <w:rPr>
          <w:rFonts w:ascii="Garamond" w:hAnsi="Garamond"/>
          <w:szCs w:val="24"/>
        </w:rPr>
        <w:t>, Michelle Jean Self-Ballard</w:t>
      </w:r>
      <w:r w:rsidR="00545B21">
        <w:rPr>
          <w:rFonts w:ascii="Garamond" w:hAnsi="Garamond"/>
          <w:szCs w:val="24"/>
        </w:rPr>
        <w:t xml:space="preserve"> </w:t>
      </w:r>
    </w:p>
    <w:p w14:paraId="1616225A" w14:textId="12782217" w:rsidR="00FC5F7D" w:rsidRPr="00545B21" w:rsidRDefault="03C63C7B" w:rsidP="03C63C7B">
      <w:pPr>
        <w:rPr>
          <w:rFonts w:ascii="Garamond" w:hAnsi="Garamond"/>
          <w:szCs w:val="24"/>
        </w:rPr>
      </w:pPr>
      <w:r w:rsidRPr="03C63C7B">
        <w:rPr>
          <w:rFonts w:ascii="Garamond" w:hAnsi="Garamond"/>
          <w:b/>
          <w:bCs/>
        </w:rPr>
        <w:t>Not Present:</w:t>
      </w:r>
      <w:r w:rsidR="00E164C1">
        <w:rPr>
          <w:rFonts w:ascii="Garamond" w:hAnsi="Garamond"/>
          <w:b/>
          <w:bCs/>
        </w:rPr>
        <w:t xml:space="preserve"> </w:t>
      </w:r>
      <w:r w:rsidR="00545B21" w:rsidRPr="00FC5F7D">
        <w:rPr>
          <w:rFonts w:ascii="Garamond" w:hAnsi="Garamond"/>
          <w:szCs w:val="24"/>
        </w:rPr>
        <w:t>Courtney Becks</w:t>
      </w:r>
      <w:r w:rsidR="00545B21">
        <w:rPr>
          <w:rFonts w:ascii="Garamond" w:hAnsi="Garamond"/>
          <w:szCs w:val="24"/>
        </w:rPr>
        <w:t xml:space="preserve">, </w:t>
      </w:r>
      <w:r w:rsidR="008B413F" w:rsidRPr="00FC5F7D">
        <w:rPr>
          <w:rFonts w:ascii="Garamond" w:hAnsi="Garamond"/>
          <w:szCs w:val="24"/>
        </w:rPr>
        <w:t>Emilee Mathews</w:t>
      </w:r>
      <w:r w:rsidR="008B413F">
        <w:rPr>
          <w:rFonts w:ascii="Garamond" w:hAnsi="Garamond"/>
          <w:szCs w:val="24"/>
        </w:rPr>
        <w:t xml:space="preserve">, </w:t>
      </w:r>
      <w:r w:rsidR="00545B21" w:rsidRPr="00FC5F7D">
        <w:rPr>
          <w:rFonts w:ascii="Garamond" w:hAnsi="Garamond"/>
          <w:szCs w:val="24"/>
        </w:rPr>
        <w:t>Geoff Ross</w:t>
      </w:r>
    </w:p>
    <w:p w14:paraId="5AC2FF47" w14:textId="69C93D49" w:rsidR="00534E92" w:rsidRPr="00FC5F7D" w:rsidRDefault="48D2B05A" w:rsidP="03C63C7B">
      <w:pPr>
        <w:rPr>
          <w:rFonts w:ascii="Garamond" w:hAnsi="Garamond"/>
          <w:b/>
          <w:bCs/>
        </w:rPr>
      </w:pPr>
      <w:r w:rsidRPr="48D2B05A">
        <w:rPr>
          <w:rFonts w:ascii="Garamond" w:hAnsi="Garamond"/>
          <w:b/>
          <w:bCs/>
        </w:rPr>
        <w:t xml:space="preserve">Minutes: </w:t>
      </w:r>
      <w:r w:rsidR="009A0D4E">
        <w:rPr>
          <w:rFonts w:ascii="Garamond" w:hAnsi="Garamond"/>
        </w:rPr>
        <w:t>Marek Sroka</w:t>
      </w:r>
    </w:p>
    <w:p w14:paraId="56AF3FCE" w14:textId="3B9800D6" w:rsidR="000536BD" w:rsidRPr="00FC5F7D" w:rsidRDefault="03C63C7B" w:rsidP="000536BD">
      <w:pPr>
        <w:rPr>
          <w:rFonts w:ascii="Garamond" w:hAnsi="Garamond"/>
          <w:b/>
          <w:bCs/>
          <w:szCs w:val="24"/>
        </w:rPr>
      </w:pPr>
      <w:r w:rsidRPr="03C63C7B">
        <w:rPr>
          <w:rFonts w:ascii="Garamond" w:hAnsi="Garamond"/>
          <w:b/>
          <w:bCs/>
        </w:rPr>
        <w:t>Agenda</w:t>
      </w:r>
    </w:p>
    <w:p w14:paraId="7E89F251" w14:textId="73806DE8" w:rsidR="00FC5F7D" w:rsidRDefault="009A0D4E" w:rsidP="54E625AB">
      <w:pPr>
        <w:pStyle w:val="ListParagraph"/>
        <w:numPr>
          <w:ilvl w:val="0"/>
          <w:numId w:val="2"/>
        </w:numPr>
        <w:rPr>
          <w:rFonts w:ascii="Garamond" w:hAnsi="Garamond"/>
        </w:rPr>
      </w:pPr>
      <w:r>
        <w:rPr>
          <w:rFonts w:ascii="Garamond" w:hAnsi="Garamond"/>
        </w:rPr>
        <w:t>March</w:t>
      </w:r>
      <w:r w:rsidR="48D2B05A" w:rsidRPr="48D2B05A">
        <w:rPr>
          <w:rFonts w:ascii="Garamond" w:hAnsi="Garamond"/>
        </w:rPr>
        <w:t xml:space="preserve"> 2023 minutes approval </w:t>
      </w:r>
    </w:p>
    <w:p w14:paraId="33E91FE6" w14:textId="365E3578" w:rsidR="00545B21" w:rsidRPr="00FC5F7D" w:rsidRDefault="00545B21" w:rsidP="00545B21">
      <w:pPr>
        <w:pStyle w:val="ListParagraph"/>
        <w:numPr>
          <w:ilvl w:val="1"/>
          <w:numId w:val="2"/>
        </w:numPr>
        <w:rPr>
          <w:rFonts w:ascii="Garamond" w:hAnsi="Garamond"/>
        </w:rPr>
      </w:pPr>
      <w:r>
        <w:rPr>
          <w:rFonts w:ascii="Garamond" w:hAnsi="Garamond"/>
        </w:rPr>
        <w:t>No changes, minutes approved</w:t>
      </w:r>
      <w:r w:rsidR="00763647">
        <w:rPr>
          <w:rFonts w:ascii="Garamond" w:hAnsi="Garamond"/>
        </w:rPr>
        <w:t>.</w:t>
      </w:r>
    </w:p>
    <w:p w14:paraId="3548F186" w14:textId="3A0C223B" w:rsidR="00A75517" w:rsidRPr="00FC5F7D" w:rsidRDefault="48D2B05A" w:rsidP="25308EC9">
      <w:pPr>
        <w:pStyle w:val="ListParagraph"/>
        <w:numPr>
          <w:ilvl w:val="0"/>
          <w:numId w:val="2"/>
        </w:numPr>
        <w:rPr>
          <w:rFonts w:ascii="Garamond" w:hAnsi="Garamond"/>
        </w:rPr>
      </w:pPr>
      <w:r w:rsidRPr="48D2B05A">
        <w:rPr>
          <w:rFonts w:ascii="Garamond" w:hAnsi="Garamond"/>
        </w:rPr>
        <w:t>Committee updates</w:t>
      </w:r>
    </w:p>
    <w:p w14:paraId="60C4F94D" w14:textId="77777777" w:rsidR="008C4B75" w:rsidRPr="008C4B75" w:rsidRDefault="48D2B05A" w:rsidP="25308EC9">
      <w:pPr>
        <w:pStyle w:val="ListParagraph"/>
        <w:numPr>
          <w:ilvl w:val="1"/>
          <w:numId w:val="2"/>
        </w:numPr>
        <w:spacing w:after="0" w:line="240" w:lineRule="auto"/>
      </w:pPr>
      <w:r w:rsidRPr="48D2B05A">
        <w:rPr>
          <w:rFonts w:ascii="Garamond" w:hAnsi="Garamond"/>
        </w:rPr>
        <w:t>Humanities Council (KJ)</w:t>
      </w:r>
    </w:p>
    <w:p w14:paraId="398EAC3C" w14:textId="77777777" w:rsidR="00075EC8" w:rsidRPr="00075EC8" w:rsidRDefault="00075EC8" w:rsidP="008C4B75">
      <w:pPr>
        <w:pStyle w:val="ListParagraph"/>
        <w:numPr>
          <w:ilvl w:val="2"/>
          <w:numId w:val="2"/>
        </w:numPr>
        <w:spacing w:after="0" w:line="240" w:lineRule="auto"/>
      </w:pPr>
      <w:r>
        <w:rPr>
          <w:rFonts w:ascii="Garamond" w:hAnsi="Garamond"/>
        </w:rPr>
        <w:t xml:space="preserve">Recent meeting included discussion of humanities salaries, including salaries for </w:t>
      </w:r>
      <w:proofErr w:type="spellStart"/>
      <w:r>
        <w:rPr>
          <w:rFonts w:ascii="Garamond" w:hAnsi="Garamond"/>
        </w:rPr>
        <w:t>TAs.</w:t>
      </w:r>
      <w:proofErr w:type="spellEnd"/>
    </w:p>
    <w:p w14:paraId="33E6C73E" w14:textId="787DAA2E" w:rsidR="25308EC9" w:rsidRPr="00E31F74" w:rsidRDefault="00075EC8" w:rsidP="008C4B75">
      <w:pPr>
        <w:pStyle w:val="ListParagraph"/>
        <w:numPr>
          <w:ilvl w:val="2"/>
          <w:numId w:val="2"/>
        </w:numPr>
        <w:spacing w:after="0" w:line="240" w:lineRule="auto"/>
      </w:pPr>
      <w:r>
        <w:rPr>
          <w:rFonts w:ascii="Garamond" w:hAnsi="Garamond"/>
        </w:rPr>
        <w:t xml:space="preserve"> Discussion of different departmental guidelines for promotion and tenure.</w:t>
      </w:r>
    </w:p>
    <w:p w14:paraId="6A48C419" w14:textId="41F06193" w:rsidR="00527232" w:rsidRDefault="48D2B05A" w:rsidP="25308EC9">
      <w:pPr>
        <w:pStyle w:val="ListParagraph"/>
        <w:numPr>
          <w:ilvl w:val="1"/>
          <w:numId w:val="2"/>
        </w:numPr>
        <w:spacing w:after="0" w:line="240" w:lineRule="auto"/>
        <w:rPr>
          <w:rFonts w:ascii="Garamond" w:hAnsi="Garamond"/>
        </w:rPr>
      </w:pPr>
      <w:r w:rsidRPr="48D2B05A">
        <w:rPr>
          <w:rFonts w:ascii="Garamond" w:hAnsi="Garamond"/>
        </w:rPr>
        <w:t>AC (KJ)</w:t>
      </w:r>
    </w:p>
    <w:p w14:paraId="5DFE50FE" w14:textId="475CE1FE" w:rsidR="005B694E" w:rsidRDefault="005B694E" w:rsidP="008C4B75">
      <w:pPr>
        <w:pStyle w:val="ListParagraph"/>
        <w:numPr>
          <w:ilvl w:val="2"/>
          <w:numId w:val="2"/>
        </w:numPr>
        <w:spacing w:after="0" w:line="240" w:lineRule="auto"/>
        <w:rPr>
          <w:rFonts w:ascii="Garamond" w:hAnsi="Garamond"/>
        </w:rPr>
      </w:pPr>
      <w:r>
        <w:rPr>
          <w:rFonts w:ascii="Garamond" w:hAnsi="Garamond"/>
        </w:rPr>
        <w:t>Library food/drin</w:t>
      </w:r>
      <w:r w:rsidR="00D0352D">
        <w:rPr>
          <w:rFonts w:ascii="Garamond" w:hAnsi="Garamond"/>
        </w:rPr>
        <w:t xml:space="preserve">k </w:t>
      </w:r>
      <w:r>
        <w:rPr>
          <w:rFonts w:ascii="Garamond" w:hAnsi="Garamond"/>
        </w:rPr>
        <w:t xml:space="preserve">policies – </w:t>
      </w:r>
      <w:r w:rsidR="00D961DA">
        <w:rPr>
          <w:rFonts w:ascii="Garamond" w:hAnsi="Garamond"/>
        </w:rPr>
        <w:t>moved to patron conduct policy.</w:t>
      </w:r>
    </w:p>
    <w:p w14:paraId="602F4B8D" w14:textId="77777777" w:rsidR="00AD76F2" w:rsidRDefault="00D961DA" w:rsidP="00AD76F2">
      <w:pPr>
        <w:pStyle w:val="ListParagraph"/>
        <w:numPr>
          <w:ilvl w:val="2"/>
          <w:numId w:val="2"/>
        </w:numPr>
        <w:spacing w:after="0" w:line="240" w:lineRule="auto"/>
        <w:rPr>
          <w:rFonts w:ascii="Garamond" w:hAnsi="Garamond"/>
        </w:rPr>
      </w:pPr>
      <w:r w:rsidRPr="00114B25">
        <w:rPr>
          <w:rFonts w:ascii="Garamond" w:hAnsi="Garamond"/>
        </w:rPr>
        <w:t>A new dean onboarding.</w:t>
      </w:r>
      <w:r w:rsidR="00114B25">
        <w:rPr>
          <w:rFonts w:ascii="Garamond" w:hAnsi="Garamond"/>
        </w:rPr>
        <w:t xml:space="preserve">  </w:t>
      </w:r>
      <w:r w:rsidR="00114B25" w:rsidRPr="00114B25">
        <w:rPr>
          <w:rFonts w:ascii="Garamond" w:hAnsi="Garamond"/>
          <w:szCs w:val="24"/>
        </w:rPr>
        <w:t xml:space="preserve">Dean Prom is asking units to </w:t>
      </w:r>
      <w:r w:rsidR="00114B25" w:rsidRPr="00114B25">
        <w:rPr>
          <w:rFonts w:ascii="Garamond" w:hAnsi="Garamond" w:cs="Helvetica"/>
        </w:rPr>
        <w:t>complete the</w:t>
      </w:r>
      <w:r w:rsidR="00114B25">
        <w:rPr>
          <w:rFonts w:ascii="Garamond" w:hAnsi="Garamond" w:cs="Helvetica"/>
        </w:rPr>
        <w:t xml:space="preserve"> standardized </w:t>
      </w:r>
      <w:r w:rsidR="00114B25" w:rsidRPr="00114B25">
        <w:rPr>
          <w:rFonts w:ascii="Garamond" w:hAnsi="Garamond" w:cs="Helvetica"/>
        </w:rPr>
        <w:t xml:space="preserve">unit summary template as a step to orienting the new </w:t>
      </w:r>
      <w:r w:rsidR="00D0352D" w:rsidRPr="00114B25">
        <w:rPr>
          <w:rFonts w:ascii="Garamond" w:hAnsi="Garamond" w:cs="Helvetica"/>
        </w:rPr>
        <w:t>dean.</w:t>
      </w:r>
      <w:r w:rsidRPr="00114B25">
        <w:rPr>
          <w:rFonts w:ascii="Garamond" w:hAnsi="Garamond"/>
        </w:rPr>
        <w:t xml:space="preserve"> </w:t>
      </w:r>
    </w:p>
    <w:p w14:paraId="11724442" w14:textId="77777777" w:rsidR="00AD76F2" w:rsidRDefault="00AD76F2" w:rsidP="00AD76F2">
      <w:pPr>
        <w:pStyle w:val="ListParagraph"/>
        <w:numPr>
          <w:ilvl w:val="1"/>
          <w:numId w:val="2"/>
        </w:numPr>
        <w:rPr>
          <w:rFonts w:ascii="Garamond" w:hAnsi="Garamond"/>
        </w:rPr>
      </w:pPr>
      <w:r w:rsidRPr="48D2B05A">
        <w:rPr>
          <w:rFonts w:ascii="Garamond" w:hAnsi="Garamond"/>
        </w:rPr>
        <w:t>EC (KJ)</w:t>
      </w:r>
    </w:p>
    <w:p w14:paraId="1CA0B6E1" w14:textId="19D63238" w:rsidR="00AD76F2" w:rsidRDefault="00AD76F2" w:rsidP="00AD76F2">
      <w:pPr>
        <w:pStyle w:val="ListParagraph"/>
        <w:numPr>
          <w:ilvl w:val="2"/>
          <w:numId w:val="2"/>
        </w:numPr>
        <w:rPr>
          <w:rFonts w:ascii="Garamond" w:hAnsi="Garamond"/>
        </w:rPr>
      </w:pPr>
      <w:r>
        <w:rPr>
          <w:rFonts w:ascii="Garamond" w:hAnsi="Garamond"/>
        </w:rPr>
        <w:t>Appointed</w:t>
      </w:r>
      <w:r w:rsidR="00BB77F5">
        <w:rPr>
          <w:rFonts w:ascii="Garamond" w:hAnsi="Garamond"/>
        </w:rPr>
        <w:t xml:space="preserve"> </w:t>
      </w:r>
      <w:r w:rsidR="00A23EFF">
        <w:rPr>
          <w:rFonts w:ascii="Garamond" w:hAnsi="Garamond"/>
        </w:rPr>
        <w:t>PRC for a new library hire.</w:t>
      </w:r>
    </w:p>
    <w:p w14:paraId="791FFFB1" w14:textId="10A426C5" w:rsidR="00AD76F2" w:rsidRDefault="00AD76F2" w:rsidP="00AD76F2">
      <w:pPr>
        <w:pStyle w:val="ListParagraph"/>
        <w:numPr>
          <w:ilvl w:val="2"/>
          <w:numId w:val="2"/>
        </w:numPr>
        <w:rPr>
          <w:rFonts w:ascii="Garamond" w:hAnsi="Garamond"/>
        </w:rPr>
      </w:pPr>
      <w:r>
        <w:rPr>
          <w:rFonts w:ascii="Garamond" w:hAnsi="Garamond"/>
        </w:rPr>
        <w:t>University Archivist position description has been updated and the search has been extended.</w:t>
      </w:r>
    </w:p>
    <w:p w14:paraId="52181C4B" w14:textId="15B6A6CB" w:rsidR="00AD76F2" w:rsidRDefault="00AD76F2" w:rsidP="00AD76F2">
      <w:pPr>
        <w:pStyle w:val="ListParagraph"/>
        <w:numPr>
          <w:ilvl w:val="2"/>
          <w:numId w:val="2"/>
        </w:numPr>
        <w:rPr>
          <w:rFonts w:ascii="Garamond" w:hAnsi="Garamond"/>
        </w:rPr>
      </w:pPr>
      <w:r>
        <w:rPr>
          <w:rFonts w:ascii="Garamond" w:hAnsi="Garamond"/>
        </w:rPr>
        <w:t xml:space="preserve">Discussed </w:t>
      </w:r>
      <w:r w:rsidR="00236564">
        <w:rPr>
          <w:rFonts w:ascii="Garamond" w:hAnsi="Garamond"/>
        </w:rPr>
        <w:t>new searches.</w:t>
      </w:r>
    </w:p>
    <w:p w14:paraId="020258E5" w14:textId="20664587" w:rsidR="00AD76F2" w:rsidRDefault="00AD76F2" w:rsidP="00AD76F2">
      <w:pPr>
        <w:pStyle w:val="ListParagraph"/>
        <w:numPr>
          <w:ilvl w:val="2"/>
          <w:numId w:val="2"/>
        </w:numPr>
        <w:rPr>
          <w:rFonts w:ascii="Garamond" w:hAnsi="Garamond"/>
        </w:rPr>
      </w:pPr>
      <w:r>
        <w:rPr>
          <w:rFonts w:ascii="Garamond" w:hAnsi="Garamond"/>
        </w:rPr>
        <w:t xml:space="preserve">Discussed how to orient/onboard new </w:t>
      </w:r>
      <w:r w:rsidR="00236564">
        <w:rPr>
          <w:rFonts w:ascii="Garamond" w:hAnsi="Garamond"/>
        </w:rPr>
        <w:t>Dean.</w:t>
      </w:r>
    </w:p>
    <w:p w14:paraId="0E861DCB" w14:textId="6F5B1D99" w:rsidR="00562964" w:rsidRPr="00FD18D3" w:rsidRDefault="00562964" w:rsidP="00AD76F2">
      <w:pPr>
        <w:pStyle w:val="ListParagraph"/>
        <w:numPr>
          <w:ilvl w:val="2"/>
          <w:numId w:val="2"/>
        </w:numPr>
        <w:rPr>
          <w:rFonts w:ascii="Garamond" w:hAnsi="Garamond"/>
        </w:rPr>
      </w:pPr>
      <w:r>
        <w:rPr>
          <w:rFonts w:ascii="Garamond" w:hAnsi="Garamond"/>
        </w:rPr>
        <w:t>Discussed open EC meeting; it will allow</w:t>
      </w:r>
      <w:r w:rsidR="00A23EFF">
        <w:rPr>
          <w:rFonts w:ascii="Garamond" w:hAnsi="Garamond"/>
        </w:rPr>
        <w:t xml:space="preserve"> for participation of library staff and faculty in EC meetings (in a 30-minute open meeting Q and A portion).</w:t>
      </w:r>
      <w:r>
        <w:rPr>
          <w:rFonts w:ascii="Garamond" w:hAnsi="Garamond"/>
        </w:rPr>
        <w:t xml:space="preserve"> </w:t>
      </w:r>
    </w:p>
    <w:p w14:paraId="77B04033" w14:textId="003A85E5" w:rsidR="005B694E" w:rsidRPr="00AD76F2" w:rsidRDefault="00D961DA" w:rsidP="00AD76F2">
      <w:pPr>
        <w:pStyle w:val="ListParagraph"/>
        <w:spacing w:after="0" w:line="240" w:lineRule="auto"/>
        <w:ind w:left="2160"/>
        <w:rPr>
          <w:rFonts w:ascii="Garamond" w:hAnsi="Garamond"/>
        </w:rPr>
      </w:pPr>
      <w:r w:rsidRPr="00AD76F2">
        <w:rPr>
          <w:rFonts w:ascii="Garamond" w:hAnsi="Garamond"/>
        </w:rPr>
        <w:t xml:space="preserve"> </w:t>
      </w:r>
    </w:p>
    <w:p w14:paraId="6037D48A" w14:textId="1217C29B" w:rsidR="003638C5" w:rsidRDefault="48D2B05A" w:rsidP="25308EC9">
      <w:pPr>
        <w:pStyle w:val="ListParagraph"/>
        <w:numPr>
          <w:ilvl w:val="1"/>
          <w:numId w:val="2"/>
        </w:numPr>
        <w:rPr>
          <w:rFonts w:ascii="Garamond" w:hAnsi="Garamond"/>
        </w:rPr>
      </w:pPr>
      <w:r w:rsidRPr="48D2B05A">
        <w:rPr>
          <w:rFonts w:ascii="Garamond" w:hAnsi="Garamond"/>
        </w:rPr>
        <w:t>CDC (CSW)</w:t>
      </w:r>
    </w:p>
    <w:p w14:paraId="34915D72" w14:textId="61D16890" w:rsidR="005B694E" w:rsidRDefault="006B1C0E" w:rsidP="005B694E">
      <w:pPr>
        <w:pStyle w:val="ListParagraph"/>
        <w:numPr>
          <w:ilvl w:val="2"/>
          <w:numId w:val="2"/>
        </w:numPr>
        <w:rPr>
          <w:rFonts w:ascii="Garamond" w:hAnsi="Garamond"/>
        </w:rPr>
      </w:pPr>
      <w:r>
        <w:rPr>
          <w:rFonts w:ascii="Garamond" w:hAnsi="Garamond"/>
        </w:rPr>
        <w:t>New pric</w:t>
      </w:r>
      <w:r w:rsidR="00AC41DD">
        <w:rPr>
          <w:rFonts w:ascii="Garamond" w:hAnsi="Garamond"/>
        </w:rPr>
        <w:t>ing</w:t>
      </w:r>
      <w:r>
        <w:rPr>
          <w:rFonts w:ascii="Garamond" w:hAnsi="Garamond"/>
        </w:rPr>
        <w:t xml:space="preserve"> model</w:t>
      </w:r>
      <w:r w:rsidR="00AC41DD">
        <w:rPr>
          <w:rFonts w:ascii="Garamond" w:hAnsi="Garamond"/>
        </w:rPr>
        <w:t>s</w:t>
      </w:r>
      <w:r>
        <w:rPr>
          <w:rFonts w:ascii="Garamond" w:hAnsi="Garamond"/>
        </w:rPr>
        <w:t xml:space="preserve"> </w:t>
      </w:r>
      <w:r w:rsidR="00CA6DF1">
        <w:rPr>
          <w:rFonts w:ascii="Garamond" w:hAnsi="Garamond"/>
        </w:rPr>
        <w:t xml:space="preserve">for JSTOR </w:t>
      </w:r>
      <w:r w:rsidR="00AC41DD">
        <w:rPr>
          <w:rFonts w:ascii="Garamond" w:hAnsi="Garamond"/>
        </w:rPr>
        <w:t>are being</w:t>
      </w:r>
      <w:r w:rsidR="00CA6DF1">
        <w:rPr>
          <w:rFonts w:ascii="Garamond" w:hAnsi="Garamond"/>
        </w:rPr>
        <w:t xml:space="preserve"> discussed</w:t>
      </w:r>
      <w:r w:rsidR="003035C5">
        <w:rPr>
          <w:rFonts w:ascii="Garamond" w:hAnsi="Garamond"/>
        </w:rPr>
        <w:t xml:space="preserve"> as well as </w:t>
      </w:r>
      <w:r w:rsidR="00CA6DF1">
        <w:rPr>
          <w:rFonts w:ascii="Garamond" w:hAnsi="Garamond"/>
        </w:rPr>
        <w:t>JSTOR buy</w:t>
      </w:r>
      <w:r w:rsidR="004005A3">
        <w:rPr>
          <w:rFonts w:ascii="Garamond" w:hAnsi="Garamond"/>
        </w:rPr>
        <w:t>-outs.</w:t>
      </w:r>
    </w:p>
    <w:p w14:paraId="64EB6351" w14:textId="0FB3EDC2" w:rsidR="0001007C" w:rsidRPr="005A442F" w:rsidRDefault="0001007C" w:rsidP="005B694E">
      <w:pPr>
        <w:pStyle w:val="ListParagraph"/>
        <w:numPr>
          <w:ilvl w:val="2"/>
          <w:numId w:val="2"/>
        </w:numPr>
        <w:rPr>
          <w:rFonts w:ascii="Garamond" w:hAnsi="Garamond"/>
        </w:rPr>
      </w:pPr>
      <w:r>
        <w:rPr>
          <w:rFonts w:ascii="Garamond" w:hAnsi="Garamond"/>
        </w:rPr>
        <w:t>Web of Science database has been renewed for one more year.  The Library has</w:t>
      </w:r>
      <w:r w:rsidR="000A673C">
        <w:rPr>
          <w:rFonts w:ascii="Garamond" w:hAnsi="Garamond"/>
        </w:rPr>
        <w:t xml:space="preserve"> </w:t>
      </w:r>
      <w:r>
        <w:rPr>
          <w:rFonts w:ascii="Garamond" w:hAnsi="Garamond"/>
        </w:rPr>
        <w:t>set up</w:t>
      </w:r>
      <w:r w:rsidR="000A673C">
        <w:rPr>
          <w:rFonts w:ascii="Garamond" w:hAnsi="Garamond"/>
        </w:rPr>
        <w:t xml:space="preserve"> a trial to new databases, including </w:t>
      </w:r>
      <w:r w:rsidR="008774BE">
        <w:rPr>
          <w:rFonts w:ascii="Garamond" w:hAnsi="Garamond"/>
          <w:i/>
          <w:iCs/>
        </w:rPr>
        <w:t>Bibliography of Indigenous Peoples of North America</w:t>
      </w:r>
      <w:r w:rsidR="008774BE">
        <w:rPr>
          <w:rFonts w:ascii="Garamond" w:hAnsi="Garamond"/>
        </w:rPr>
        <w:t xml:space="preserve"> and </w:t>
      </w:r>
      <w:proofErr w:type="spellStart"/>
      <w:r w:rsidR="00A3607E">
        <w:rPr>
          <w:rFonts w:ascii="Garamond" w:hAnsi="Garamond"/>
          <w:i/>
          <w:iCs/>
        </w:rPr>
        <w:t>Scite</w:t>
      </w:r>
      <w:proofErr w:type="spellEnd"/>
      <w:r w:rsidR="00A3607E">
        <w:rPr>
          <w:rFonts w:ascii="Garamond" w:hAnsi="Garamond"/>
        </w:rPr>
        <w:t>.</w:t>
      </w:r>
      <w:r>
        <w:rPr>
          <w:rFonts w:ascii="Garamond" w:hAnsi="Garamond"/>
        </w:rPr>
        <w:t xml:space="preserve"> </w:t>
      </w:r>
    </w:p>
    <w:p w14:paraId="667A4CA9" w14:textId="775DCDFF" w:rsidR="00BF310D" w:rsidRPr="00D463B2" w:rsidRDefault="00BF310D" w:rsidP="00BF310D">
      <w:pPr>
        <w:pStyle w:val="ListParagraph"/>
        <w:numPr>
          <w:ilvl w:val="2"/>
          <w:numId w:val="2"/>
        </w:numPr>
        <w:rPr>
          <w:rFonts w:ascii="Garamond" w:hAnsi="Garamond"/>
        </w:rPr>
      </w:pPr>
      <w:r w:rsidRPr="00D463B2">
        <w:rPr>
          <w:rFonts w:ascii="Garamond" w:hAnsi="Garamond"/>
        </w:rPr>
        <w:t>FY24 Budget Planning – divisions are still be</w:t>
      </w:r>
      <w:r w:rsidR="00D17E34">
        <w:rPr>
          <w:rFonts w:ascii="Garamond" w:hAnsi="Garamond"/>
        </w:rPr>
        <w:t>i</w:t>
      </w:r>
      <w:r w:rsidRPr="00D463B2">
        <w:rPr>
          <w:rFonts w:ascii="Garamond" w:hAnsi="Garamond"/>
        </w:rPr>
        <w:t>n</w:t>
      </w:r>
      <w:r w:rsidR="00D17E34">
        <w:rPr>
          <w:rFonts w:ascii="Garamond" w:hAnsi="Garamond"/>
        </w:rPr>
        <w:t>g</w:t>
      </w:r>
      <w:r w:rsidRPr="00D463B2">
        <w:rPr>
          <w:rFonts w:ascii="Garamond" w:hAnsi="Garamond"/>
        </w:rPr>
        <w:t xml:space="preserve"> asked to devise a plan to meet 1.9% cut if necessary.</w:t>
      </w:r>
      <w:r w:rsidR="0096155E" w:rsidRPr="00D463B2">
        <w:rPr>
          <w:rFonts w:ascii="Garamond" w:hAnsi="Garamond"/>
        </w:rPr>
        <w:t xml:space="preserve">  Please send your plans to Celestina who will relay them to Tom.</w:t>
      </w:r>
    </w:p>
    <w:p w14:paraId="352CFB46" w14:textId="548BE3AC" w:rsidR="00550498" w:rsidRPr="00D463B2" w:rsidRDefault="00550498" w:rsidP="00BF310D">
      <w:pPr>
        <w:pStyle w:val="ListParagraph"/>
        <w:numPr>
          <w:ilvl w:val="2"/>
          <w:numId w:val="2"/>
        </w:numPr>
        <w:rPr>
          <w:rFonts w:ascii="Garamond" w:hAnsi="Garamond"/>
        </w:rPr>
      </w:pPr>
      <w:r w:rsidRPr="00D463B2">
        <w:rPr>
          <w:rFonts w:ascii="Garamond" w:hAnsi="Garamond"/>
        </w:rPr>
        <w:t xml:space="preserve">We are invited to </w:t>
      </w:r>
      <w:r w:rsidR="00B97488" w:rsidRPr="00D463B2">
        <w:rPr>
          <w:rFonts w:ascii="Garamond" w:hAnsi="Garamond"/>
        </w:rPr>
        <w:t xml:space="preserve">add our suggestions to the </w:t>
      </w:r>
      <w:r w:rsidR="00D463B2" w:rsidRPr="00D463B2">
        <w:rPr>
          <w:rFonts w:ascii="Garamond" w:hAnsi="Garamond"/>
        </w:rPr>
        <w:t xml:space="preserve">group desiderata list: </w:t>
      </w:r>
      <w:hyperlink r:id="rId8" w:history="1">
        <w:r w:rsidR="00D463B2" w:rsidRPr="00D463B2">
          <w:rPr>
            <w:rStyle w:val="Hyperlink"/>
            <w:rFonts w:ascii="Garamond" w:hAnsi="Garamond"/>
            <w:color w:val="auto"/>
            <w:u w:val="none"/>
          </w:rPr>
          <w:t>https://uofi.box.com/s/26mvc8nqy4w6ump9td6r21wwc9tjlfuv</w:t>
        </w:r>
      </w:hyperlink>
    </w:p>
    <w:p w14:paraId="06B2E7C1" w14:textId="17108A7B" w:rsidR="00BE78E0" w:rsidRDefault="00D94557" w:rsidP="25308EC9">
      <w:pPr>
        <w:pStyle w:val="ListParagraph"/>
        <w:numPr>
          <w:ilvl w:val="1"/>
          <w:numId w:val="2"/>
        </w:numPr>
        <w:rPr>
          <w:rFonts w:ascii="Garamond" w:hAnsi="Garamond"/>
        </w:rPr>
      </w:pPr>
      <w:r>
        <w:rPr>
          <w:rFonts w:ascii="Garamond" w:hAnsi="Garamond"/>
        </w:rPr>
        <w:t>LSSC</w:t>
      </w:r>
      <w:r w:rsidR="48D2B05A" w:rsidRPr="48D2B05A">
        <w:rPr>
          <w:rFonts w:ascii="Garamond" w:hAnsi="Garamond"/>
        </w:rPr>
        <w:t xml:space="preserve"> (</w:t>
      </w:r>
      <w:r>
        <w:rPr>
          <w:rFonts w:ascii="Garamond" w:hAnsi="Garamond"/>
        </w:rPr>
        <w:t>KH</w:t>
      </w:r>
      <w:r w:rsidR="48D2B05A" w:rsidRPr="48D2B05A">
        <w:rPr>
          <w:rFonts w:ascii="Garamond" w:hAnsi="Garamond"/>
        </w:rPr>
        <w:t>)</w:t>
      </w:r>
    </w:p>
    <w:p w14:paraId="7232CA72" w14:textId="29A2B27B" w:rsidR="005A442F" w:rsidRDefault="00D716CE" w:rsidP="005A442F">
      <w:pPr>
        <w:pStyle w:val="ListParagraph"/>
        <w:numPr>
          <w:ilvl w:val="2"/>
          <w:numId w:val="2"/>
        </w:numPr>
        <w:rPr>
          <w:rFonts w:ascii="Garamond" w:hAnsi="Garamond"/>
        </w:rPr>
      </w:pPr>
      <w:r>
        <w:rPr>
          <w:rFonts w:ascii="Garamond" w:hAnsi="Garamond"/>
        </w:rPr>
        <w:t xml:space="preserve">Drop-in LSSC hour (April 19 at 2-3 pm) </w:t>
      </w:r>
    </w:p>
    <w:p w14:paraId="7F422C06" w14:textId="5AD8441C" w:rsidR="005A442F" w:rsidRDefault="00E9580A" w:rsidP="005A442F">
      <w:pPr>
        <w:pStyle w:val="ListParagraph"/>
        <w:numPr>
          <w:ilvl w:val="2"/>
          <w:numId w:val="2"/>
        </w:numPr>
        <w:rPr>
          <w:rFonts w:ascii="Garamond" w:hAnsi="Garamond"/>
        </w:rPr>
      </w:pPr>
      <w:r>
        <w:rPr>
          <w:rFonts w:ascii="Garamond" w:hAnsi="Garamond"/>
        </w:rPr>
        <w:lastRenderedPageBreak/>
        <w:t>Four staff members will be going to the annual ALA conference in Chicago</w:t>
      </w:r>
      <w:r w:rsidR="000C0C63">
        <w:rPr>
          <w:rFonts w:ascii="Garamond" w:hAnsi="Garamond"/>
        </w:rPr>
        <w:t xml:space="preserve"> (funded by the library)</w:t>
      </w:r>
      <w:r>
        <w:rPr>
          <w:rFonts w:ascii="Garamond" w:hAnsi="Garamond"/>
        </w:rPr>
        <w:t>.</w:t>
      </w:r>
    </w:p>
    <w:p w14:paraId="1BF20100" w14:textId="77777777" w:rsidR="00B10E72" w:rsidRDefault="00B10E72" w:rsidP="00B10E72">
      <w:pPr>
        <w:pStyle w:val="ListParagraph"/>
        <w:numPr>
          <w:ilvl w:val="2"/>
          <w:numId w:val="2"/>
        </w:numPr>
        <w:rPr>
          <w:rFonts w:ascii="Garamond" w:hAnsi="Garamond"/>
        </w:rPr>
      </w:pPr>
      <w:r>
        <w:rPr>
          <w:rFonts w:ascii="Garamond" w:hAnsi="Garamond"/>
        </w:rPr>
        <w:t>Discussed how to orient/onboard new Dean.</w:t>
      </w:r>
    </w:p>
    <w:p w14:paraId="585B5F5F" w14:textId="64006B02" w:rsidR="000536BD" w:rsidRPr="00B77F9A" w:rsidRDefault="30B43D32" w:rsidP="48D2B05A">
      <w:pPr>
        <w:pStyle w:val="ListParagraph"/>
        <w:numPr>
          <w:ilvl w:val="0"/>
          <w:numId w:val="2"/>
        </w:numPr>
        <w:rPr>
          <w:rFonts w:ascii="Garamond" w:hAnsi="Garamond"/>
        </w:rPr>
      </w:pPr>
      <w:r w:rsidRPr="00B77F9A">
        <w:rPr>
          <w:rFonts w:ascii="Garamond" w:hAnsi="Garamond"/>
        </w:rPr>
        <w:t>Other/Announcements</w:t>
      </w:r>
    </w:p>
    <w:p w14:paraId="77971A09" w14:textId="77777777" w:rsidR="00AD63E8" w:rsidRPr="00B77F9A" w:rsidRDefault="006B0C4D" w:rsidP="00C519B0">
      <w:pPr>
        <w:pStyle w:val="ListParagraph"/>
        <w:numPr>
          <w:ilvl w:val="1"/>
          <w:numId w:val="2"/>
        </w:numPr>
        <w:rPr>
          <w:rFonts w:ascii="Garamond" w:hAnsi="Garamond"/>
        </w:rPr>
      </w:pPr>
      <w:r w:rsidRPr="00B77F9A">
        <w:rPr>
          <w:rFonts w:ascii="Garamond" w:hAnsi="Garamond"/>
        </w:rPr>
        <w:t>Poetry reading events will be organized by LLL (in collaboration with IAS and Program in Translation and Interpreting Studies) on April 13 in room 106 in the Main Library and by Ricker on April 12 and 14, including an exhibit.</w:t>
      </w:r>
    </w:p>
    <w:p w14:paraId="005DB8CA" w14:textId="77777777" w:rsidR="00D17E34" w:rsidRDefault="00AD63E8" w:rsidP="00C519B0">
      <w:pPr>
        <w:pStyle w:val="ListParagraph"/>
        <w:numPr>
          <w:ilvl w:val="1"/>
          <w:numId w:val="2"/>
        </w:numPr>
        <w:rPr>
          <w:rFonts w:ascii="Garamond" w:hAnsi="Garamond"/>
        </w:rPr>
      </w:pPr>
      <w:r w:rsidRPr="00B77F9A">
        <w:rPr>
          <w:rFonts w:ascii="Garamond" w:hAnsi="Garamond"/>
        </w:rPr>
        <w:t>Celestina</w:t>
      </w:r>
      <w:r w:rsidR="005C40DB" w:rsidRPr="00B77F9A">
        <w:rPr>
          <w:rFonts w:ascii="Garamond" w:hAnsi="Garamond"/>
        </w:rPr>
        <w:t xml:space="preserve"> announced that J</w:t>
      </w:r>
      <w:r w:rsidR="00031375" w:rsidRPr="00B77F9A">
        <w:rPr>
          <w:rFonts w:ascii="Garamond" w:hAnsi="Garamond"/>
        </w:rPr>
        <w:t xml:space="preserve">essie Knoles </w:t>
      </w:r>
      <w:r w:rsidR="001F754C" w:rsidRPr="00B77F9A">
        <w:rPr>
          <w:rFonts w:ascii="Garamond" w:hAnsi="Garamond"/>
        </w:rPr>
        <w:t xml:space="preserve">had joined </w:t>
      </w:r>
      <w:r w:rsidR="00B77F9A" w:rsidRPr="00B77F9A">
        <w:rPr>
          <w:rFonts w:ascii="Garamond" w:hAnsi="Garamond"/>
        </w:rPr>
        <w:t>Illinois Newspaper Project for the next two years in a full-time role as Newspaper Content Coordinato</w:t>
      </w:r>
      <w:r w:rsidR="00B77F9A">
        <w:rPr>
          <w:rFonts w:ascii="Garamond" w:hAnsi="Garamond"/>
        </w:rPr>
        <w:t xml:space="preserve">r.  </w:t>
      </w:r>
    </w:p>
    <w:p w14:paraId="7F1621BC" w14:textId="64B49FA7" w:rsidR="00C519B0" w:rsidRPr="00B77F9A" w:rsidRDefault="00B77F9A" w:rsidP="00C519B0">
      <w:pPr>
        <w:pStyle w:val="ListParagraph"/>
        <w:numPr>
          <w:ilvl w:val="1"/>
          <w:numId w:val="2"/>
        </w:numPr>
        <w:rPr>
          <w:rFonts w:ascii="Garamond" w:hAnsi="Garamond"/>
        </w:rPr>
      </w:pPr>
      <w:r>
        <w:rPr>
          <w:rFonts w:ascii="Garamond" w:hAnsi="Garamond"/>
        </w:rPr>
        <w:t>Matt talked about organizing a townhall meeting devoted to critical librarianship and social justice issues.</w:t>
      </w:r>
      <w:r w:rsidR="00031375" w:rsidRPr="00B77F9A">
        <w:rPr>
          <w:rFonts w:ascii="Garamond" w:hAnsi="Garamond"/>
        </w:rPr>
        <w:t xml:space="preserve"> </w:t>
      </w:r>
      <w:r w:rsidR="006B0C4D" w:rsidRPr="00B77F9A">
        <w:rPr>
          <w:rFonts w:ascii="Garamond" w:hAnsi="Garamond"/>
        </w:rPr>
        <w:t xml:space="preserve"> </w:t>
      </w:r>
    </w:p>
    <w:sectPr w:rsidR="00C519B0" w:rsidRPr="00B77F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07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3A99AA"/>
    <w:multiLevelType w:val="hybridMultilevel"/>
    <w:tmpl w:val="83281204"/>
    <w:lvl w:ilvl="0" w:tplc="905230DC">
      <w:start w:val="1"/>
      <w:numFmt w:val="decimal"/>
      <w:lvlText w:val="%1."/>
      <w:lvlJc w:val="left"/>
      <w:pPr>
        <w:ind w:left="720" w:hanging="360"/>
      </w:pPr>
    </w:lvl>
    <w:lvl w:ilvl="1" w:tplc="D40C7720">
      <w:start w:val="1"/>
      <w:numFmt w:val="lowerLetter"/>
      <w:lvlText w:val="%2."/>
      <w:lvlJc w:val="left"/>
      <w:pPr>
        <w:ind w:left="1440" w:hanging="360"/>
      </w:pPr>
    </w:lvl>
    <w:lvl w:ilvl="2" w:tplc="8EDE6230">
      <w:start w:val="1"/>
      <w:numFmt w:val="lowerRoman"/>
      <w:lvlText w:val="%3."/>
      <w:lvlJc w:val="right"/>
      <w:pPr>
        <w:ind w:left="2160" w:hanging="180"/>
      </w:pPr>
    </w:lvl>
    <w:lvl w:ilvl="3" w:tplc="34A4C5B2">
      <w:start w:val="1"/>
      <w:numFmt w:val="decimal"/>
      <w:lvlText w:val="%4."/>
      <w:lvlJc w:val="left"/>
      <w:pPr>
        <w:ind w:left="2880" w:hanging="360"/>
      </w:pPr>
    </w:lvl>
    <w:lvl w:ilvl="4" w:tplc="C72A37EC">
      <w:start w:val="1"/>
      <w:numFmt w:val="lowerLetter"/>
      <w:lvlText w:val="%5."/>
      <w:lvlJc w:val="left"/>
      <w:pPr>
        <w:ind w:left="3600" w:hanging="360"/>
      </w:pPr>
    </w:lvl>
    <w:lvl w:ilvl="5" w:tplc="C4020678">
      <w:start w:val="1"/>
      <w:numFmt w:val="lowerRoman"/>
      <w:lvlText w:val="%6."/>
      <w:lvlJc w:val="right"/>
      <w:pPr>
        <w:ind w:left="4320" w:hanging="180"/>
      </w:pPr>
    </w:lvl>
    <w:lvl w:ilvl="6" w:tplc="A85A0BE4">
      <w:start w:val="1"/>
      <w:numFmt w:val="decimal"/>
      <w:lvlText w:val="%7."/>
      <w:lvlJc w:val="left"/>
      <w:pPr>
        <w:ind w:left="5040" w:hanging="360"/>
      </w:pPr>
    </w:lvl>
    <w:lvl w:ilvl="7" w:tplc="AF1C3222">
      <w:start w:val="1"/>
      <w:numFmt w:val="lowerLetter"/>
      <w:lvlText w:val="%8."/>
      <w:lvlJc w:val="left"/>
      <w:pPr>
        <w:ind w:left="5760" w:hanging="360"/>
      </w:pPr>
    </w:lvl>
    <w:lvl w:ilvl="8" w:tplc="B526E6EA">
      <w:start w:val="1"/>
      <w:numFmt w:val="lowerRoman"/>
      <w:lvlText w:val="%9."/>
      <w:lvlJc w:val="right"/>
      <w:pPr>
        <w:ind w:left="6480" w:hanging="180"/>
      </w:pPr>
    </w:lvl>
  </w:abstractNum>
  <w:num w:numId="1" w16cid:durableId="794715532">
    <w:abstractNumId w:val="1"/>
  </w:num>
  <w:num w:numId="2" w16cid:durableId="2120030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1007C"/>
    <w:rsid w:val="000278EB"/>
    <w:rsid w:val="00031375"/>
    <w:rsid w:val="000536BD"/>
    <w:rsid w:val="00075EC8"/>
    <w:rsid w:val="000A215C"/>
    <w:rsid w:val="000A673C"/>
    <w:rsid w:val="000C0C63"/>
    <w:rsid w:val="00114B25"/>
    <w:rsid w:val="001225A9"/>
    <w:rsid w:val="00140D13"/>
    <w:rsid w:val="00145C90"/>
    <w:rsid w:val="00150A50"/>
    <w:rsid w:val="001C58FF"/>
    <w:rsid w:val="001F754C"/>
    <w:rsid w:val="00203C97"/>
    <w:rsid w:val="0021653A"/>
    <w:rsid w:val="00236564"/>
    <w:rsid w:val="00245C83"/>
    <w:rsid w:val="00273AD4"/>
    <w:rsid w:val="002C142E"/>
    <w:rsid w:val="002E3CD5"/>
    <w:rsid w:val="002F4976"/>
    <w:rsid w:val="00302A9D"/>
    <w:rsid w:val="003035C5"/>
    <w:rsid w:val="003638C5"/>
    <w:rsid w:val="00384DA3"/>
    <w:rsid w:val="003E06B5"/>
    <w:rsid w:val="004005A3"/>
    <w:rsid w:val="004200E6"/>
    <w:rsid w:val="00424D11"/>
    <w:rsid w:val="00461754"/>
    <w:rsid w:val="004E59D9"/>
    <w:rsid w:val="00506A33"/>
    <w:rsid w:val="00527232"/>
    <w:rsid w:val="00534E92"/>
    <w:rsid w:val="00545B21"/>
    <w:rsid w:val="00550498"/>
    <w:rsid w:val="00562964"/>
    <w:rsid w:val="0057193B"/>
    <w:rsid w:val="005A442F"/>
    <w:rsid w:val="005B694E"/>
    <w:rsid w:val="005C40DB"/>
    <w:rsid w:val="005C484D"/>
    <w:rsid w:val="00602CE9"/>
    <w:rsid w:val="006123D5"/>
    <w:rsid w:val="00646F39"/>
    <w:rsid w:val="00675F95"/>
    <w:rsid w:val="006B0C4D"/>
    <w:rsid w:val="006B1C0E"/>
    <w:rsid w:val="006F5E4C"/>
    <w:rsid w:val="00763647"/>
    <w:rsid w:val="00776397"/>
    <w:rsid w:val="007A032D"/>
    <w:rsid w:val="007F092F"/>
    <w:rsid w:val="008343C3"/>
    <w:rsid w:val="0085320F"/>
    <w:rsid w:val="008774BE"/>
    <w:rsid w:val="008A3444"/>
    <w:rsid w:val="008B413F"/>
    <w:rsid w:val="008C4B75"/>
    <w:rsid w:val="0096155E"/>
    <w:rsid w:val="00984937"/>
    <w:rsid w:val="009A0D4E"/>
    <w:rsid w:val="009F2247"/>
    <w:rsid w:val="00A11530"/>
    <w:rsid w:val="00A23EFF"/>
    <w:rsid w:val="00A3607E"/>
    <w:rsid w:val="00A75517"/>
    <w:rsid w:val="00A84A6C"/>
    <w:rsid w:val="00AC41DD"/>
    <w:rsid w:val="00AD63E8"/>
    <w:rsid w:val="00AD76F2"/>
    <w:rsid w:val="00B10E72"/>
    <w:rsid w:val="00B15F83"/>
    <w:rsid w:val="00B412E9"/>
    <w:rsid w:val="00B77F9A"/>
    <w:rsid w:val="00B817A4"/>
    <w:rsid w:val="00B97488"/>
    <w:rsid w:val="00BB77F5"/>
    <w:rsid w:val="00BE78E0"/>
    <w:rsid w:val="00BF310D"/>
    <w:rsid w:val="00BF69F0"/>
    <w:rsid w:val="00C15E62"/>
    <w:rsid w:val="00C519B0"/>
    <w:rsid w:val="00CA3AB9"/>
    <w:rsid w:val="00CA6DF1"/>
    <w:rsid w:val="00D0352D"/>
    <w:rsid w:val="00D17E34"/>
    <w:rsid w:val="00D463B2"/>
    <w:rsid w:val="00D64F90"/>
    <w:rsid w:val="00D716CE"/>
    <w:rsid w:val="00D91DC1"/>
    <w:rsid w:val="00D94557"/>
    <w:rsid w:val="00D961DA"/>
    <w:rsid w:val="00D9783B"/>
    <w:rsid w:val="00DA43E2"/>
    <w:rsid w:val="00DE7E1E"/>
    <w:rsid w:val="00DE7E4B"/>
    <w:rsid w:val="00DF7C80"/>
    <w:rsid w:val="00E164C1"/>
    <w:rsid w:val="00E31F74"/>
    <w:rsid w:val="00E33533"/>
    <w:rsid w:val="00E55B49"/>
    <w:rsid w:val="00E74048"/>
    <w:rsid w:val="00E82E62"/>
    <w:rsid w:val="00E9580A"/>
    <w:rsid w:val="00EE32F3"/>
    <w:rsid w:val="00FB66AC"/>
    <w:rsid w:val="00FC5F7D"/>
    <w:rsid w:val="00FC6D4A"/>
    <w:rsid w:val="00FD18D3"/>
    <w:rsid w:val="00FE35A6"/>
    <w:rsid w:val="03C63C7B"/>
    <w:rsid w:val="0EC424CF"/>
    <w:rsid w:val="1F44621B"/>
    <w:rsid w:val="25308EC9"/>
    <w:rsid w:val="30B43D32"/>
    <w:rsid w:val="33779128"/>
    <w:rsid w:val="45D5E291"/>
    <w:rsid w:val="48D2B05A"/>
    <w:rsid w:val="54E625AB"/>
    <w:rsid w:val="58521AC6"/>
    <w:rsid w:val="68103268"/>
    <w:rsid w:val="79C0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26mvc8nqy4w6ump9td6r21wwc9tjlfuv"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ED6CBB-5CC4-4315-90ED-50FD42B2C5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371</Words>
  <Characters>2119</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2023-04-24T15:05:00Z</dcterms:created>
  <dcterms:modified xsi:type="dcterms:W3CDTF">2023-04-24T15:05:00Z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