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38184DEA" w:rsidRDefault="00D1010D" w14:paraId="60E4E928" w14:textId="3B55C09D">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38184DEA" w:rsidR="38184DEA">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01/20/2026</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58773FA2" w:rsidRDefault="00D1010D" w14:paraId="4D724E07" w14:textId="190D1F10">
      <w:pPr>
        <w:pStyle w:val="Normal"/>
        <w:keepNext w:val="0"/>
        <w:keepLines w:val="0"/>
        <w:widowControl w:val="0"/>
        <w:rPr>
          <w:noProof w:val="0"/>
          <w:lang w:val="en-US"/>
        </w:rPr>
      </w:pPr>
      <w:r w:rsidRPr="38184DEA" w:rsidR="38184DEA">
        <w:rPr>
          <w:noProof w:val="0"/>
          <w:lang w:val="en-US"/>
        </w:rPr>
        <w:t>Items to discuss</w:t>
      </w:r>
    </w:p>
    <w:p w:rsidR="5C8798B1" w:rsidP="5C8798B1" w:rsidRDefault="5C8798B1" w14:paraId="14AE8656" w14:textId="0B737203">
      <w:pPr>
        <w:pStyle w:val="ListParagraph"/>
        <w:keepNext w:val="0"/>
        <w:keepLines w:val="0"/>
        <w:widowControl w:val="0"/>
        <w:numPr>
          <w:ilvl w:val="0"/>
          <w:numId w:val="1"/>
        </w:numPr>
        <w:suppressLineNumbers w:val="0"/>
        <w:spacing w:before="0" w:beforeAutospacing="off" w:after="0" w:afterAutospacing="off" w:line="259" w:lineRule="auto"/>
        <w:ind w:left="720" w:right="0" w:hanging="360"/>
        <w:jc w:val="left"/>
        <w:rPr/>
      </w:pPr>
      <w:r w:rsidR="5C8798B1">
        <w:rPr/>
        <w:t>Spring Plans</w:t>
      </w:r>
    </w:p>
    <w:p w:rsidR="38184DEA" w:rsidP="38184DEA" w:rsidRDefault="38184DEA" w14:paraId="2BD92117" w14:textId="6F93D8F4">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38184DEA">
        <w:rPr/>
        <w:t>Service Updates</w:t>
      </w:r>
    </w:p>
    <w:p w:rsidR="38184DEA" w:rsidP="38184DEA" w:rsidRDefault="38184DEA" w14:paraId="1E025DA2" w14:textId="5DEB1B6C">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pPr>
      <w:r w:rsidR="38184DEA">
        <w:rPr/>
        <w:t xml:space="preserve">Other items? </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58773FA2" w:rsidR="58773FA2">
        <w:rPr>
          <w:rFonts w:ascii="Calibri" w:hAnsi="Calibri" w:eastAsia="Calibri" w:cs="Calibri"/>
          <w:noProof w:val="0"/>
          <w:sz w:val="24"/>
          <w:szCs w:val="24"/>
          <w:lang w:val="en-US"/>
        </w:rPr>
        <w:t xml:space="preserve"> </w:t>
      </w:r>
    </w:p>
    <w:p w:rsidR="6A239005" w:rsidP="58773FA2" w:rsidRDefault="6A239005" w14:paraId="4A430CBF" w14:textId="260BCEA2">
      <w:pPr>
        <w:pStyle w:val="ListParagraph"/>
        <w:keepNext w:val="0"/>
        <w:keepLines w:val="0"/>
        <w:widowControl w:val="0"/>
        <w:numPr>
          <w:ilvl w:val="0"/>
          <w:numId w:val="3"/>
        </w:numPr>
        <w:bidi w:val="0"/>
        <w:spacing/>
        <w:rPr>
          <w:noProof w:val="0"/>
          <w:lang w:val="en-US"/>
        </w:rPr>
      </w:pPr>
      <w:r w:rsidRPr="4E35E6EC" w:rsidR="4E35E6EC">
        <w:rPr>
          <w:noProof w:val="0"/>
          <w:lang w:val="en-US"/>
        </w:rPr>
        <w:t xml:space="preserve">Housekeeping </w:t>
      </w:r>
    </w:p>
    <w:p w:rsidR="6A239005" w:rsidP="58773FA2" w:rsidRDefault="6A239005" w14:paraId="507DAFFD" w14:textId="5926E10E">
      <w:pPr>
        <w:pStyle w:val="ListParagraph"/>
        <w:keepNext w:val="0"/>
        <w:keepLines w:val="0"/>
        <w:widowControl w:val="0"/>
        <w:numPr>
          <w:ilvl w:val="0"/>
          <w:numId w:val="3"/>
        </w:numPr>
        <w:bidi w:val="0"/>
        <w:spacing/>
        <w:rPr>
          <w:noProof w:val="0"/>
          <w:lang w:val="en-US"/>
        </w:rPr>
      </w:pPr>
      <w:r w:rsidRPr="38184DEA" w:rsidR="38184DEA">
        <w:rPr>
          <w:noProof w:val="0"/>
          <w:lang w:val="en-US"/>
        </w:rPr>
        <w:t>Events</w:t>
      </w:r>
    </w:p>
    <w:p w:rsidR="6A239005" w:rsidP="38184DEA" w:rsidRDefault="6A239005" w14:paraId="09DEC431" w14:textId="48EAC207">
      <w:pPr>
        <w:pStyle w:val="ListParagraph"/>
        <w:keepNext w:val="0"/>
        <w:keepLines w:val="0"/>
        <w:widowControl w:val="0"/>
        <w:numPr>
          <w:ilvl w:val="1"/>
          <w:numId w:val="3"/>
        </w:numPr>
        <w:bidi w:val="0"/>
        <w:spacing/>
        <w:rPr>
          <w:noProof w:val="0"/>
          <w:lang w:val="en-US"/>
        </w:rPr>
      </w:pPr>
      <w:r w:rsidRPr="5C8798B1" w:rsidR="5C8798B1">
        <w:rPr>
          <w:noProof w:val="0"/>
          <w:lang w:val="en-US"/>
        </w:rPr>
        <w:t xml:space="preserve">AI </w:t>
      </w:r>
      <w:hyperlink r:id="Rf797b74482b04f02">
        <w:r w:rsidRPr="5C8798B1" w:rsidR="5C8798B1">
          <w:rPr>
            <w:rStyle w:val="Hyperlink"/>
            <w:noProof w:val="0"/>
            <w:lang w:val="en-US"/>
          </w:rPr>
          <w:t>Savvy Researcher schedule working draft</w:t>
        </w:r>
      </w:hyperlink>
    </w:p>
    <w:p w:rsidR="5C8798B1" w:rsidP="5C8798B1" w:rsidRDefault="5C8798B1" w14:paraId="51E48BE4" w14:textId="5827F182">
      <w:pPr>
        <w:pStyle w:val="ListParagraph"/>
        <w:keepNext w:val="0"/>
        <w:keepLines w:val="0"/>
        <w:widowControl w:val="0"/>
        <w:numPr>
          <w:ilvl w:val="1"/>
          <w:numId w:val="3"/>
        </w:numPr>
        <w:bidi w:val="0"/>
        <w:rPr>
          <w:noProof w:val="0"/>
          <w:lang w:val="en-US"/>
        </w:rPr>
      </w:pPr>
      <w:r w:rsidRPr="7F482252" w:rsidR="7F482252">
        <w:rPr>
          <w:noProof w:val="0"/>
          <w:lang w:val="en-US"/>
        </w:rPr>
        <w:t xml:space="preserve">Lauren </w:t>
      </w:r>
      <w:r w:rsidRPr="7F482252" w:rsidR="7F482252">
        <w:rPr>
          <w:noProof w:val="0"/>
          <w:lang w:val="en-US"/>
        </w:rPr>
        <w:t>Goodlad</w:t>
      </w:r>
      <w:r w:rsidRPr="7F482252" w:rsidR="7F482252">
        <w:rPr>
          <w:noProof w:val="0"/>
          <w:lang w:val="en-US"/>
        </w:rPr>
        <w:t xml:space="preserve">, the editor of Critical AI studies and director of Rutger's </w:t>
      </w:r>
      <w:hyperlink r:id="R442044eaffc24e40">
        <w:r w:rsidRPr="7F482252" w:rsidR="7F482252">
          <w:rPr>
            <w:rStyle w:val="Hyperlink"/>
            <w:noProof w:val="0"/>
            <w:lang w:val="en-US"/>
          </w:rPr>
          <w:t>Design Justice Labs</w:t>
        </w:r>
      </w:hyperlink>
      <w:r w:rsidRPr="7F482252" w:rsidR="7F482252">
        <w:rPr>
          <w:noProof w:val="0"/>
          <w:lang w:val="en-US"/>
        </w:rPr>
        <w:t xml:space="preserve">, will be on campus Feb 4th. Lauren has been a leader in critiques of AI through a humanities lens, and the Design Justice Labs has been fostering international conversations about AI literacy. </w:t>
      </w:r>
      <w:hyperlink r:id="Reb1aefef88d14663">
        <w:r w:rsidRPr="7F482252" w:rsidR="7F482252">
          <w:rPr>
            <w:rStyle w:val="Hyperlink"/>
            <w:noProof w:val="0"/>
            <w:lang w:val="en-US"/>
          </w:rPr>
          <w:t>Hybrid lecture will be 4pm in the Corner and online</w:t>
        </w:r>
      </w:hyperlink>
      <w:r w:rsidRPr="7F482252" w:rsidR="7F482252">
        <w:rPr>
          <w:noProof w:val="0"/>
          <w:lang w:val="en-US"/>
        </w:rPr>
        <w:t xml:space="preserve">. </w:t>
      </w:r>
      <w:hyperlink r:id="R0c9af1b615de4e5b">
        <w:r w:rsidRPr="7F482252" w:rsidR="7F482252">
          <w:rPr>
            <w:rStyle w:val="Hyperlink"/>
            <w:noProof w:val="0"/>
            <w:lang w:val="en-US"/>
          </w:rPr>
          <w:t>Workshop for Library/CITL/Dept of Ed folks at noon</w:t>
        </w:r>
      </w:hyperlink>
      <w:r w:rsidRPr="7F482252" w:rsidR="7F482252">
        <w:rPr>
          <w:noProof w:val="0"/>
          <w:lang w:val="en-US"/>
        </w:rPr>
        <w:t xml:space="preserve">. </w:t>
      </w:r>
    </w:p>
    <w:p w:rsidR="6A239005" w:rsidP="58773FA2" w:rsidRDefault="6A239005" w14:paraId="21FFF4DF" w14:textId="28A781C1">
      <w:pPr>
        <w:pStyle w:val="ListParagraph"/>
        <w:keepNext w:val="0"/>
        <w:keepLines w:val="0"/>
        <w:widowControl w:val="0"/>
        <w:numPr>
          <w:ilvl w:val="0"/>
          <w:numId w:val="3"/>
        </w:numPr>
        <w:bidi w:val="0"/>
        <w:spacing/>
        <w:rPr>
          <w:noProof w:val="0"/>
          <w:lang w:val="en-US"/>
        </w:rPr>
      </w:pPr>
      <w:r w:rsidRPr="38184DEA" w:rsidR="38184DEA">
        <w:rPr>
          <w:noProof w:val="0"/>
          <w:lang w:val="en-US"/>
        </w:rPr>
        <w:t>Grants</w:t>
      </w:r>
    </w:p>
    <w:p w:rsidR="38184DEA" w:rsidP="38184DEA" w:rsidRDefault="38184DEA" w14:paraId="1EC938CC" w14:textId="464B5905">
      <w:pPr>
        <w:pStyle w:val="ListParagraph"/>
        <w:keepNext w:val="0"/>
        <w:keepLines w:val="0"/>
        <w:widowControl w:val="0"/>
        <w:numPr>
          <w:ilvl w:val="1"/>
          <w:numId w:val="3"/>
        </w:numPr>
        <w:bidi w:val="0"/>
        <w:rPr>
          <w:noProof w:val="0"/>
          <w:lang w:val="en-US"/>
        </w:rPr>
      </w:pPr>
      <w:r w:rsidRPr="7F482252" w:rsidR="7F482252">
        <w:rPr>
          <w:noProof w:val="0"/>
          <w:lang w:val="en-US"/>
        </w:rPr>
        <w:t xml:space="preserve">Parthenon at Illinois (3D scanning Spurlock plaster casts) CRB will be </w:t>
      </w:r>
      <w:r w:rsidRPr="7F482252" w:rsidR="7F482252">
        <w:rPr>
          <w:noProof w:val="0"/>
          <w:lang w:val="en-US"/>
        </w:rPr>
        <w:t>submitted</w:t>
      </w:r>
      <w:r w:rsidRPr="7F482252" w:rsidR="7F482252">
        <w:rPr>
          <w:noProof w:val="0"/>
          <w:lang w:val="en-US"/>
        </w:rPr>
        <w:t xml:space="preserve"> tomorrow. Asking for a </w:t>
      </w:r>
      <w:r w:rsidRPr="7F482252" w:rsidR="7F482252">
        <w:rPr>
          <w:noProof w:val="0"/>
          <w:lang w:val="en-US"/>
        </w:rPr>
        <w:t>Sermoon</w:t>
      </w:r>
      <w:r w:rsidRPr="7F482252" w:rsidR="7F482252">
        <w:rPr>
          <w:noProof w:val="0"/>
          <w:lang w:val="en-US"/>
        </w:rPr>
        <w:t xml:space="preserve"> X1, laptop, and external GPU.  </w:t>
      </w:r>
    </w:p>
    <w:p w:rsidR="5C8798B1" w:rsidP="5C8798B1" w:rsidRDefault="5C8798B1" w14:paraId="2337E94D" w14:textId="68730FC9">
      <w:pPr>
        <w:pStyle w:val="ListParagraph"/>
        <w:keepNext w:val="0"/>
        <w:keepLines w:val="0"/>
        <w:widowControl w:val="0"/>
        <w:numPr>
          <w:ilvl w:val="1"/>
          <w:numId w:val="3"/>
        </w:numPr>
        <w:bidi w:val="0"/>
        <w:rPr>
          <w:noProof w:val="0"/>
          <w:lang w:val="en-US"/>
        </w:rPr>
      </w:pPr>
      <w:r w:rsidRPr="5C8798B1" w:rsidR="5C8798B1">
        <w:rPr>
          <w:noProof w:val="0"/>
          <w:lang w:val="en-US"/>
        </w:rPr>
        <w:t xml:space="preserve">Ryan Cordell, Travis Wagner, and Mary Ton one of three projects to move forward for the </w:t>
      </w:r>
      <w:hyperlink r:id="Rfb1064f1ce304a37">
        <w:r w:rsidRPr="5C8798B1" w:rsidR="5C8798B1">
          <w:rPr>
            <w:rStyle w:val="Hyperlink"/>
            <w:noProof w:val="0"/>
            <w:lang w:val="en-US"/>
          </w:rPr>
          <w:t>Mellon Center Open Call</w:t>
        </w:r>
      </w:hyperlink>
      <w:r w:rsidRPr="5C8798B1" w:rsidR="5C8798B1">
        <w:rPr>
          <w:noProof w:val="0"/>
          <w:lang w:val="en-US"/>
        </w:rPr>
        <w:t xml:space="preserve">. Proposing a version of the NEH AI in the Humanities Center grant that uses critical making (3D printing, model training, image generation) as a vehicle for AI literacy. CU Fab Lab will be key partner due. </w:t>
      </w:r>
    </w:p>
    <w:p w:rsidR="5C8798B1" w:rsidP="5C8798B1" w:rsidRDefault="5C8798B1" w14:paraId="523F9FC7" w14:textId="06F73748">
      <w:pPr>
        <w:pStyle w:val="ListParagraph"/>
        <w:keepNext w:val="0"/>
        <w:keepLines w:val="0"/>
        <w:widowControl w:val="0"/>
        <w:numPr>
          <w:ilvl w:val="1"/>
          <w:numId w:val="3"/>
        </w:numPr>
        <w:bidi w:val="0"/>
        <w:rPr>
          <w:noProof w:val="0"/>
          <w:lang w:val="en-US"/>
        </w:rPr>
      </w:pPr>
      <w:r w:rsidRPr="5C8798B1" w:rsidR="5C8798B1">
        <w:rPr>
          <w:noProof w:val="0"/>
          <w:lang w:val="en-US"/>
        </w:rPr>
        <w:t xml:space="preserve">Library is developing a </w:t>
      </w:r>
      <w:hyperlink r:id="R08adffa6d9694f8b">
        <w:r w:rsidRPr="5C8798B1" w:rsidR="5C8798B1">
          <w:rPr>
            <w:rStyle w:val="Hyperlink"/>
            <w:noProof w:val="0"/>
            <w:lang w:val="en-US"/>
          </w:rPr>
          <w:t>Schmidt Sciences proposal</w:t>
        </w:r>
      </w:hyperlink>
      <w:r w:rsidRPr="5C8798B1" w:rsidR="5C8798B1">
        <w:rPr>
          <w:noProof w:val="0"/>
          <w:lang w:val="en-US"/>
        </w:rPr>
        <w:t xml:space="preserve"> led by Chris Prom.  </w:t>
      </w:r>
    </w:p>
    <w:p w:rsidR="5C8798B1" w:rsidP="5C8798B1" w:rsidRDefault="5C8798B1" w14:paraId="2E54B826" w14:textId="1F77B899">
      <w:pPr>
        <w:pStyle w:val="ListParagraph"/>
        <w:keepNext w:val="0"/>
        <w:keepLines w:val="0"/>
        <w:widowControl w:val="0"/>
        <w:numPr>
          <w:ilvl w:val="1"/>
          <w:numId w:val="3"/>
        </w:numPr>
        <w:bidi w:val="0"/>
        <w:rPr>
          <w:noProof w:val="0"/>
          <w:lang w:val="en-US"/>
        </w:rPr>
      </w:pPr>
      <w:hyperlink r:id="Rc9cbf1d5b69f4558">
        <w:r w:rsidRPr="5C8798B1" w:rsidR="5C8798B1">
          <w:rPr>
            <w:rStyle w:val="Hyperlink"/>
            <w:noProof w:val="0"/>
            <w:lang w:val="en-US"/>
          </w:rPr>
          <w:t>IMLS Leadership Grants</w:t>
        </w:r>
      </w:hyperlink>
      <w:r w:rsidRPr="5C8798B1" w:rsidR="5C8798B1">
        <w:rPr>
          <w:noProof w:val="0"/>
          <w:lang w:val="en-US"/>
        </w:rPr>
        <w:t xml:space="preserve"> are back! </w:t>
      </w:r>
      <w:r w:rsidRPr="5C8798B1" w:rsidR="5C8798B1">
        <w:rPr>
          <w:noProof w:val="0"/>
          <w:lang w:val="en-US"/>
        </w:rPr>
        <w:t>Possible funding</w:t>
      </w:r>
      <w:r w:rsidRPr="5C8798B1" w:rsidR="5C8798B1">
        <w:rPr>
          <w:noProof w:val="0"/>
          <w:lang w:val="en-US"/>
        </w:rPr>
        <w:t xml:space="preserve"> source for emerging tech and library services research. </w:t>
      </w:r>
    </w:p>
    <w:p w:rsidR="5C8798B1" w:rsidP="5C8798B1" w:rsidRDefault="5C8798B1" w14:paraId="12E0261C" w14:textId="6CD52F31">
      <w:pPr>
        <w:pStyle w:val="ListParagraph"/>
        <w:keepNext w:val="0"/>
        <w:keepLines w:val="0"/>
        <w:widowControl w:val="0"/>
        <w:numPr>
          <w:ilvl w:val="0"/>
          <w:numId w:val="3"/>
        </w:numPr>
        <w:bidi w:val="0"/>
        <w:rPr>
          <w:noProof w:val="0"/>
          <w:lang w:val="en-US"/>
        </w:rPr>
      </w:pPr>
      <w:r w:rsidRPr="5C8798B1" w:rsidR="5C8798B1">
        <w:rPr>
          <w:noProof w:val="0"/>
          <w:lang w:val="en-US"/>
        </w:rPr>
        <w:t>AI Updates</w:t>
      </w:r>
    </w:p>
    <w:p w:rsidR="5C8798B1" w:rsidP="5C8798B1" w:rsidRDefault="5C8798B1" w14:paraId="451D58F1" w14:textId="57C82D0D">
      <w:pPr>
        <w:pStyle w:val="ListParagraph"/>
        <w:keepNext w:val="0"/>
        <w:keepLines w:val="0"/>
        <w:widowControl w:val="0"/>
        <w:numPr>
          <w:ilvl w:val="1"/>
          <w:numId w:val="3"/>
        </w:numPr>
        <w:bidi w:val="0"/>
        <w:rPr>
          <w:noProof w:val="0"/>
          <w:lang w:val="en-US"/>
        </w:rPr>
      </w:pPr>
      <w:r w:rsidRPr="5C8798B1" w:rsidR="5C8798B1">
        <w:rPr>
          <w:noProof w:val="0"/>
          <w:lang w:val="en-US"/>
        </w:rPr>
        <w:t xml:space="preserve">AI in Research </w:t>
      </w:r>
      <w:r w:rsidRPr="5C8798B1" w:rsidR="5C8798B1">
        <w:rPr>
          <w:noProof w:val="0"/>
          <w:lang w:val="en-US"/>
        </w:rPr>
        <w:t>LibGuide</w:t>
      </w:r>
      <w:r w:rsidRPr="5C8798B1" w:rsidR="5C8798B1">
        <w:rPr>
          <w:noProof w:val="0"/>
          <w:lang w:val="en-US"/>
        </w:rPr>
        <w:t xml:space="preserve"> going live soon. Will revise the general introduction to reduce overlap. </w:t>
      </w:r>
    </w:p>
    <w:p w:rsidR="5C8798B1" w:rsidP="5C8798B1" w:rsidRDefault="5C8798B1" w14:paraId="727299A3" w14:textId="506A7469">
      <w:pPr>
        <w:pStyle w:val="ListParagraph"/>
        <w:keepNext w:val="0"/>
        <w:keepLines w:val="0"/>
        <w:widowControl w:val="0"/>
        <w:numPr>
          <w:ilvl w:val="1"/>
          <w:numId w:val="3"/>
        </w:numPr>
        <w:bidi w:val="0"/>
        <w:rPr>
          <w:noProof w:val="0"/>
          <w:lang w:val="en-US"/>
        </w:rPr>
      </w:pPr>
      <w:r w:rsidRPr="7F482252" w:rsidR="7F482252">
        <w:rPr>
          <w:noProof w:val="0"/>
          <w:lang w:val="en-US"/>
        </w:rPr>
        <w:t xml:space="preserve">Plans for </w:t>
      </w:r>
      <w:r w:rsidRPr="7F482252" w:rsidR="7F482252">
        <w:rPr>
          <w:noProof w:val="0"/>
          <w:lang w:val="en-US"/>
        </w:rPr>
        <w:t>a library</w:t>
      </w:r>
      <w:r w:rsidRPr="7F482252" w:rsidR="7F482252">
        <w:rPr>
          <w:noProof w:val="0"/>
          <w:lang w:val="en-US"/>
        </w:rPr>
        <w:t xml:space="preserve"> AI in Research Canvas module </w:t>
      </w:r>
      <w:r w:rsidRPr="7F482252" w:rsidR="7F482252">
        <w:rPr>
          <w:noProof w:val="0"/>
          <w:lang w:val="en-US"/>
        </w:rPr>
        <w:t>are</w:t>
      </w:r>
      <w:r w:rsidRPr="7F482252" w:rsidR="7F482252">
        <w:rPr>
          <w:noProof w:val="0"/>
          <w:lang w:val="en-US"/>
        </w:rPr>
        <w:t xml:space="preserve"> in the works. </w:t>
      </w:r>
    </w:p>
    <w:p w:rsidR="7F482252" w:rsidP="7F482252" w:rsidRDefault="7F482252" w14:paraId="615889E7" w14:textId="48C6E1E8">
      <w:pPr>
        <w:pStyle w:val="ListParagraph"/>
        <w:keepNext w:val="0"/>
        <w:keepLines w:val="0"/>
        <w:widowControl w:val="0"/>
        <w:numPr>
          <w:ilvl w:val="1"/>
          <w:numId w:val="3"/>
        </w:numPr>
        <w:bidi w:val="0"/>
        <w:rPr>
          <w:noProof w:val="0"/>
          <w:lang w:val="en-US"/>
        </w:rPr>
      </w:pPr>
      <w:hyperlink r:id="R3a69c12877174628">
        <w:r w:rsidRPr="7F482252" w:rsidR="7F482252">
          <w:rPr>
            <w:rStyle w:val="Hyperlink"/>
            <w:noProof w:val="0"/>
            <w:lang w:val="en-US"/>
          </w:rPr>
          <w:t>Summary of library AI activities for the Dean</w:t>
        </w:r>
      </w:hyperlink>
    </w:p>
    <w:p w:rsidR="4E35E6EC" w:rsidP="4E35E6EC" w:rsidRDefault="4E35E6EC" w14:paraId="00EC60FD" w14:textId="31B5FDD6">
      <w:pPr>
        <w:pStyle w:val="ListParagraph"/>
        <w:keepNext w:val="0"/>
        <w:keepLines w:val="0"/>
        <w:widowControl w:val="0"/>
        <w:numPr>
          <w:ilvl w:val="0"/>
          <w:numId w:val="3"/>
        </w:numPr>
        <w:bidi w:val="0"/>
        <w:rPr>
          <w:noProof w:val="0"/>
          <w:lang w:val="en-US"/>
        </w:rPr>
      </w:pPr>
      <w:r w:rsidRPr="4E35E6EC" w:rsidR="4E35E6EC">
        <w:rPr>
          <w:noProof w:val="0"/>
          <w:lang w:val="en-US"/>
        </w:rPr>
        <w:t>Publications</w:t>
      </w:r>
    </w:p>
    <w:p w:rsidR="4E35E6EC" w:rsidP="4E35E6EC" w:rsidRDefault="4E35E6EC" w14:paraId="75D4DB6D" w14:textId="20821FE6">
      <w:pPr>
        <w:pStyle w:val="ListParagraph"/>
        <w:keepNext w:val="0"/>
        <w:keepLines w:val="0"/>
        <w:widowControl w:val="0"/>
        <w:numPr>
          <w:ilvl w:val="0"/>
          <w:numId w:val="3"/>
        </w:numPr>
        <w:bidi w:val="0"/>
        <w:rPr>
          <w:noProof w:val="0"/>
          <w:lang w:val="en-US"/>
        </w:rPr>
      </w:pPr>
      <w:r w:rsidRPr="4E35E6EC" w:rsidR="4E35E6EC">
        <w:rPr>
          <w:noProof w:val="0"/>
          <w:lang w:val="en-US"/>
        </w:rPr>
        <w:t>CAPT Updates</w:t>
      </w:r>
    </w:p>
    <w:p w:rsidR="7B41541F" w:rsidP="2C570718" w:rsidRDefault="7B41541F" w14:paraId="21704B00" w14:textId="5DB31E4D">
      <w:pPr>
        <w:pStyle w:val="ListParagraph"/>
        <w:keepNext w:val="0"/>
        <w:keepLines w:val="0"/>
        <w:widowControl w:val="0"/>
        <w:numPr>
          <w:ilvl w:val="0"/>
          <w:numId w:val="3"/>
        </w:numPr>
        <w:bidi w:val="0"/>
        <w:rPr>
          <w:noProof w:val="0"/>
          <w:lang w:val="en-US"/>
        </w:rPr>
      </w:pPr>
      <w:r w:rsidRPr="5C8798B1" w:rsidR="5C8798B1">
        <w:rPr>
          <w:noProof w:val="0"/>
          <w:lang w:val="en-US"/>
        </w:rPr>
        <w:t>Other news</w:t>
      </w:r>
    </w:p>
    <w:p w:rsidR="5C8798B1" w:rsidP="5C8798B1" w:rsidRDefault="5C8798B1" w14:paraId="23CB8B2C" w14:textId="25373057">
      <w:pPr>
        <w:pStyle w:val="ListParagraph"/>
        <w:keepNext w:val="0"/>
        <w:keepLines w:val="0"/>
        <w:widowControl w:val="0"/>
        <w:numPr>
          <w:ilvl w:val="1"/>
          <w:numId w:val="3"/>
        </w:numPr>
        <w:bidi w:val="0"/>
        <w:rPr>
          <w:noProof w:val="0"/>
          <w:lang w:val="en-US"/>
        </w:rPr>
      </w:pPr>
      <w:hyperlink r:id="R1f022ab56e0a4f91">
        <w:r w:rsidRPr="5C8798B1" w:rsidR="5C8798B1">
          <w:rPr>
            <w:rStyle w:val="Hyperlink"/>
            <w:noProof w:val="0"/>
            <w:lang w:val="en-US"/>
          </w:rPr>
          <w:t>Campus Research Ecosystem “final” report</w:t>
        </w:r>
      </w:hyperlink>
      <w:r w:rsidRPr="5C8798B1" w:rsidR="5C8798B1">
        <w:rPr>
          <w:noProof w:val="0"/>
          <w:lang w:val="en-US"/>
        </w:rPr>
        <w:t xml:space="preserve"> has been circulated to the research IT community. Chuck Thompson put “final” in quotes to emphasize that this will animate ongoing conversations and networking. </w:t>
      </w:r>
    </w:p>
    <w:p w:rsidR="7B41541F" w:rsidP="7B41541F" w:rsidRDefault="7B41541F" w14:paraId="6AC8F066"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B41541F" w:rsidR="7B41541F">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7B41541F" w:rsidP="7B41541F" w:rsidRDefault="7B41541F" w14:paraId="6E3A92CE" w14:textId="5E6E4D2D">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7E91CF1E" w:rsidR="7E91CF1E">
        <w:rPr>
          <w:noProof w:val="0"/>
          <w:lang w:val="en-US"/>
        </w:rPr>
        <w:t>A space for things that we need to discuss in future meetings.</w:t>
      </w:r>
    </w:p>
    <w:p w:rsidR="7E91CF1E" w:rsidP="7E91CF1E" w:rsidRDefault="7E91CF1E" w14:paraId="17F74F5E" w14:textId="76C73375">
      <w:pPr>
        <w:pStyle w:val="ListParagraph"/>
        <w:keepNext w:val="0"/>
        <w:keepLines w:val="0"/>
        <w:widowControl w:val="0"/>
        <w:numPr>
          <w:ilvl w:val="0"/>
          <w:numId w:val="2"/>
        </w:numPr>
        <w:bidi w:val="0"/>
        <w:rPr>
          <w:noProof w:val="0"/>
          <w:sz w:val="24"/>
          <w:szCs w:val="24"/>
          <w:lang w:val="en-US"/>
        </w:rPr>
      </w:pPr>
      <w:hyperlink r:id="R2c852c0f02f041fc">
        <w:r w:rsidRPr="26278C1F" w:rsidR="26278C1F">
          <w:rPr>
            <w:rStyle w:val="Hyperlink"/>
            <w:rFonts w:ascii="Calibri" w:hAnsi="Calibri" w:eastAsia="Calibri" w:cs="Calibri"/>
            <w:b w:val="0"/>
            <w:bCs w:val="0"/>
            <w:i w:val="0"/>
            <w:iCs w:val="0"/>
            <w:caps w:val="0"/>
            <w:smallCaps w:val="0"/>
            <w:strike w:val="0"/>
            <w:dstrike w:val="0"/>
            <w:noProof w:val="0"/>
            <w:sz w:val="24"/>
            <w:szCs w:val="24"/>
            <w:lang w:val="en-US"/>
          </w:rPr>
          <w:t>LEITC and Library Strategic Goals</w:t>
        </w:r>
      </w:hyperlink>
      <w:r w:rsidRPr="26278C1F" w:rsidR="26278C1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6278C1F" w:rsidR="26278C1F">
        <w:rPr>
          <w:noProof w:val="0"/>
          <w:lang w:val="en-US"/>
        </w:rPr>
        <w:t xml:space="preserve"> </w:t>
      </w:r>
    </w:p>
    <w:p w:rsidR="7B41541F" w:rsidP="7B41541F" w:rsidRDefault="7B41541F" w14:paraId="2F3277BD" w14:textId="3F795F96">
      <w:pPr>
        <w:pStyle w:val="ListParagraph"/>
        <w:keepNext w:val="0"/>
        <w:keepLines w:val="0"/>
        <w:widowControl w:val="0"/>
        <w:numPr>
          <w:ilvl w:val="0"/>
          <w:numId w:val="2"/>
        </w:numPr>
        <w:bidi w:val="0"/>
        <w:rPr>
          <w:noProof w:val="0"/>
          <w:sz w:val="24"/>
          <w:szCs w:val="24"/>
          <w:lang w:val="en-US"/>
        </w:rPr>
      </w:pPr>
      <w:r w:rsidRPr="4F20A1C6" w:rsidR="4F20A1C6">
        <w:rPr>
          <w:noProof w:val="0"/>
          <w:lang w:val="en-US"/>
        </w:rPr>
        <w:t>Develop alternative class assignments for accessible, emerging tech ahead of Title II</w:t>
      </w:r>
    </w:p>
    <w:p w:rsidR="7B41541F" w:rsidP="0AE00B7E" w:rsidRDefault="7B41541F" w14:paraId="78E0504C" w14:textId="078CF3A8">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 xml:space="preserve">Assessment projects to study emerging tech spaces </w:t>
      </w:r>
    </w:p>
    <w:p w:rsidR="7B41541F" w:rsidP="0AE00B7E" w:rsidRDefault="7B41541F" w14:paraId="5F60E8FB" w14:textId="4D7F47F9">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Assessment projects to study digital scholarship needs</w:t>
      </w:r>
    </w:p>
    <w:p w:rsidR="7B41541F" w:rsidP="7B41541F" w:rsidRDefault="7B41541F" w14:paraId="067C3939" w14:textId="5E188663">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Emails have gone unanswered in the shared inbox. How do we fix this</w:t>
      </w: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AE00B7E" w:rsidR="0AE00B7E">
        <w:rPr>
          <w:noProof w:val="0"/>
          <w:lang w:val="en-US"/>
        </w:rPr>
        <w:t xml:space="preserve"> </w:t>
      </w:r>
    </w:p>
    <w:p w:rsidR="7B41541F" w:rsidP="7B41541F" w:rsidRDefault="7B41541F" w14:paraId="1C1123D6" w14:textId="788CBFD7">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8db0899e53464c30">
        <w:r w:rsidRPr="0AE00B7E" w:rsidR="0AE00B7E">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4F20A1C6" w:rsidP="4F20A1C6" w:rsidRDefault="4F20A1C6" w14:paraId="4131508C" w14:textId="3599785B">
      <w:pPr>
        <w:pStyle w:val="ListParagraph"/>
        <w:keepNext w:val="0"/>
        <w:keepLines w:val="0"/>
        <w:widowControl w:val="0"/>
        <w:numPr>
          <w:ilvl w:val="0"/>
          <w:numId w:val="2"/>
        </w:numPr>
        <w:suppressLineNumbers w:val="0"/>
        <w:bidi w:val="0"/>
        <w:spacing w:before="0" w:beforeAutospacing="off" w:after="0" w:afterAutospacing="off" w:line="259" w:lineRule="auto"/>
        <w:ind w:left="720" w:right="0" w:hanging="360"/>
        <w:jc w:val="left"/>
        <w:rPr>
          <w:noProof w:val="0"/>
          <w:sz w:val="24"/>
          <w:szCs w:val="24"/>
          <w:lang w:val="en-US"/>
        </w:rPr>
      </w:pPr>
      <w:r w:rsidRPr="4F20A1C6" w:rsidR="4F20A1C6">
        <w:rPr>
          <w:noProof w:val="0"/>
          <w:sz w:val="24"/>
          <w:szCs w:val="24"/>
          <w:lang w:val="en-US"/>
        </w:rPr>
        <w:t xml:space="preserve">Research computing needs (to support </w:t>
      </w:r>
      <w:r w:rsidRPr="4F20A1C6" w:rsidR="4F20A1C6">
        <w:rPr>
          <w:noProof w:val="0"/>
          <w:sz w:val="24"/>
          <w:szCs w:val="24"/>
          <w:lang w:val="en-US"/>
        </w:rPr>
        <w:t xml:space="preserve">library research) </w:t>
      </w:r>
      <w:r w:rsidRPr="4F20A1C6" w:rsidR="4F20A1C6">
        <w:rPr>
          <w:noProof w:val="0"/>
          <w:sz w:val="24"/>
          <w:szCs w:val="24"/>
          <w:lang w:val="en-US"/>
        </w:rPr>
        <w:t>and emerging tech talks</w:t>
      </w:r>
    </w:p>
    <w:p w:rsidR="7B41541F" w:rsidP="7B41541F" w:rsidRDefault="7B41541F" w14:paraId="19FD7129" w14:textId="6D655A76">
      <w:pPr>
        <w:pStyle w:val="Normal"/>
        <w:keepNext w:val="0"/>
        <w:keepLines w:val="0"/>
        <w:widowControl w:val="0"/>
        <w:bidi w:val="0"/>
        <w:rPr>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AE00B7E"/>
    <w:rsid w:val="26278C1F"/>
    <w:rsid w:val="281E5BEF"/>
    <w:rsid w:val="2C570718"/>
    <w:rsid w:val="31C896AA"/>
    <w:rsid w:val="38184DEA"/>
    <w:rsid w:val="4366FF76"/>
    <w:rsid w:val="4E35E6EC"/>
    <w:rsid w:val="4F20A1C6"/>
    <w:rsid w:val="58773FA2"/>
    <w:rsid w:val="5B412BBB"/>
    <w:rsid w:val="5C8798B1"/>
    <w:rsid w:val="64405FCD"/>
    <w:rsid w:val="6A239005"/>
    <w:rsid w:val="7B41541F"/>
    <w:rsid w:val="7E91CF1E"/>
    <w:rsid w:val="7F482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8db0899e53464c30" /><Relationship Type="http://schemas.openxmlformats.org/officeDocument/2006/relationships/hyperlink" Target="https://uofi.box.com/s/85gom0wn929ucil4k1tbnwvqwd4a9bni" TargetMode="External" Id="R2c852c0f02f041fc" /><Relationship Type="http://schemas.openxmlformats.org/officeDocument/2006/relationships/hyperlink" Target="https://uofi.box.com/s/gentcq2uf6agnh8yzr6zvbbwaitmyywv" TargetMode="External" Id="Rf797b74482b04f02" /><Relationship Type="http://schemas.openxmlformats.org/officeDocument/2006/relationships/hyperlink" Target="https://www.mellon.org/article/higher-learning-open-call-for-concepts-2026" TargetMode="External" Id="Rfb1064f1ce304a37" /><Relationship Type="http://schemas.openxmlformats.org/officeDocument/2006/relationships/hyperlink" Target="https://www.schmidtsciences.org/humanities-and-ai-virtual-institute/" TargetMode="External" Id="R08adffa6d9694f8b" /><Relationship Type="http://schemas.openxmlformats.org/officeDocument/2006/relationships/hyperlink" Target="https://www.imls.gov/find-funding/funding-opportunities/grant-programs/national-leadership-grants-for-libraries" TargetMode="External" Id="Rc9cbf1d5b69f4558" /><Relationship Type="http://schemas.openxmlformats.org/officeDocument/2006/relationships/hyperlink" Target="https://urldefense.com/v3/__https://uillinoisedu.sharepoint.com/:b:/r/sites/ResearchTechnologySupportCommunitycopy/Shared*20Documents/General/Shared*20Slides*20and*20Docs/University*20of*20Illinois*20*20-*20Research*20Technology*20Support*20Ecosystem*20Report*20-*2020260105*20-*20final.pdf?csf=1&amp;web=1&amp;e=SBcUHo__;JSUlJSUlJSUlJSUlJSUlJSU!!DZ3fjg!_FbR5AEH15ByroGEp7Nmj_6waYrekbkrktv-JfRsTJWO46AKOwLTrDpGEqPQuy_cZDELF-UJbhCXSOSZF2kbJRvfgWFHh10WI0C1ATYBxw$" TargetMode="External" Id="R1f022ab56e0a4f91" /><Relationship Type="http://schemas.openxmlformats.org/officeDocument/2006/relationships/hyperlink" Target="https://criticalai.org/design-justice-labs/" TargetMode="External" Id="R442044eaffc24e40" /><Relationship Type="http://schemas.openxmlformats.org/officeDocument/2006/relationships/hyperlink" Target="https://libcal.library.illinois.edu/event/16228094" TargetMode="External" Id="Reb1aefef88d14663" /><Relationship Type="http://schemas.openxmlformats.org/officeDocument/2006/relationships/hyperlink" Target="https://libcal.library.illinois.edu/event/16231463" TargetMode="External" Id="R0c9af1b615de4e5b" /><Relationship Type="http://schemas.openxmlformats.org/officeDocument/2006/relationships/hyperlink" Target="https://uofi.box.com/s/vjaqy5sezf4g5z9887fi7sdwxepq2a4r" TargetMode="External" Id="R3a69c1287717462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18</revision>
  <dcterms:created xsi:type="dcterms:W3CDTF">2018-02-09T21:34:00.0000000Z</dcterms:created>
  <dcterms:modified xsi:type="dcterms:W3CDTF">2026-01-20T15:32:44.8368855Z</dcterms:modified>
</coreProperties>
</file>