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756704A2" w:rsidRDefault="00D1010D" w14:paraId="60E4E928" w14:textId="31E8FE5E">
      <w:pPr>
        <w:pStyle w:val="Title"/>
        <w:keepNext w:val="0"/>
        <w:keepLines w:val="0"/>
        <w:widowControl w:val="0"/>
        <w:spacing w:after="0" w:line="240" w:lineRule="auto"/>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pPr>
      <w:r w:rsidRPr="756704A2" w:rsidR="756704A2">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12/16/2025</w:t>
      </w:r>
    </w:p>
    <w:p w:rsidR="00D1010D" w:rsidP="58773FA2" w:rsidRDefault="00D1010D" w14:paraId="66C29A20" w14:textId="3E4E512D">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56704A2" w:rsidR="756704A2">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Agenda</w:t>
      </w:r>
    </w:p>
    <w:p w:rsidR="756704A2" w:rsidP="756704A2" w:rsidRDefault="756704A2" w14:paraId="46318DC3" w14:textId="458B1FA7">
      <w:pPr>
        <w:pStyle w:val="ListParagraph"/>
        <w:keepNext w:val="0"/>
        <w:keepLines w:val="0"/>
        <w:widowControl w:val="0"/>
        <w:numPr>
          <w:ilvl w:val="0"/>
          <w:numId w:val="1"/>
        </w:numPr>
        <w:rPr/>
      </w:pPr>
      <w:r w:rsidR="756704A2">
        <w:rPr/>
        <w:t>Kudos to Jess for taking on acting chair!</w:t>
      </w:r>
    </w:p>
    <w:p w:rsidR="756704A2" w:rsidP="756704A2" w:rsidRDefault="756704A2" w14:paraId="1EB8AD63" w14:textId="630B1FCB">
      <w:pPr>
        <w:pStyle w:val="ListParagraph"/>
        <w:keepNext w:val="0"/>
        <w:keepLines w:val="0"/>
        <w:widowControl w:val="0"/>
        <w:numPr>
          <w:ilvl w:val="0"/>
          <w:numId w:val="1"/>
        </w:numPr>
        <w:rPr/>
      </w:pPr>
      <w:r w:rsidR="756704A2">
        <w:rPr/>
        <w:t>Updates</w:t>
      </w:r>
    </w:p>
    <w:p w:rsidR="756704A2" w:rsidP="756704A2" w:rsidRDefault="756704A2" w14:paraId="66DA21EA" w14:textId="45EF9A21">
      <w:pPr>
        <w:pStyle w:val="ListParagraph"/>
        <w:keepNext w:val="0"/>
        <w:keepLines w:val="0"/>
        <w:widowControl w:val="0"/>
        <w:numPr>
          <w:ilvl w:val="1"/>
          <w:numId w:val="1"/>
        </w:numPr>
        <w:rPr/>
      </w:pPr>
      <w:r w:rsidR="756704A2">
        <w:rPr/>
        <w:t>AI Literacy working group (Tracy)</w:t>
      </w:r>
    </w:p>
    <w:p w:rsidR="756704A2" w:rsidP="756704A2" w:rsidRDefault="756704A2" w14:paraId="195B9FC2" w14:textId="5617FD0D">
      <w:pPr>
        <w:pStyle w:val="ListParagraph"/>
        <w:keepNext w:val="0"/>
        <w:keepLines w:val="0"/>
        <w:widowControl w:val="0"/>
        <w:numPr>
          <w:ilvl w:val="1"/>
          <w:numId w:val="1"/>
        </w:numPr>
        <w:rPr/>
      </w:pPr>
      <w:r w:rsidR="756704A2">
        <w:rPr/>
        <w:t xml:space="preserve">Data Services Ecosystem (Jess) </w:t>
      </w:r>
    </w:p>
    <w:p w:rsidR="756704A2" w:rsidP="756704A2" w:rsidRDefault="756704A2" w14:paraId="1C360085" w14:textId="3EDCEDDA">
      <w:pPr>
        <w:pStyle w:val="ListParagraph"/>
        <w:keepNext w:val="0"/>
        <w:keepLines w:val="0"/>
        <w:widowControl w:val="0"/>
        <w:numPr>
          <w:ilvl w:val="1"/>
          <w:numId w:val="1"/>
        </w:numPr>
        <w:rPr/>
      </w:pPr>
      <w:r w:rsidR="06A25B64">
        <w:rPr/>
        <w:t xml:space="preserve">Emerging Media Services Scan (Eric, Stu, Celenia) </w:t>
      </w:r>
    </w:p>
    <w:p w:rsidR="756704A2" w:rsidP="756704A2" w:rsidRDefault="756704A2" w14:paraId="062ED90A" w14:textId="6916E30B">
      <w:pPr>
        <w:pStyle w:val="ListParagraph"/>
        <w:keepNext w:val="0"/>
        <w:keepLines w:val="0"/>
        <w:widowControl w:val="0"/>
        <w:numPr>
          <w:ilvl w:val="1"/>
          <w:numId w:val="1"/>
        </w:numPr>
        <w:rPr/>
      </w:pPr>
      <w:r w:rsidR="2F530438">
        <w:rPr/>
        <w:t xml:space="preserve">Media Commons/IDEA Lab services (Eric, Stu, Celenia) </w:t>
      </w:r>
    </w:p>
    <w:p w:rsidR="756704A2" w:rsidP="756704A2" w:rsidRDefault="756704A2" w14:paraId="6013EC8C" w14:textId="15E9C395">
      <w:pPr>
        <w:pStyle w:val="ListParagraph"/>
        <w:keepNext w:val="0"/>
        <w:keepLines w:val="0"/>
        <w:widowControl w:val="0"/>
        <w:numPr>
          <w:ilvl w:val="2"/>
          <w:numId w:val="1"/>
        </w:numPr>
        <w:rPr/>
      </w:pPr>
      <w:r w:rsidR="2F530438">
        <w:rPr/>
        <w:t xml:space="preserve">SCIM </w:t>
      </w:r>
    </w:p>
    <w:p w:rsidR="756704A2" w:rsidP="756704A2" w:rsidRDefault="756704A2" w14:paraId="197F2BAF" w14:textId="3F787F63">
      <w:pPr>
        <w:pStyle w:val="ListParagraph"/>
        <w:keepNext w:val="0"/>
        <w:keepLines w:val="0"/>
        <w:widowControl w:val="0"/>
        <w:numPr>
          <w:ilvl w:val="2"/>
          <w:numId w:val="1"/>
        </w:numPr>
        <w:rPr/>
      </w:pPr>
      <w:r w:rsidR="2F530438">
        <w:rPr/>
        <w:t>Game console updates</w:t>
      </w:r>
    </w:p>
    <w:p w:rsidR="2F530438" w:rsidP="2F530438" w:rsidRDefault="2F530438" w14:paraId="061D5ECC" w14:textId="146EA729">
      <w:pPr>
        <w:pStyle w:val="ListParagraph"/>
        <w:keepNext w:val="0"/>
        <w:keepLines w:val="0"/>
        <w:widowControl w:val="0"/>
        <w:numPr>
          <w:ilvl w:val="2"/>
          <w:numId w:val="1"/>
        </w:numPr>
        <w:rPr/>
      </w:pPr>
      <w:r w:rsidR="2F530438">
        <w:rPr/>
        <w:t>Scanning pen</w:t>
      </w:r>
    </w:p>
    <w:p w:rsidR="756704A2" w:rsidP="09678A07" w:rsidRDefault="756704A2" w14:paraId="6A81C6B9" w14:textId="4C0D4DD7">
      <w:pPr>
        <w:pStyle w:val="ListParagraph"/>
        <w:keepNext w:val="0"/>
        <w:keepLines w:val="0"/>
        <w:widowControl w:val="0"/>
        <w:numPr>
          <w:ilvl w:val="2"/>
          <w:numId w:val="1"/>
        </w:numPr>
        <w:rPr>
          <w:color w:val="auto"/>
        </w:rPr>
      </w:pPr>
      <w:r w:rsidR="6AD15654">
        <w:rPr/>
        <w:t>Loanable printer</w:t>
      </w:r>
    </w:p>
    <w:p w:rsidR="2F530438" w:rsidP="09678A07" w:rsidRDefault="2F530438" w14:paraId="4CB93921" w14:textId="58781AF3">
      <w:pPr>
        <w:pStyle w:val="ListParagraph"/>
        <w:keepNext w:val="0"/>
        <w:keepLines w:val="0"/>
        <w:widowControl w:val="0"/>
        <w:numPr>
          <w:ilvl w:val="1"/>
          <w:numId w:val="1"/>
        </w:numPr>
        <w:rPr>
          <w:color w:val="auto" w:themeColor="accent6" w:themeTint="FF" w:themeShade="FF"/>
        </w:rPr>
      </w:pPr>
      <w:r w:rsidRPr="6AD15654" w:rsidR="6AD15654">
        <w:rPr>
          <w:color w:val="auto"/>
        </w:rPr>
        <w:t xml:space="preserve">No updates from Evie. </w:t>
      </w:r>
    </w:p>
    <w:p w:rsidR="5C0DEEBB" w:rsidP="5C0DEEBB" w:rsidRDefault="5C0DEEBB" w14:paraId="112CE16F" w14:textId="5F098DB5">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pPr>
      <w:r w:rsidR="5C0DEEBB">
        <w:rPr/>
        <w:t xml:space="preserve">Semester round-up: patterns, trends, successes, regrets? </w:t>
      </w:r>
    </w:p>
    <w:p w:rsidR="2F530438" w:rsidP="2F530438" w:rsidRDefault="2F530438" w14:paraId="2E12B8CB" w14:textId="261A2988">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pPr>
      <w:r w:rsidR="1741CEED">
        <w:rPr/>
        <w:t>Spring projects</w:t>
      </w:r>
    </w:p>
    <w:p w:rsidR="6A239005" w:rsidP="58773FA2" w:rsidRDefault="6A239005" w14:paraId="6F1A00D2" w14:textId="399E2AA9">
      <w:pPr>
        <w:pStyle w:val="Heading1"/>
        <w:keepNext w:val="0"/>
        <w:keepLines w:val="0"/>
        <w:widowControl w:val="0"/>
        <w:bidi w:val="0"/>
        <w:rPr>
          <w:noProof w:val="0"/>
          <w:lang w:val="en-US"/>
        </w:rPr>
      </w:pPr>
      <w:r w:rsidRPr="58773FA2" w:rsidR="58773FA2">
        <w:rPr>
          <w:noProof w:val="0"/>
          <w:lang w:val="en-US"/>
        </w:rPr>
        <w:t>General Updates</w:t>
      </w:r>
    </w:p>
    <w:p w:rsidR="6A239005" w:rsidP="58773FA2" w:rsidRDefault="6A239005" w14:paraId="7A872CFD" w14:textId="677BDEAA">
      <w:pPr>
        <w:keepNext w:val="0"/>
        <w:keepLines w:val="0"/>
        <w:widowControl w:val="0"/>
        <w:bidi w:val="0"/>
        <w:ind w:left="0" w:hanging="0"/>
      </w:pPr>
      <w:r w:rsidRPr="58773FA2" w:rsidR="58773FA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Notes about events, cool projects, events that can be shared with the group before the meeting—a space for asynchronous FYIs.  </w:t>
      </w:r>
      <w:r w:rsidRPr="58773FA2" w:rsidR="58773FA2">
        <w:rPr>
          <w:rFonts w:ascii="Calibri" w:hAnsi="Calibri" w:eastAsia="Calibri" w:cs="Calibri"/>
          <w:noProof w:val="0"/>
          <w:sz w:val="24"/>
          <w:szCs w:val="24"/>
          <w:lang w:val="en-US"/>
        </w:rPr>
        <w:t xml:space="preserve"> </w:t>
      </w:r>
    </w:p>
    <w:p w:rsidR="6A239005" w:rsidP="58773FA2" w:rsidRDefault="6A239005" w14:paraId="4A430CBF" w14:textId="260BCEA2">
      <w:pPr>
        <w:pStyle w:val="ListParagraph"/>
        <w:keepNext w:val="0"/>
        <w:keepLines w:val="0"/>
        <w:widowControl w:val="0"/>
        <w:numPr>
          <w:ilvl w:val="0"/>
          <w:numId w:val="3"/>
        </w:numPr>
        <w:bidi w:val="0"/>
        <w:spacing/>
        <w:rPr>
          <w:noProof w:val="0"/>
          <w:lang w:val="en-US"/>
        </w:rPr>
      </w:pPr>
      <w:r w:rsidRPr="4E35E6EC" w:rsidR="4E35E6EC">
        <w:rPr>
          <w:noProof w:val="0"/>
          <w:lang w:val="en-US"/>
        </w:rPr>
        <w:t xml:space="preserve">Housekeeping </w:t>
      </w:r>
    </w:p>
    <w:p w:rsidR="6A239005" w:rsidP="58773FA2" w:rsidRDefault="6A239005" w14:paraId="507DAFFD" w14:textId="5926E10E">
      <w:pPr>
        <w:pStyle w:val="ListParagraph"/>
        <w:keepNext w:val="0"/>
        <w:keepLines w:val="0"/>
        <w:widowControl w:val="0"/>
        <w:numPr>
          <w:ilvl w:val="0"/>
          <w:numId w:val="3"/>
        </w:numPr>
        <w:bidi w:val="0"/>
        <w:spacing/>
        <w:rPr>
          <w:noProof w:val="0"/>
          <w:lang w:val="en-US"/>
        </w:rPr>
      </w:pPr>
      <w:r w:rsidRPr="2F530438" w:rsidR="2F530438">
        <w:rPr>
          <w:noProof w:val="0"/>
          <w:lang w:val="en-US"/>
        </w:rPr>
        <w:t>Events</w:t>
      </w:r>
    </w:p>
    <w:p w:rsidR="2F530438" w:rsidP="09678A07" w:rsidRDefault="2F530438" w14:paraId="4EEA8384" w14:textId="067397E9">
      <w:pPr>
        <w:pStyle w:val="ListParagraph"/>
        <w:keepNext w:val="0"/>
        <w:keepLines w:val="0"/>
        <w:widowControl w:val="0"/>
        <w:numPr>
          <w:ilvl w:val="1"/>
          <w:numId w:val="3"/>
        </w:numPr>
        <w:bidi w:val="0"/>
        <w:rPr>
          <w:noProof w:val="0"/>
          <w:color w:val="auto"/>
          <w:lang w:val="en-US"/>
        </w:rPr>
      </w:pPr>
      <w:r w:rsidRPr="09678A07" w:rsidR="09678A07">
        <w:rPr>
          <w:noProof w:val="0"/>
          <w:lang w:val="en-US"/>
        </w:rPr>
        <w:t>Emerging Tech at Destress Fe</w:t>
      </w:r>
      <w:r w:rsidRPr="09678A07" w:rsidR="09678A07">
        <w:rPr>
          <w:noProof w:val="0"/>
          <w:color w:val="auto"/>
          <w:lang w:val="en-US"/>
        </w:rPr>
        <w:t xml:space="preserve">st? </w:t>
      </w:r>
      <w:r w:rsidRPr="09678A07" w:rsidR="09678A07">
        <w:rPr>
          <w:noProof w:val="0"/>
          <w:color w:val="auto"/>
          <w:lang w:val="en-US"/>
        </w:rPr>
        <w:t xml:space="preserve">Open PC Gaming and craft programs were more popular. Students are not looking for emerging tech as VR continues to get lower stats—purely observation but it seemed like they were attracted to short interactions (jump on the PC for </w:t>
      </w:r>
      <w:r w:rsidRPr="09678A07" w:rsidR="09678A07">
        <w:rPr>
          <w:noProof w:val="0"/>
          <w:color w:val="auto"/>
          <w:lang w:val="en-US"/>
        </w:rPr>
        <w:t>game, but</w:t>
      </w:r>
      <w:r w:rsidRPr="09678A07" w:rsidR="09678A07">
        <w:rPr>
          <w:noProof w:val="0"/>
          <w:color w:val="auto"/>
          <w:lang w:val="en-US"/>
        </w:rPr>
        <w:t xml:space="preserve"> not console for a group or VR to learn how to use) or long no-screen interactions. (CG)</w:t>
      </w:r>
    </w:p>
    <w:p w:rsidR="756704A2" w:rsidP="756704A2" w:rsidRDefault="756704A2" w14:paraId="4C34C4DD" w14:textId="582B098C">
      <w:pPr>
        <w:pStyle w:val="ListParagraph"/>
        <w:keepNext w:val="0"/>
        <w:keepLines w:val="0"/>
        <w:widowControl w:val="0"/>
        <w:numPr>
          <w:ilvl w:val="0"/>
          <w:numId w:val="3"/>
        </w:numPr>
        <w:rPr>
          <w:noProof w:val="0"/>
          <w:lang w:val="en-US"/>
        </w:rPr>
      </w:pPr>
      <w:r w:rsidRPr="72751307" w:rsidR="72751307">
        <w:rPr>
          <w:noProof w:val="0"/>
          <w:lang w:val="en-US"/>
        </w:rPr>
        <w:t>Grants</w:t>
      </w:r>
    </w:p>
    <w:p w:rsidR="72751307" w:rsidP="72751307" w:rsidRDefault="72751307" w14:paraId="28540119" w14:textId="5014BE37">
      <w:pPr>
        <w:pStyle w:val="ListParagraph"/>
        <w:keepNext w:val="0"/>
        <w:keepLines w:val="0"/>
        <w:widowControl w:val="0"/>
        <w:numPr>
          <w:ilvl w:val="1"/>
          <w:numId w:val="3"/>
        </w:numPr>
        <w:rPr>
          <w:noProof w:val="0"/>
          <w:lang w:val="en-US"/>
        </w:rPr>
      </w:pPr>
      <w:r w:rsidRPr="39634CDD" w:rsidR="39634CDD">
        <w:rPr>
          <w:noProof w:val="0"/>
          <w:lang w:val="en-US"/>
        </w:rPr>
        <w:t xml:space="preserve">Campus </w:t>
      </w:r>
      <w:r w:rsidRPr="39634CDD" w:rsidR="39634CDD">
        <w:rPr>
          <w:noProof w:val="0"/>
          <w:lang w:val="en-US"/>
        </w:rPr>
        <w:t>submitted</w:t>
      </w:r>
      <w:r w:rsidRPr="39634CDD" w:rsidR="39634CDD">
        <w:rPr>
          <w:noProof w:val="0"/>
          <w:lang w:val="en-US"/>
        </w:rPr>
        <w:t xml:space="preserve"> an AI Literacy Curriculum grant through the </w:t>
      </w:r>
      <w:hyperlink r:id="R2987dabc1cae4486">
        <w:r w:rsidRPr="39634CDD" w:rsidR="39634CDD">
          <w:rPr>
            <w:rStyle w:val="Hyperlink"/>
            <w:noProof w:val="0"/>
            <w:lang w:val="en-US"/>
          </w:rPr>
          <w:t>Department of Education</w:t>
        </w:r>
      </w:hyperlink>
      <w:r w:rsidRPr="39634CDD" w:rsidR="39634CDD">
        <w:rPr>
          <w:noProof w:val="0"/>
          <w:lang w:val="en-US"/>
        </w:rPr>
        <w:t>. Will hear back by Dec 31</w:t>
      </w:r>
      <w:r w:rsidRPr="39634CDD" w:rsidR="39634CDD">
        <w:rPr>
          <w:noProof w:val="0"/>
          <w:vertAlign w:val="superscript"/>
          <w:lang w:val="en-US"/>
        </w:rPr>
        <w:t>st</w:t>
      </w:r>
      <w:r w:rsidRPr="39634CDD" w:rsidR="39634CDD">
        <w:rPr>
          <w:noProof w:val="0"/>
          <w:lang w:val="en-US"/>
        </w:rPr>
        <w:t xml:space="preserve">. </w:t>
      </w:r>
    </w:p>
    <w:p w:rsidR="2F530438" w:rsidP="2F530438" w:rsidRDefault="2F530438" w14:paraId="42A2C409" w14:textId="14BCDF1E">
      <w:pPr>
        <w:pStyle w:val="ListParagraph"/>
        <w:keepNext w:val="0"/>
        <w:keepLines w:val="0"/>
        <w:widowControl w:val="0"/>
        <w:numPr>
          <w:ilvl w:val="1"/>
          <w:numId w:val="3"/>
        </w:numPr>
        <w:rPr>
          <w:noProof w:val="0"/>
          <w:lang w:val="en-US"/>
        </w:rPr>
      </w:pPr>
      <w:r w:rsidRPr="39634CDD" w:rsidR="39634CDD">
        <w:rPr>
          <w:noProof w:val="0"/>
          <w:lang w:val="en-US"/>
        </w:rPr>
        <w:t xml:space="preserve">AHRC did not fund UNCOLLECT. Future collab with </w:t>
      </w:r>
      <w:r w:rsidRPr="39634CDD" w:rsidR="39634CDD">
        <w:rPr>
          <w:noProof w:val="0"/>
          <w:lang w:val="en-US"/>
        </w:rPr>
        <w:t>USheffield</w:t>
      </w:r>
      <w:r w:rsidRPr="39634CDD" w:rsidR="39634CDD">
        <w:rPr>
          <w:noProof w:val="0"/>
          <w:lang w:val="en-US"/>
        </w:rPr>
        <w:t xml:space="preserve"> and African cultural heritage institutions around 3D digitization and replication in the works. </w:t>
      </w:r>
    </w:p>
    <w:p w:rsidR="2F530438" w:rsidP="2F530438" w:rsidRDefault="2F530438" w14:paraId="41C4F298" w14:textId="1D1A5425">
      <w:pPr>
        <w:pStyle w:val="ListParagraph"/>
        <w:keepNext w:val="0"/>
        <w:keepLines w:val="0"/>
        <w:widowControl w:val="0"/>
        <w:numPr>
          <w:ilvl w:val="1"/>
          <w:numId w:val="3"/>
        </w:numPr>
        <w:rPr>
          <w:noProof w:val="0"/>
          <w:lang w:val="en-US"/>
        </w:rPr>
      </w:pPr>
      <w:r w:rsidRPr="72751307" w:rsidR="72751307">
        <w:rPr>
          <w:noProof w:val="0"/>
          <w:lang w:val="en-US"/>
        </w:rPr>
        <w:t xml:space="preserve">Parthenon at Illinois was not funded either. Reviewers wanted more information about the social science dimensions of the project. Elias, Victoria, and Mary are reapplying for a CRB in January. </w:t>
      </w:r>
    </w:p>
    <w:p w:rsidR="72751307" w:rsidP="72751307" w:rsidRDefault="72751307" w14:paraId="3E644FAB" w14:textId="6EB7C667">
      <w:pPr>
        <w:pStyle w:val="ListParagraph"/>
        <w:keepNext w:val="0"/>
        <w:keepLines w:val="0"/>
        <w:widowControl w:val="0"/>
        <w:numPr>
          <w:ilvl w:val="1"/>
          <w:numId w:val="3"/>
        </w:numPr>
        <w:rPr>
          <w:noProof w:val="0"/>
          <w:lang w:val="en-US"/>
        </w:rPr>
      </w:pPr>
      <w:r w:rsidRPr="72751307" w:rsidR="72751307">
        <w:rPr>
          <w:noProof w:val="0"/>
          <w:lang w:val="en-US"/>
        </w:rPr>
        <w:t xml:space="preserve">Ryan Cordell, Travis Wagner, and Mary </w:t>
      </w:r>
      <w:r w:rsidRPr="72751307" w:rsidR="72751307">
        <w:rPr>
          <w:noProof w:val="0"/>
          <w:lang w:val="en-US"/>
        </w:rPr>
        <w:t>submitted</w:t>
      </w:r>
      <w:r w:rsidRPr="72751307" w:rsidR="72751307">
        <w:rPr>
          <w:noProof w:val="0"/>
          <w:lang w:val="en-US"/>
        </w:rPr>
        <w:t xml:space="preserve"> an LOI for the </w:t>
      </w:r>
      <w:hyperlink r:id="R93dc61eedd994158">
        <w:r w:rsidRPr="72751307" w:rsidR="72751307">
          <w:rPr>
            <w:rStyle w:val="Hyperlink"/>
            <w:noProof w:val="0"/>
            <w:lang w:val="en-US"/>
          </w:rPr>
          <w:t>Mellon AI in the Humanities</w:t>
        </w:r>
      </w:hyperlink>
      <w:r w:rsidRPr="72751307" w:rsidR="72751307">
        <w:rPr>
          <w:noProof w:val="0"/>
          <w:lang w:val="en-US"/>
        </w:rPr>
        <w:t xml:space="preserve"> call. Waiting to hear from campus if our proposal will move forward. Also considering applying to the new </w:t>
      </w:r>
      <w:hyperlink r:id="R2fcd4a65e7274924">
        <w:r w:rsidRPr="72751307" w:rsidR="72751307">
          <w:rPr>
            <w:rStyle w:val="Hyperlink"/>
            <w:noProof w:val="0"/>
            <w:lang w:val="en-US"/>
          </w:rPr>
          <w:t>Schmidt Sciences call</w:t>
        </w:r>
      </w:hyperlink>
      <w:r w:rsidRPr="72751307" w:rsidR="72751307">
        <w:rPr>
          <w:noProof w:val="0"/>
          <w:lang w:val="en-US"/>
        </w:rPr>
        <w:t xml:space="preserve">. </w:t>
      </w:r>
    </w:p>
    <w:p w:rsidR="4E35E6EC" w:rsidP="4E35E6EC" w:rsidRDefault="4E35E6EC" w14:paraId="75D4DB6D" w14:textId="20821FE6">
      <w:pPr>
        <w:pStyle w:val="ListParagraph"/>
        <w:keepNext w:val="0"/>
        <w:keepLines w:val="0"/>
        <w:widowControl w:val="0"/>
        <w:numPr>
          <w:ilvl w:val="0"/>
          <w:numId w:val="3"/>
        </w:numPr>
        <w:bidi w:val="0"/>
        <w:rPr>
          <w:noProof w:val="0"/>
          <w:lang w:val="en-US"/>
        </w:rPr>
      </w:pPr>
      <w:r w:rsidRPr="4E35E6EC" w:rsidR="4E35E6EC">
        <w:rPr>
          <w:noProof w:val="0"/>
          <w:lang w:val="en-US"/>
        </w:rPr>
        <w:t>CAPT Updates</w:t>
      </w:r>
    </w:p>
    <w:p w:rsidR="7B41541F" w:rsidP="2C570718" w:rsidRDefault="7B41541F" w14:paraId="21704B00" w14:textId="5E4CB3E2">
      <w:pPr>
        <w:pStyle w:val="ListParagraph"/>
        <w:keepNext w:val="0"/>
        <w:keepLines w:val="0"/>
        <w:widowControl w:val="0"/>
        <w:numPr>
          <w:ilvl w:val="0"/>
          <w:numId w:val="3"/>
        </w:numPr>
        <w:bidi w:val="0"/>
        <w:rPr>
          <w:noProof w:val="0"/>
          <w:lang w:val="en-US"/>
        </w:rPr>
      </w:pPr>
      <w:r w:rsidRPr="2EF74EB8" w:rsidR="2EF74EB8">
        <w:rPr>
          <w:noProof w:val="0"/>
          <w:lang w:val="en-US"/>
        </w:rPr>
        <w:t>Other news?</w:t>
      </w:r>
    </w:p>
    <w:p w:rsidR="2EF74EB8" w:rsidP="2EF74EB8" w:rsidRDefault="2EF74EB8" w14:paraId="72982CFC" w14:textId="74038A28">
      <w:pPr>
        <w:pStyle w:val="ListParagraph"/>
        <w:keepNext w:val="0"/>
        <w:keepLines w:val="0"/>
        <w:widowControl w:val="0"/>
        <w:numPr>
          <w:ilvl w:val="1"/>
          <w:numId w:val="3"/>
        </w:numPr>
        <w:bidi w:val="0"/>
        <w:rPr>
          <w:noProof w:val="0"/>
          <w:lang w:val="en-US"/>
        </w:rPr>
      </w:pPr>
      <w:r w:rsidRPr="2EF74EB8" w:rsidR="2EF74EB8">
        <w:rPr>
          <w:noProof w:val="0"/>
          <w:lang w:val="en-US"/>
        </w:rPr>
        <w:t xml:space="preserve">AI + X Major is in development. There’s potential for Library to frame </w:t>
      </w:r>
      <w:r w:rsidRPr="2EF74EB8" w:rsidR="2EF74EB8">
        <w:rPr>
          <w:noProof w:val="0"/>
          <w:lang w:val="en-US"/>
        </w:rPr>
        <w:t>LibGuides</w:t>
      </w:r>
      <w:r w:rsidRPr="2EF74EB8" w:rsidR="2EF74EB8">
        <w:rPr>
          <w:noProof w:val="0"/>
          <w:lang w:val="en-US"/>
        </w:rPr>
        <w:t xml:space="preserve">, modules, and workshops around the program’s framework. Przemyslaw Bosak from CITL has been in discussion of AI + Music degree. </w:t>
      </w:r>
    </w:p>
    <w:p w:rsidR="2EF74EB8" w:rsidP="2EF74EB8" w:rsidRDefault="2EF74EB8" w14:paraId="0CCF7A1E" w14:textId="66BB5D20">
      <w:pPr>
        <w:pStyle w:val="ListParagraph"/>
        <w:keepNext w:val="0"/>
        <w:keepLines w:val="0"/>
        <w:widowControl w:val="0"/>
        <w:numPr>
          <w:ilvl w:val="1"/>
          <w:numId w:val="3"/>
        </w:numPr>
        <w:bidi w:val="0"/>
        <w:rPr>
          <w:noProof w:val="0"/>
          <w:lang w:val="en-US"/>
        </w:rPr>
      </w:pPr>
      <w:r w:rsidRPr="7D342F63" w:rsidR="7D342F63">
        <w:rPr>
          <w:noProof w:val="0"/>
          <w:lang w:val="en-US"/>
        </w:rPr>
        <w:t xml:space="preserve">Faculty upskilling program in the works, modeled after CITL’s summer programming on online learning in the wake of COVID. </w:t>
      </w:r>
    </w:p>
    <w:p w:rsidR="7D342F63" w:rsidP="7D342F63" w:rsidRDefault="7D342F63" w14:paraId="07297206" w14:textId="30B7D539">
      <w:pPr>
        <w:pStyle w:val="ListParagraph"/>
        <w:keepNext w:val="0"/>
        <w:keepLines w:val="0"/>
        <w:widowControl w:val="0"/>
        <w:numPr>
          <w:ilvl w:val="1"/>
          <w:numId w:val="3"/>
        </w:numPr>
        <w:bidi w:val="0"/>
        <w:rPr>
          <w:noProof w:val="0"/>
          <w:lang w:val="en-US"/>
        </w:rPr>
      </w:pPr>
      <w:r w:rsidRPr="3E4678F2" w:rsidR="3E4678F2">
        <w:rPr>
          <w:noProof w:val="0"/>
          <w:lang w:val="en-US"/>
        </w:rPr>
        <w:t xml:space="preserve">CITL is piloting an </w:t>
      </w:r>
      <w:hyperlink r:id="R7607a85f8e964737">
        <w:r w:rsidRPr="3E4678F2" w:rsidR="3E4678F2">
          <w:rPr>
            <w:rStyle w:val="Hyperlink"/>
            <w:noProof w:val="0"/>
            <w:lang w:val="en-US"/>
          </w:rPr>
          <w:t>AI fluency certificate</w:t>
        </w:r>
      </w:hyperlink>
      <w:r w:rsidRPr="3E4678F2" w:rsidR="3E4678F2">
        <w:rPr>
          <w:noProof w:val="0"/>
          <w:lang w:val="en-US"/>
        </w:rPr>
        <w:t xml:space="preserve">—4 core workshops covering the foundations plus 2 electives (campus, Coursera). First module is built; </w:t>
      </w:r>
      <w:r w:rsidRPr="3E4678F2" w:rsidR="3E4678F2">
        <w:rPr>
          <w:noProof w:val="0"/>
          <w:lang w:val="en-US"/>
        </w:rPr>
        <w:t>here’s</w:t>
      </w:r>
      <w:r w:rsidRPr="3E4678F2" w:rsidR="3E4678F2">
        <w:rPr>
          <w:noProof w:val="0"/>
          <w:lang w:val="en-US"/>
        </w:rPr>
        <w:t xml:space="preserve"> the </w:t>
      </w:r>
      <w:hyperlink r:id="R90e6f3958acc46f5">
        <w:r w:rsidRPr="3E4678F2" w:rsidR="3E4678F2">
          <w:rPr>
            <w:rStyle w:val="Hyperlink"/>
            <w:noProof w:val="0"/>
            <w:lang w:val="en-US"/>
          </w:rPr>
          <w:t>self-enroll link</w:t>
        </w:r>
      </w:hyperlink>
      <w:r w:rsidRPr="3E4678F2" w:rsidR="3E4678F2">
        <w:rPr>
          <w:noProof w:val="0"/>
          <w:lang w:val="en-US"/>
        </w:rPr>
        <w:t xml:space="preserve">. Electives should be more domain specific. 18 hours of commitment to complete. </w:t>
      </w:r>
    </w:p>
    <w:p w:rsidR="7D342F63" w:rsidP="7D342F63" w:rsidRDefault="7D342F63" w14:paraId="168F9D7E" w14:textId="7E858C23">
      <w:pPr>
        <w:pStyle w:val="ListParagraph"/>
        <w:keepNext w:val="0"/>
        <w:keepLines w:val="0"/>
        <w:widowControl w:val="0"/>
        <w:numPr>
          <w:ilvl w:val="1"/>
          <w:numId w:val="3"/>
        </w:numPr>
        <w:bidi w:val="0"/>
        <w:rPr>
          <w:noProof w:val="0"/>
          <w:lang w:val="en-US"/>
        </w:rPr>
      </w:pPr>
      <w:r w:rsidRPr="2DDCD41A" w:rsidR="2DDCD41A">
        <w:rPr>
          <w:noProof w:val="0"/>
          <w:lang w:val="en-US"/>
        </w:rPr>
        <w:t>X3 Studio in CITL will have local LLMs installed, plus XR, and media storytelling</w:t>
      </w:r>
    </w:p>
    <w:p w:rsidR="7D342F63" w:rsidP="7D342F63" w:rsidRDefault="7D342F63" w14:paraId="0B8D8341" w14:textId="0D7894C3">
      <w:pPr>
        <w:pStyle w:val="ListParagraph"/>
        <w:keepNext w:val="0"/>
        <w:keepLines w:val="0"/>
        <w:widowControl w:val="0"/>
        <w:numPr>
          <w:ilvl w:val="1"/>
          <w:numId w:val="3"/>
        </w:numPr>
        <w:bidi w:val="0"/>
        <w:rPr>
          <w:noProof w:val="0"/>
          <w:lang w:val="en-US"/>
        </w:rPr>
      </w:pPr>
    </w:p>
    <w:p w:rsidR="7B41541F" w:rsidP="7B41541F" w:rsidRDefault="7B41541F" w14:paraId="6AC8F066" w14:textId="05869B2C">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B41541F" w:rsidR="7B41541F">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Parking Lot</w:t>
      </w:r>
    </w:p>
    <w:p w:rsidR="7B41541F" w:rsidP="7B41541F" w:rsidRDefault="7B41541F" w14:paraId="6E3A92CE" w14:textId="5E6E4D2D">
      <w:pPr>
        <w:pStyle w:val="Normal"/>
        <w:keepNext w:val="0"/>
        <w:keepLines w:val="0"/>
        <w:widowControl w:val="0"/>
        <w:suppressLineNumbers w:val="0"/>
        <w:bidi w:val="0"/>
        <w:spacing w:before="0" w:beforeAutospacing="off" w:after="0" w:afterAutospacing="off" w:line="259" w:lineRule="auto"/>
        <w:ind w:left="0" w:right="0"/>
        <w:jc w:val="left"/>
        <w:rPr>
          <w:noProof w:val="0"/>
          <w:lang w:val="en-US"/>
        </w:rPr>
      </w:pPr>
      <w:r w:rsidRPr="7E91CF1E" w:rsidR="7E91CF1E">
        <w:rPr>
          <w:noProof w:val="0"/>
          <w:lang w:val="en-US"/>
        </w:rPr>
        <w:t>A space for things that we need to discuss in future meetings.</w:t>
      </w:r>
    </w:p>
    <w:p w:rsidR="7E91CF1E" w:rsidP="7E91CF1E" w:rsidRDefault="7E91CF1E" w14:paraId="17F74F5E" w14:textId="76C73375">
      <w:pPr>
        <w:pStyle w:val="ListParagraph"/>
        <w:keepNext w:val="0"/>
        <w:keepLines w:val="0"/>
        <w:widowControl w:val="0"/>
        <w:numPr>
          <w:ilvl w:val="0"/>
          <w:numId w:val="2"/>
        </w:numPr>
        <w:bidi w:val="0"/>
        <w:rPr>
          <w:noProof w:val="0"/>
          <w:sz w:val="24"/>
          <w:szCs w:val="24"/>
          <w:lang w:val="en-US"/>
        </w:rPr>
      </w:pPr>
      <w:hyperlink r:id="R2c852c0f02f041fc">
        <w:r w:rsidRPr="26278C1F" w:rsidR="26278C1F">
          <w:rPr>
            <w:rStyle w:val="Hyperlink"/>
            <w:rFonts w:ascii="Calibri" w:hAnsi="Calibri" w:eastAsia="Calibri" w:cs="Calibri"/>
            <w:b w:val="0"/>
            <w:bCs w:val="0"/>
            <w:i w:val="0"/>
            <w:iCs w:val="0"/>
            <w:caps w:val="0"/>
            <w:smallCaps w:val="0"/>
            <w:strike w:val="0"/>
            <w:dstrike w:val="0"/>
            <w:noProof w:val="0"/>
            <w:sz w:val="24"/>
            <w:szCs w:val="24"/>
            <w:lang w:val="en-US"/>
          </w:rPr>
          <w:t>LEITC and Library Strategic Goals</w:t>
        </w:r>
      </w:hyperlink>
      <w:r w:rsidRPr="26278C1F" w:rsidR="26278C1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26278C1F" w:rsidR="26278C1F">
        <w:rPr>
          <w:noProof w:val="0"/>
          <w:lang w:val="en-US"/>
        </w:rPr>
        <w:t xml:space="preserve"> </w:t>
      </w:r>
    </w:p>
    <w:p w:rsidR="7B41541F" w:rsidP="7B41541F" w:rsidRDefault="7B41541F" w14:paraId="2F3277BD" w14:textId="3F795F96">
      <w:pPr>
        <w:pStyle w:val="ListParagraph"/>
        <w:keepNext w:val="0"/>
        <w:keepLines w:val="0"/>
        <w:widowControl w:val="0"/>
        <w:numPr>
          <w:ilvl w:val="0"/>
          <w:numId w:val="2"/>
        </w:numPr>
        <w:bidi w:val="0"/>
        <w:rPr>
          <w:noProof w:val="0"/>
          <w:sz w:val="24"/>
          <w:szCs w:val="24"/>
          <w:lang w:val="en-US"/>
        </w:rPr>
      </w:pPr>
      <w:r w:rsidRPr="4F20A1C6" w:rsidR="4F20A1C6">
        <w:rPr>
          <w:noProof w:val="0"/>
          <w:lang w:val="en-US"/>
        </w:rPr>
        <w:t>Develop alternative class assignments for accessible, emerging tech ahead of Title II</w:t>
      </w:r>
    </w:p>
    <w:p w:rsidR="7B41541F" w:rsidP="0AE00B7E" w:rsidRDefault="7B41541F" w14:paraId="78E0504C" w14:textId="078CF3A8">
      <w:pPr>
        <w:pStyle w:val="ListParagraph"/>
        <w:keepNext w:val="0"/>
        <w:keepLines w:val="0"/>
        <w:widowControl w:val="0"/>
        <w:numPr>
          <w:ilvl w:val="0"/>
          <w:numId w:val="2"/>
        </w:numPr>
        <w:bidi w:val="0"/>
        <w:rPr>
          <w:noProof w:val="0"/>
          <w:sz w:val="24"/>
          <w:szCs w:val="24"/>
          <w:lang w:val="en-US"/>
        </w:rPr>
      </w:pPr>
      <w:r w:rsidRPr="0AE00B7E" w:rsidR="0AE00B7E">
        <w:rPr>
          <w:noProof w:val="0"/>
          <w:sz w:val="24"/>
          <w:szCs w:val="24"/>
          <w:lang w:val="en-US"/>
        </w:rPr>
        <w:t xml:space="preserve">Assessment projects to study emerging tech spaces </w:t>
      </w:r>
    </w:p>
    <w:p w:rsidR="7B41541F" w:rsidP="0AE00B7E" w:rsidRDefault="7B41541F" w14:paraId="5F60E8FB" w14:textId="4D7F47F9">
      <w:pPr>
        <w:pStyle w:val="ListParagraph"/>
        <w:keepNext w:val="0"/>
        <w:keepLines w:val="0"/>
        <w:widowControl w:val="0"/>
        <w:numPr>
          <w:ilvl w:val="0"/>
          <w:numId w:val="2"/>
        </w:numPr>
        <w:bidi w:val="0"/>
        <w:rPr>
          <w:noProof w:val="0"/>
          <w:sz w:val="24"/>
          <w:szCs w:val="24"/>
          <w:lang w:val="en-US"/>
        </w:rPr>
      </w:pPr>
      <w:r w:rsidRPr="0AE00B7E" w:rsidR="0AE00B7E">
        <w:rPr>
          <w:noProof w:val="0"/>
          <w:sz w:val="24"/>
          <w:szCs w:val="24"/>
          <w:lang w:val="en-US"/>
        </w:rPr>
        <w:t>Assessment projects to study digital scholarship needs</w:t>
      </w:r>
    </w:p>
    <w:p w:rsidR="7B41541F" w:rsidP="7B41541F" w:rsidRDefault="7B41541F" w14:paraId="067C3939" w14:textId="5E188663">
      <w:pPr>
        <w:pStyle w:val="ListParagraph"/>
        <w:keepNext w:val="0"/>
        <w:keepLines w:val="0"/>
        <w:widowControl w:val="0"/>
        <w:numPr>
          <w:ilvl w:val="0"/>
          <w:numId w:val="2"/>
        </w:numPr>
        <w:bidi w:val="0"/>
        <w:rPr>
          <w:noProof w:val="0"/>
          <w:lang w:val="en-US"/>
        </w:rPr>
      </w:pPr>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Emails have gone unanswered in the shared inbox. How do we fix this</w:t>
      </w:r>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AE00B7E" w:rsidR="0AE00B7E">
        <w:rPr>
          <w:noProof w:val="0"/>
          <w:lang w:val="en-US"/>
        </w:rPr>
        <w:t xml:space="preserve"> </w:t>
      </w:r>
    </w:p>
    <w:p w:rsidR="7B41541F" w:rsidP="7B41541F" w:rsidRDefault="7B41541F" w14:paraId="1C1123D6" w14:textId="788CBFD7">
      <w:pPr>
        <w:pStyle w:val="ListParagraph"/>
        <w:keepNext w:val="0"/>
        <w:keepLines w:val="0"/>
        <w:widowControl w:val="0"/>
        <w:numPr>
          <w:ilvl w:val="0"/>
          <w:numId w:val="2"/>
        </w:numPr>
        <w:bidi w:val="0"/>
        <w:rPr>
          <w:noProof w:val="0"/>
          <w:lang w:val="en-US"/>
        </w:rPr>
      </w:pPr>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Discuss games and emerging tech: </w:t>
      </w:r>
      <w:hyperlink r:id="R8db0899e53464c30">
        <w:r w:rsidRPr="0AE00B7E" w:rsidR="0AE00B7E">
          <w:rPr>
            <w:rStyle w:val="Hyperlink"/>
            <w:rFonts w:ascii="Calibri" w:hAnsi="Calibri" w:eastAsia="Calibri" w:cs="Calibri"/>
            <w:b w:val="0"/>
            <w:bCs w:val="0"/>
            <w:i w:val="0"/>
            <w:iCs w:val="0"/>
            <w:caps w:val="0"/>
            <w:smallCaps w:val="0"/>
            <w:strike w:val="0"/>
            <w:dstrike w:val="0"/>
            <w:noProof w:val="0"/>
            <w:sz w:val="24"/>
            <w:szCs w:val="24"/>
            <w:lang w:val="en-US"/>
          </w:rPr>
          <w:t>Humanities, Entertainment, Arts, and Technology</w:t>
        </w:r>
      </w:hyperlink>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is a new initiative on campus. Who are the other communities working in game design? What is the library currently doing to support these communities? How can the library contribute to these conversations?</w:t>
      </w:r>
    </w:p>
    <w:p w:rsidR="4F20A1C6" w:rsidP="4F20A1C6" w:rsidRDefault="4F20A1C6" w14:paraId="4131508C" w14:textId="3599785B">
      <w:pPr>
        <w:pStyle w:val="ListParagraph"/>
        <w:keepNext w:val="0"/>
        <w:keepLines w:val="0"/>
        <w:widowControl w:val="0"/>
        <w:numPr>
          <w:ilvl w:val="0"/>
          <w:numId w:val="2"/>
        </w:numPr>
        <w:suppressLineNumbers w:val="0"/>
        <w:bidi w:val="0"/>
        <w:spacing w:before="0" w:beforeAutospacing="off" w:after="0" w:afterAutospacing="off" w:line="259" w:lineRule="auto"/>
        <w:ind w:left="720" w:right="0" w:hanging="360"/>
        <w:jc w:val="left"/>
        <w:rPr>
          <w:noProof w:val="0"/>
          <w:sz w:val="24"/>
          <w:szCs w:val="24"/>
          <w:lang w:val="en-US"/>
        </w:rPr>
      </w:pPr>
      <w:r w:rsidRPr="4F20A1C6" w:rsidR="4F20A1C6">
        <w:rPr>
          <w:noProof w:val="0"/>
          <w:sz w:val="24"/>
          <w:szCs w:val="24"/>
          <w:lang w:val="en-US"/>
        </w:rPr>
        <w:t xml:space="preserve">Research computing needs (to support </w:t>
      </w:r>
      <w:r w:rsidRPr="4F20A1C6" w:rsidR="4F20A1C6">
        <w:rPr>
          <w:noProof w:val="0"/>
          <w:sz w:val="24"/>
          <w:szCs w:val="24"/>
          <w:lang w:val="en-US"/>
        </w:rPr>
        <w:t xml:space="preserve">library research) </w:t>
      </w:r>
      <w:r w:rsidRPr="4F20A1C6" w:rsidR="4F20A1C6">
        <w:rPr>
          <w:noProof w:val="0"/>
          <w:sz w:val="24"/>
          <w:szCs w:val="24"/>
          <w:lang w:val="en-US"/>
        </w:rPr>
        <w:t>and emerging tech talks</w:t>
      </w:r>
    </w:p>
    <w:p w:rsidR="7B41541F" w:rsidP="7B41541F" w:rsidRDefault="7B41541F" w14:paraId="19FD7129" w14:textId="6D655A76">
      <w:pPr>
        <w:pStyle w:val="Normal"/>
        <w:keepNext w:val="0"/>
        <w:keepLines w:val="0"/>
        <w:widowControl w:val="0"/>
        <w:bidi w:val="0"/>
        <w:rPr>
          <w:noProof w:val="0"/>
          <w:sz w:val="24"/>
          <w:szCs w:val="24"/>
          <w:lang w:val="en-US"/>
        </w:rPr>
      </w:pP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7">
    <w:nsid w:val="23efef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a0b82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6efa4c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5b4128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7d953b1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94eab6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d187ab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161EC75"/>
    <w:rsid w:val="06A25B64"/>
    <w:rsid w:val="09678A07"/>
    <w:rsid w:val="0AE00B7E"/>
    <w:rsid w:val="1741CEED"/>
    <w:rsid w:val="26278C1F"/>
    <w:rsid w:val="281E5BEF"/>
    <w:rsid w:val="2C570718"/>
    <w:rsid w:val="2DDCD41A"/>
    <w:rsid w:val="2EF74EB8"/>
    <w:rsid w:val="2F530438"/>
    <w:rsid w:val="31C896AA"/>
    <w:rsid w:val="39634CDD"/>
    <w:rsid w:val="3E4678F2"/>
    <w:rsid w:val="4366FF76"/>
    <w:rsid w:val="4E35E6EC"/>
    <w:rsid w:val="4F20A1C6"/>
    <w:rsid w:val="57A6C960"/>
    <w:rsid w:val="58773FA2"/>
    <w:rsid w:val="5B412BBB"/>
    <w:rsid w:val="5C0DEEBB"/>
    <w:rsid w:val="64405FCD"/>
    <w:rsid w:val="6A239005"/>
    <w:rsid w:val="6AD15654"/>
    <w:rsid w:val="72751307"/>
    <w:rsid w:val="756704A2"/>
    <w:rsid w:val="7B41541F"/>
    <w:rsid w:val="7D342F63"/>
    <w:rsid w:val="7E91C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54134ce2b2364674" /><Relationship Type="http://schemas.openxmlformats.org/officeDocument/2006/relationships/hyperlink" Target="https://calendars.illinois.edu/detail/5093/33504030" TargetMode="External" Id="R8db0899e53464c30" /><Relationship Type="http://schemas.openxmlformats.org/officeDocument/2006/relationships/hyperlink" Target="https://uofi.box.com/s/85gom0wn929ucil4k1tbnwvqwd4a9bni" TargetMode="External" Id="R2c852c0f02f041fc" /><Relationship Type="http://schemas.openxmlformats.org/officeDocument/2006/relationships/hyperlink" Target="https://www.mellon.org/article/higher-learning-open-call-for-concepts-2026" TargetMode="External" Id="R93dc61eedd994158" /><Relationship Type="http://schemas.openxmlformats.org/officeDocument/2006/relationships/hyperlink" Target="https://www.schmidtsciences.org/humanities-and-ai-virtual-institute/" TargetMode="External" Id="R2fcd4a65e7274924" /><Relationship Type="http://schemas.openxmlformats.org/officeDocument/2006/relationships/hyperlink" Target="https://www.ed.gov/grants-and-programs/grants-higher-education/improvement-of-postsecondary-education/fipse-special-projects-program" TargetMode="External" Id="R2987dabc1cae4486" /><Relationship Type="http://schemas.openxmlformats.org/officeDocument/2006/relationships/hyperlink" Target="https://docs.google.com/document/d/1dotKdbhmiYvuAIsrw-L0pIlZ4L4U1NraeSqSUGExKw0/edit?tab=t.0" TargetMode="External" Id="R7607a85f8e964737" /><Relationship Type="http://schemas.openxmlformats.org/officeDocument/2006/relationships/hyperlink" Target="https://canvas.illinois.edu/enroll/7HX8LJ" TargetMode="External" Id="R90e6f3958acc46f5"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30</revision>
  <dcterms:created xsi:type="dcterms:W3CDTF">2018-02-09T21:34:00.0000000Z</dcterms:created>
  <dcterms:modified xsi:type="dcterms:W3CDTF">2025-12-19T16:05:46.4242139Z</dcterms:modified>
</coreProperties>
</file>