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E901E8" w14:textId="44C4CF45" w:rsidR="006D72D7" w:rsidRDefault="00D051C6" w:rsidP="00D051C6">
      <w:pPr>
        <w:pStyle w:val="NoSpacing"/>
      </w:pPr>
      <w:r>
        <w:t>EXECUTIVE COMMITTEE</w:t>
      </w:r>
    </w:p>
    <w:p w14:paraId="22D2ED66" w14:textId="274DC8AD" w:rsidR="00D051C6" w:rsidRDefault="00D051C6" w:rsidP="00D051C6">
      <w:pPr>
        <w:pStyle w:val="NoSpacing"/>
      </w:pPr>
      <w:r>
        <w:t>AGENDA</w:t>
      </w:r>
    </w:p>
    <w:p w14:paraId="3827C0F5" w14:textId="450B8FEA" w:rsidR="00D051C6" w:rsidRDefault="00D051C6" w:rsidP="00D051C6">
      <w:pPr>
        <w:pStyle w:val="NoSpacing"/>
      </w:pPr>
      <w:r>
        <w:t>October 13, 2025; 1:30-3:00 p.m.</w:t>
      </w:r>
    </w:p>
    <w:p w14:paraId="089B7823" w14:textId="4DCC3E4F" w:rsidR="00D051C6" w:rsidRDefault="00D051C6" w:rsidP="00D051C6">
      <w:pPr>
        <w:pStyle w:val="NoSpacing"/>
      </w:pPr>
      <w:r>
        <w:t>Main Library 323c</w:t>
      </w:r>
    </w:p>
    <w:p w14:paraId="3E6D5D07" w14:textId="77777777" w:rsidR="00D051C6" w:rsidRDefault="00D051C6" w:rsidP="00D051C6">
      <w:pPr>
        <w:pStyle w:val="NoSpacing"/>
      </w:pPr>
    </w:p>
    <w:p w14:paraId="25CCFD84" w14:textId="3E4F5145" w:rsidR="00D051C6" w:rsidRDefault="00D051C6" w:rsidP="00D051C6">
      <w:pPr>
        <w:pStyle w:val="NoSpacing"/>
      </w:pPr>
      <w:r>
        <w:t>Open Session (1:30-1:45):</w:t>
      </w:r>
    </w:p>
    <w:p w14:paraId="4F67CC97" w14:textId="23A46F7C" w:rsidR="00D051C6" w:rsidRDefault="00D051C6" w:rsidP="00D051C6">
      <w:pPr>
        <w:pStyle w:val="NoSpacing"/>
        <w:numPr>
          <w:ilvl w:val="0"/>
          <w:numId w:val="1"/>
        </w:numPr>
      </w:pPr>
      <w:r>
        <w:t>Dean’s Update</w:t>
      </w:r>
    </w:p>
    <w:p w14:paraId="4F38FE76" w14:textId="28D01DE0" w:rsidR="00D051C6" w:rsidRDefault="00D051C6" w:rsidP="00D051C6">
      <w:pPr>
        <w:pStyle w:val="NoSpacing"/>
        <w:numPr>
          <w:ilvl w:val="0"/>
          <w:numId w:val="1"/>
        </w:numPr>
      </w:pPr>
      <w:r>
        <w:t>Question Time</w:t>
      </w:r>
    </w:p>
    <w:p w14:paraId="2F95D6D5" w14:textId="77777777" w:rsidR="00D051C6" w:rsidRDefault="00D051C6" w:rsidP="00D051C6">
      <w:pPr>
        <w:pStyle w:val="NoSpacing"/>
      </w:pPr>
    </w:p>
    <w:p w14:paraId="40AAC186" w14:textId="5F8FE627" w:rsidR="00D051C6" w:rsidRDefault="00D051C6" w:rsidP="00D051C6">
      <w:pPr>
        <w:pStyle w:val="NoSpacing"/>
      </w:pPr>
      <w:r>
        <w:t>Closed Session (1:45-3:00):</w:t>
      </w:r>
    </w:p>
    <w:p w14:paraId="186BE31D" w14:textId="02A101B1" w:rsidR="00D051C6" w:rsidRDefault="00D051C6" w:rsidP="00D051C6">
      <w:pPr>
        <w:pStyle w:val="NoSpacing"/>
        <w:numPr>
          <w:ilvl w:val="0"/>
          <w:numId w:val="2"/>
        </w:numPr>
      </w:pPr>
      <w:r>
        <w:t>Dean’s Update</w:t>
      </w:r>
    </w:p>
    <w:p w14:paraId="77D0846C" w14:textId="6D840DDD" w:rsidR="00D051C6" w:rsidRDefault="00D051C6" w:rsidP="00D051C6">
      <w:pPr>
        <w:pStyle w:val="NoSpacing"/>
        <w:numPr>
          <w:ilvl w:val="0"/>
          <w:numId w:val="2"/>
        </w:numPr>
      </w:pPr>
      <w:r>
        <w:t>Question Time</w:t>
      </w:r>
    </w:p>
    <w:p w14:paraId="25160C58" w14:textId="595E86A6" w:rsidR="00D051C6" w:rsidRDefault="00D051C6" w:rsidP="00D051C6">
      <w:pPr>
        <w:pStyle w:val="NoSpacing"/>
        <w:numPr>
          <w:ilvl w:val="0"/>
          <w:numId w:val="2"/>
        </w:numPr>
      </w:pPr>
      <w:r>
        <w:t xml:space="preserve">Approve Minutes - </w:t>
      </w:r>
      <w:r w:rsidRPr="00860AFE">
        <w:t>September 22, 2025</w:t>
      </w:r>
    </w:p>
    <w:p w14:paraId="2E943AA4" w14:textId="1A60806C" w:rsidR="00D051C6" w:rsidRDefault="00D051C6" w:rsidP="00D051C6">
      <w:pPr>
        <w:pStyle w:val="NoSpacing"/>
        <w:numPr>
          <w:ilvl w:val="0"/>
          <w:numId w:val="2"/>
        </w:numPr>
      </w:pPr>
      <w:proofErr w:type="gramStart"/>
      <w:r>
        <w:t>Assign</w:t>
      </w:r>
      <w:proofErr w:type="gramEnd"/>
      <w:r>
        <w:t xml:space="preserve"> PMC </w:t>
      </w:r>
    </w:p>
    <w:p w14:paraId="7E846F86" w14:textId="77777777" w:rsidR="00D051C6" w:rsidRDefault="10FD6113" w:rsidP="00D051C6">
      <w:pPr>
        <w:pStyle w:val="NoSpacing"/>
        <w:numPr>
          <w:ilvl w:val="0"/>
          <w:numId w:val="2"/>
        </w:numPr>
      </w:pPr>
      <w:r>
        <w:t>Discuss Feedback on the Revised Faculty Research Time Policy</w:t>
      </w:r>
    </w:p>
    <w:p w14:paraId="6811087B" w14:textId="032B7B37" w:rsidR="10FD6113" w:rsidRDefault="44D0B5E3" w:rsidP="10FD6113">
      <w:pPr>
        <w:pStyle w:val="NoSpacing"/>
        <w:numPr>
          <w:ilvl w:val="0"/>
          <w:numId w:val="2"/>
        </w:numPr>
      </w:pPr>
      <w:r>
        <w:t xml:space="preserve">Following up on Claire’s Continue discussion about Library </w:t>
      </w:r>
      <w:proofErr w:type="spellStart"/>
      <w:r>
        <w:t>ReOrg</w:t>
      </w:r>
      <w:proofErr w:type="spellEnd"/>
      <w:r>
        <w:t xml:space="preserve"> and Shared Governance projects (and Strategic Priorities if there is interest) </w:t>
      </w:r>
    </w:p>
    <w:p w14:paraId="4A6FADFD" w14:textId="77777777" w:rsidR="00D051C6" w:rsidRDefault="00D051C6" w:rsidP="00D051C6">
      <w:pPr>
        <w:pStyle w:val="NoSpacing"/>
      </w:pPr>
    </w:p>
    <w:p w14:paraId="41D5FB09" w14:textId="77777777" w:rsidR="00D051C6" w:rsidRDefault="00D051C6" w:rsidP="00D051C6">
      <w:pPr>
        <w:pStyle w:val="NoSpacing"/>
      </w:pPr>
      <w:r>
        <w:t>Parking Lot:</w:t>
      </w:r>
    </w:p>
    <w:p w14:paraId="490C6D93" w14:textId="6A80AE05" w:rsidR="00D051C6" w:rsidRDefault="17098761" w:rsidP="00D051C6">
      <w:pPr>
        <w:pStyle w:val="NoSpacing"/>
      </w:pPr>
      <w:r>
        <w:t>Review Unit Head Job Expiration Dates</w:t>
      </w:r>
    </w:p>
    <w:p w14:paraId="7CD46A0E" w14:textId="77777777" w:rsidR="00D051C6" w:rsidRDefault="00D051C6" w:rsidP="00D051C6">
      <w:pPr>
        <w:pStyle w:val="NoSpacing"/>
      </w:pPr>
      <w:r>
        <w:t>Planning an Academic Freedom Discussion</w:t>
      </w:r>
    </w:p>
    <w:p w14:paraId="039FB5A8" w14:textId="65A0E276" w:rsidR="00D051C6" w:rsidRDefault="00D051C6" w:rsidP="00860AFE">
      <w:pPr>
        <w:pStyle w:val="NoSpacing"/>
      </w:pPr>
      <w:r>
        <w:t>Discussion Topics brought up at 8/25/2025 meeting</w:t>
      </w:r>
    </w:p>
    <w:sectPr w:rsidR="00D051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3617E2"/>
    <w:multiLevelType w:val="hybridMultilevel"/>
    <w:tmpl w:val="28B2B5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2B5496C"/>
    <w:multiLevelType w:val="hybridMultilevel"/>
    <w:tmpl w:val="DFE28A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276437">
    <w:abstractNumId w:val="0"/>
  </w:num>
  <w:num w:numId="2" w16cid:durableId="1175609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1C6"/>
    <w:rsid w:val="003B059F"/>
    <w:rsid w:val="004C1855"/>
    <w:rsid w:val="006111DB"/>
    <w:rsid w:val="006D72D7"/>
    <w:rsid w:val="00860AFE"/>
    <w:rsid w:val="009D02D7"/>
    <w:rsid w:val="00D051C6"/>
    <w:rsid w:val="0436C752"/>
    <w:rsid w:val="10FD6113"/>
    <w:rsid w:val="17098761"/>
    <w:rsid w:val="44D0B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A91C4"/>
  <w15:chartTrackingRefBased/>
  <w15:docId w15:val="{5FD0EF66-D1B8-404A-88AF-5A5EF04C6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051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051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051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051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051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051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051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051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051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051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051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051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051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051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051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051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051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051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051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051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051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051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051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051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051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051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051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051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051C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D051C6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051C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051C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87</Words>
  <Characters>500</Characters>
  <Application>Microsoft Office Word</Application>
  <DocSecurity>0</DocSecurity>
  <Lines>4</Lines>
  <Paragraphs>1</Paragraphs>
  <ScaleCrop>false</ScaleCrop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6</cp:revision>
  <dcterms:created xsi:type="dcterms:W3CDTF">2025-10-08T21:16:00Z</dcterms:created>
  <dcterms:modified xsi:type="dcterms:W3CDTF">2025-10-13T14:08:00Z</dcterms:modified>
</cp:coreProperties>
</file>