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2BDFE" w14:textId="4F990121" w:rsidR="006D72D7" w:rsidRDefault="00992C09" w:rsidP="00992C09">
      <w:pPr>
        <w:pStyle w:val="NoSpacing"/>
      </w:pPr>
      <w:r>
        <w:t>EXECUTIVE COMMITTEE</w:t>
      </w:r>
    </w:p>
    <w:p w14:paraId="4B925CEF" w14:textId="76593FB9" w:rsidR="00992C09" w:rsidRDefault="00992C09" w:rsidP="00992C09">
      <w:pPr>
        <w:pStyle w:val="NoSpacing"/>
      </w:pPr>
      <w:r>
        <w:t>AGENDA</w:t>
      </w:r>
    </w:p>
    <w:p w14:paraId="54BC9C46" w14:textId="249B6D55" w:rsidR="00992C09" w:rsidRDefault="00992C09" w:rsidP="00992C09">
      <w:pPr>
        <w:pStyle w:val="NoSpacing"/>
      </w:pPr>
      <w:r>
        <w:t>February 24, 2025</w:t>
      </w:r>
    </w:p>
    <w:p w14:paraId="0F00259E" w14:textId="6D26CC1E" w:rsidR="00992C09" w:rsidRDefault="00992C09" w:rsidP="00992C09">
      <w:pPr>
        <w:pStyle w:val="NoSpacing"/>
      </w:pPr>
      <w:r>
        <w:t>1:30-3:00 p.m.</w:t>
      </w:r>
    </w:p>
    <w:p w14:paraId="14C84CA9" w14:textId="57C4894A" w:rsidR="00992C09" w:rsidRDefault="00992C09" w:rsidP="00992C09">
      <w:pPr>
        <w:pStyle w:val="NoSpacing"/>
      </w:pPr>
      <w:r>
        <w:t>Main Library 323c</w:t>
      </w:r>
    </w:p>
    <w:p w14:paraId="3931946A" w14:textId="77777777" w:rsidR="00992C09" w:rsidRDefault="00992C09" w:rsidP="00992C09">
      <w:pPr>
        <w:pStyle w:val="NoSpacing"/>
      </w:pPr>
    </w:p>
    <w:p w14:paraId="20B0F7A3" w14:textId="281B81D1" w:rsidR="00992C09" w:rsidRDefault="63DC47CC" w:rsidP="00992C09">
      <w:pPr>
        <w:pStyle w:val="NoSpacing"/>
        <w:numPr>
          <w:ilvl w:val="0"/>
          <w:numId w:val="2"/>
        </w:numPr>
      </w:pPr>
      <w:r>
        <w:t>Approve minutes</w:t>
      </w:r>
    </w:p>
    <w:p w14:paraId="106001A7" w14:textId="05A85EB8" w:rsidR="00992C09" w:rsidRDefault="63DC47CC" w:rsidP="63DC47CC">
      <w:pPr>
        <w:pStyle w:val="NoSpacing"/>
        <w:numPr>
          <w:ilvl w:val="1"/>
          <w:numId w:val="2"/>
        </w:numPr>
      </w:pPr>
      <w:r w:rsidRPr="00262B95">
        <w:t>January 27, 2025</w:t>
      </w:r>
      <w:r>
        <w:t xml:space="preserve"> </w:t>
      </w:r>
    </w:p>
    <w:p w14:paraId="5A622187" w14:textId="53ADB7D9" w:rsidR="00992C09" w:rsidRDefault="63DC47CC" w:rsidP="63DC47CC">
      <w:pPr>
        <w:pStyle w:val="NoSpacing"/>
        <w:numPr>
          <w:ilvl w:val="1"/>
          <w:numId w:val="2"/>
        </w:numPr>
      </w:pPr>
      <w:r w:rsidRPr="00262B95">
        <w:t>February 10, 2025</w:t>
      </w:r>
      <w:r>
        <w:t xml:space="preserve"> </w:t>
      </w:r>
    </w:p>
    <w:p w14:paraId="681C1B39" w14:textId="6EAE8A6A" w:rsidR="00992C09" w:rsidRDefault="63DC47CC" w:rsidP="00992C09">
      <w:pPr>
        <w:pStyle w:val="NoSpacing"/>
        <w:numPr>
          <w:ilvl w:val="0"/>
          <w:numId w:val="2"/>
        </w:numPr>
      </w:pPr>
      <w:r>
        <w:t xml:space="preserve">Follow up on </w:t>
      </w:r>
      <w:r w:rsidRPr="00262B95">
        <w:t>P&amp;T case reviewers and departmental evaluators</w:t>
      </w:r>
    </w:p>
    <w:p w14:paraId="2FC9352D" w14:textId="70E27F84" w:rsidR="00992C09" w:rsidRDefault="7AD580FA" w:rsidP="00992C09">
      <w:pPr>
        <w:pStyle w:val="NoSpacing"/>
        <w:numPr>
          <w:ilvl w:val="0"/>
          <w:numId w:val="2"/>
        </w:numPr>
      </w:pPr>
      <w:r>
        <w:t xml:space="preserve">PTAC &amp; FRC </w:t>
      </w:r>
      <w:r w:rsidRPr="00262B95">
        <w:t>committee</w:t>
      </w:r>
      <w:r>
        <w:t xml:space="preserve"> for full professors</w:t>
      </w:r>
    </w:p>
    <w:p w14:paraId="027AEDB4" w14:textId="3114303C" w:rsidR="00992C09" w:rsidRDefault="414FDC18" w:rsidP="00992C09">
      <w:pPr>
        <w:pStyle w:val="NoSpacing"/>
        <w:numPr>
          <w:ilvl w:val="0"/>
          <w:numId w:val="2"/>
        </w:numPr>
      </w:pPr>
      <w:r>
        <w:t xml:space="preserve">Recommending </w:t>
      </w:r>
      <w:r w:rsidRPr="00262B95">
        <w:t>small group</w:t>
      </w:r>
      <w:r>
        <w:t xml:space="preserve"> to revamp the Annual Faculty Evaluation process</w:t>
      </w:r>
    </w:p>
    <w:p w14:paraId="2443E0EC" w14:textId="03355522" w:rsidR="00992C09" w:rsidRDefault="6FC0C8CA" w:rsidP="00992C09">
      <w:pPr>
        <w:pStyle w:val="NoSpacing"/>
        <w:numPr>
          <w:ilvl w:val="0"/>
          <w:numId w:val="2"/>
        </w:numPr>
      </w:pPr>
      <w:r>
        <w:t>Dean’s Update</w:t>
      </w:r>
    </w:p>
    <w:p w14:paraId="2DA71CC2" w14:textId="5D023B97" w:rsidR="00992C09" w:rsidRDefault="63DC47CC" w:rsidP="00992C09">
      <w:pPr>
        <w:pStyle w:val="NoSpacing"/>
        <w:numPr>
          <w:ilvl w:val="0"/>
          <w:numId w:val="2"/>
        </w:numPr>
      </w:pPr>
      <w:r>
        <w:t>Question Time</w:t>
      </w:r>
    </w:p>
    <w:p w14:paraId="5166025D" w14:textId="06ECFD5B" w:rsidR="00992C09" w:rsidRDefault="6FC0C8CA" w:rsidP="00992C09">
      <w:pPr>
        <w:pStyle w:val="NoSpacing"/>
        <w:numPr>
          <w:ilvl w:val="0"/>
          <w:numId w:val="2"/>
        </w:numPr>
      </w:pPr>
      <w:r w:rsidRPr="00262B95">
        <w:t>Unit Head Review Process</w:t>
      </w:r>
    </w:p>
    <w:p w14:paraId="4F8EDBF4" w14:textId="6658BD40" w:rsidR="00BF5EDD" w:rsidRDefault="1A550394" w:rsidP="008010E9">
      <w:pPr>
        <w:pStyle w:val="NoSpacing"/>
        <w:numPr>
          <w:ilvl w:val="0"/>
          <w:numId w:val="2"/>
        </w:numPr>
      </w:pPr>
      <w:r>
        <w:t xml:space="preserve">Teaching and Learning Task Force </w:t>
      </w:r>
      <w:r w:rsidRPr="00262B95">
        <w:t>Final Report</w:t>
      </w:r>
      <w:r>
        <w:t xml:space="preserve"> </w:t>
      </w:r>
    </w:p>
    <w:p w14:paraId="3E3A3EF3" w14:textId="102BCD33" w:rsidR="008010E9" w:rsidRDefault="008010E9" w:rsidP="008010E9">
      <w:pPr>
        <w:pStyle w:val="NoSpacing"/>
        <w:numPr>
          <w:ilvl w:val="0"/>
          <w:numId w:val="2"/>
        </w:numPr>
      </w:pPr>
      <w:r>
        <w:t>New Business</w:t>
      </w:r>
    </w:p>
    <w:p w14:paraId="747CCB2B" w14:textId="77777777" w:rsidR="008010E9" w:rsidRDefault="008010E9" w:rsidP="008010E9">
      <w:pPr>
        <w:pStyle w:val="NoSpacing"/>
      </w:pPr>
    </w:p>
    <w:p w14:paraId="5E0880FD" w14:textId="7FB5012E" w:rsidR="008010E9" w:rsidRDefault="008010E9" w:rsidP="008010E9">
      <w:pPr>
        <w:pStyle w:val="NoSpacing"/>
      </w:pPr>
      <w:r>
        <w:t>Parking Lot:</w:t>
      </w:r>
    </w:p>
    <w:p w14:paraId="0AAF44AC" w14:textId="640B35BB" w:rsidR="008010E9" w:rsidRDefault="008010E9" w:rsidP="008010E9">
      <w:pPr>
        <w:pStyle w:val="NoSpacing"/>
      </w:pPr>
      <w:r>
        <w:t>Review Unit Head Job Expiration Dates</w:t>
      </w:r>
    </w:p>
    <w:p w14:paraId="00C8FEED" w14:textId="23E4B235" w:rsidR="008010E9" w:rsidRDefault="008010E9" w:rsidP="008010E9">
      <w:pPr>
        <w:pStyle w:val="NoSpacing"/>
      </w:pPr>
      <w:r>
        <w:t>Planning an Academic Freedom Discussion</w:t>
      </w:r>
    </w:p>
    <w:p w14:paraId="6F5D25FF" w14:textId="5276E93B" w:rsidR="008010E9" w:rsidRDefault="008010E9" w:rsidP="008010E9">
      <w:pPr>
        <w:pStyle w:val="NoSpacing"/>
      </w:pPr>
      <w:r>
        <w:t>Recommend PMC</w:t>
      </w:r>
    </w:p>
    <w:p w14:paraId="79B17F0E" w14:textId="59515FDD" w:rsidR="00BF5EDD" w:rsidRDefault="00BF5EDD" w:rsidP="008010E9">
      <w:pPr>
        <w:pStyle w:val="NoSpacing"/>
      </w:pPr>
      <w:r>
        <w:t>Follow up on P&amp;T case reviewers and evaluators</w:t>
      </w:r>
    </w:p>
    <w:p w14:paraId="0F453E88" w14:textId="17B86DEE" w:rsidR="00BF5EDD" w:rsidRDefault="00BF5EDD" w:rsidP="008010E9">
      <w:pPr>
        <w:pStyle w:val="NoSpacing"/>
      </w:pPr>
      <w:r>
        <w:t>Residency position – Web Accessibility</w:t>
      </w:r>
    </w:p>
    <w:sectPr w:rsidR="00BF5E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337C6"/>
    <w:multiLevelType w:val="hybridMultilevel"/>
    <w:tmpl w:val="36F01A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482D1E"/>
    <w:multiLevelType w:val="hybridMultilevel"/>
    <w:tmpl w:val="09AA3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0061018">
    <w:abstractNumId w:val="1"/>
  </w:num>
  <w:num w:numId="2" w16cid:durableId="400564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C09"/>
    <w:rsid w:val="00262B95"/>
    <w:rsid w:val="006D72D7"/>
    <w:rsid w:val="007F5010"/>
    <w:rsid w:val="008010E9"/>
    <w:rsid w:val="00992C09"/>
    <w:rsid w:val="00BF5EDD"/>
    <w:rsid w:val="00CB5FDC"/>
    <w:rsid w:val="00ED0772"/>
    <w:rsid w:val="1A550394"/>
    <w:rsid w:val="414FDC18"/>
    <w:rsid w:val="5C4CED69"/>
    <w:rsid w:val="63DC47CC"/>
    <w:rsid w:val="6877AD7D"/>
    <w:rsid w:val="6FC0C8CA"/>
    <w:rsid w:val="7AD580FA"/>
    <w:rsid w:val="7F76D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4FB12"/>
  <w15:chartTrackingRefBased/>
  <w15:docId w15:val="{887FF2B4-FD8F-42F3-9939-D13BFB32E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2C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2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2C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C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C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C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C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C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2C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2C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2C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C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C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C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C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C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C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2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2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C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2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2C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2C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2C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2C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C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C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2C0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92C0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F5ED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5E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10</cp:revision>
  <dcterms:created xsi:type="dcterms:W3CDTF">2025-02-20T21:30:00Z</dcterms:created>
  <dcterms:modified xsi:type="dcterms:W3CDTF">2025-04-07T21:12:00Z</dcterms:modified>
</cp:coreProperties>
</file>