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307D8F" w14:textId="1B9623D6" w:rsidR="006D72D7" w:rsidRDefault="005E3488" w:rsidP="005E3488">
      <w:pPr>
        <w:pStyle w:val="NoSpacing"/>
      </w:pPr>
      <w:r>
        <w:t>EXECUTIVE COMMITTEE</w:t>
      </w:r>
    </w:p>
    <w:p w14:paraId="3C71EBF9" w14:textId="1B07B2DE" w:rsidR="005E3488" w:rsidRDefault="005E3488" w:rsidP="005E3488">
      <w:pPr>
        <w:pStyle w:val="NoSpacing"/>
      </w:pPr>
      <w:r>
        <w:t>AGENDA</w:t>
      </w:r>
    </w:p>
    <w:p w14:paraId="052B9EBB" w14:textId="4A141461" w:rsidR="005E3488" w:rsidRDefault="005E3488" w:rsidP="005E3488">
      <w:pPr>
        <w:pStyle w:val="NoSpacing"/>
      </w:pPr>
      <w:r>
        <w:t>February 10, 2025</w:t>
      </w:r>
    </w:p>
    <w:p w14:paraId="6C8A43F4" w14:textId="784DCBE0" w:rsidR="005E3488" w:rsidRDefault="005E3488" w:rsidP="005E3488">
      <w:pPr>
        <w:pStyle w:val="NoSpacing"/>
      </w:pPr>
      <w:r>
        <w:t>1:30-3:00 p.m.</w:t>
      </w:r>
    </w:p>
    <w:p w14:paraId="3DBACD2F" w14:textId="61940DAC" w:rsidR="005E3488" w:rsidRDefault="005E3488" w:rsidP="005E3488">
      <w:pPr>
        <w:pStyle w:val="NoSpacing"/>
      </w:pPr>
      <w:r>
        <w:t>Main Library 323c</w:t>
      </w:r>
    </w:p>
    <w:p w14:paraId="550890AC" w14:textId="77777777" w:rsidR="005E3488" w:rsidRDefault="005E3488" w:rsidP="005E3488">
      <w:pPr>
        <w:pStyle w:val="NoSpacing"/>
      </w:pPr>
    </w:p>
    <w:p w14:paraId="3BA23E0A" w14:textId="6E0C7AE7" w:rsidR="005E3488" w:rsidRDefault="005E3488" w:rsidP="005E3488">
      <w:pPr>
        <w:pStyle w:val="NoSpacing"/>
      </w:pPr>
      <w:r>
        <w:t>Open Session (1:30-1:45):</w:t>
      </w:r>
    </w:p>
    <w:p w14:paraId="2F7EF4B8" w14:textId="6EC8C75E" w:rsidR="005E3488" w:rsidRDefault="005E3488" w:rsidP="005E3488">
      <w:pPr>
        <w:pStyle w:val="NoSpacing"/>
        <w:numPr>
          <w:ilvl w:val="0"/>
          <w:numId w:val="1"/>
        </w:numPr>
      </w:pPr>
      <w:r>
        <w:t>Dean’s Update</w:t>
      </w:r>
    </w:p>
    <w:p w14:paraId="253DF40D" w14:textId="29B78EE1" w:rsidR="005E3488" w:rsidRDefault="005E3488" w:rsidP="005E3488">
      <w:pPr>
        <w:pStyle w:val="NoSpacing"/>
        <w:numPr>
          <w:ilvl w:val="0"/>
          <w:numId w:val="1"/>
        </w:numPr>
      </w:pPr>
      <w:r>
        <w:t>Question Time</w:t>
      </w:r>
    </w:p>
    <w:p w14:paraId="1B152F9D" w14:textId="77777777" w:rsidR="005E3488" w:rsidRDefault="005E3488" w:rsidP="005E3488">
      <w:pPr>
        <w:pStyle w:val="NoSpacing"/>
      </w:pPr>
    </w:p>
    <w:p w14:paraId="51DE3062" w14:textId="45073861" w:rsidR="005E3488" w:rsidRDefault="005E3488" w:rsidP="005E3488">
      <w:pPr>
        <w:pStyle w:val="NoSpacing"/>
      </w:pPr>
      <w:r>
        <w:t>Closed Session (1:45-3:00):</w:t>
      </w:r>
    </w:p>
    <w:p w14:paraId="64FFDC69" w14:textId="70405A67" w:rsidR="005E3488" w:rsidRDefault="005E3488" w:rsidP="005E3488">
      <w:pPr>
        <w:pStyle w:val="NoSpacing"/>
        <w:numPr>
          <w:ilvl w:val="0"/>
          <w:numId w:val="2"/>
        </w:numPr>
      </w:pPr>
      <w:r>
        <w:t>Dean’s Update / Announcements</w:t>
      </w:r>
    </w:p>
    <w:p w14:paraId="74149A46" w14:textId="638A7B1B" w:rsidR="005E3488" w:rsidRDefault="005E3488" w:rsidP="005E3488">
      <w:pPr>
        <w:pStyle w:val="NoSpacing"/>
        <w:numPr>
          <w:ilvl w:val="0"/>
          <w:numId w:val="2"/>
        </w:numPr>
      </w:pPr>
      <w:r>
        <w:t>Question Time</w:t>
      </w:r>
    </w:p>
    <w:p w14:paraId="1E31DA90" w14:textId="4C32323D" w:rsidR="005E3488" w:rsidRDefault="005E3488" w:rsidP="005E3488">
      <w:pPr>
        <w:pStyle w:val="NoSpacing"/>
        <w:numPr>
          <w:ilvl w:val="0"/>
          <w:numId w:val="2"/>
        </w:numPr>
      </w:pPr>
      <w:r>
        <w:t>Approve minutes</w:t>
      </w:r>
    </w:p>
    <w:p w14:paraId="67112E29" w14:textId="27457132" w:rsidR="005E3488" w:rsidRDefault="00887F5D" w:rsidP="005E3488">
      <w:pPr>
        <w:pStyle w:val="NoSpacing"/>
        <w:numPr>
          <w:ilvl w:val="1"/>
          <w:numId w:val="2"/>
        </w:numPr>
      </w:pPr>
      <w:r w:rsidRPr="005F74D7">
        <w:t>January 13, 2025</w:t>
      </w:r>
      <w:r>
        <w:t xml:space="preserve"> </w:t>
      </w:r>
    </w:p>
    <w:p w14:paraId="3C986082" w14:textId="5EC450EC" w:rsidR="005E3488" w:rsidRDefault="00887F5D" w:rsidP="005E3488">
      <w:pPr>
        <w:pStyle w:val="NoSpacing"/>
        <w:numPr>
          <w:ilvl w:val="1"/>
          <w:numId w:val="2"/>
        </w:numPr>
      </w:pPr>
      <w:r w:rsidRPr="005F74D7">
        <w:t>January 27, 2025</w:t>
      </w:r>
      <w:r>
        <w:t xml:space="preserve"> </w:t>
      </w:r>
    </w:p>
    <w:p w14:paraId="04889B82" w14:textId="05335A0D" w:rsidR="005E3488" w:rsidRDefault="7FB6DD9A" w:rsidP="005E3488">
      <w:pPr>
        <w:pStyle w:val="NoSpacing"/>
        <w:numPr>
          <w:ilvl w:val="0"/>
          <w:numId w:val="2"/>
        </w:numPr>
      </w:pPr>
      <w:r>
        <w:t>Follow up on P&amp;T case reviewers and departmental evaluator selections</w:t>
      </w:r>
    </w:p>
    <w:p w14:paraId="0A3D0CB2" w14:textId="2E1FE041" w:rsidR="7FB6DD9A" w:rsidRDefault="4D0CDF52" w:rsidP="7FB6DD9A">
      <w:pPr>
        <w:pStyle w:val="NoSpacing"/>
        <w:numPr>
          <w:ilvl w:val="0"/>
          <w:numId w:val="2"/>
        </w:numPr>
      </w:pPr>
      <w:r w:rsidRPr="005F74D7">
        <w:t>Unit Head Review Process</w:t>
      </w:r>
      <w:r>
        <w:t xml:space="preserve"> </w:t>
      </w:r>
    </w:p>
    <w:p w14:paraId="617580E2" w14:textId="27BA41A4" w:rsidR="00A62550" w:rsidRDefault="7F5AFD3B" w:rsidP="005E3488">
      <w:pPr>
        <w:pStyle w:val="NoSpacing"/>
        <w:numPr>
          <w:ilvl w:val="0"/>
          <w:numId w:val="2"/>
        </w:numPr>
      </w:pPr>
      <w:r w:rsidRPr="005F74D7">
        <w:t>Humanities Librarian position</w:t>
      </w:r>
      <w:r>
        <w:t xml:space="preserve"> </w:t>
      </w:r>
    </w:p>
    <w:p w14:paraId="755DFCAB" w14:textId="338B912E" w:rsidR="135AEE93" w:rsidRDefault="7F5AFD3B" w:rsidP="7F5AFD3B">
      <w:pPr>
        <w:pStyle w:val="NoSpacing"/>
        <w:numPr>
          <w:ilvl w:val="0"/>
          <w:numId w:val="2"/>
        </w:numPr>
        <w:rPr>
          <w:rFonts w:ascii="Aptos" w:eastAsia="Aptos" w:hAnsi="Aptos" w:cs="Aptos"/>
        </w:rPr>
      </w:pPr>
      <w:r w:rsidRPr="005F74D7">
        <w:rPr>
          <w:rFonts w:ascii="Aptos" w:eastAsia="Aptos" w:hAnsi="Aptos" w:cs="Aptos"/>
        </w:rPr>
        <w:t>Turyn Professorship</w:t>
      </w:r>
    </w:p>
    <w:p w14:paraId="1FBD91E6" w14:textId="3D8A54E8" w:rsidR="135AEE93" w:rsidRDefault="135AEE93" w:rsidP="135AEE93">
      <w:pPr>
        <w:pStyle w:val="NoSpacing"/>
        <w:numPr>
          <w:ilvl w:val="0"/>
          <w:numId w:val="2"/>
        </w:numPr>
      </w:pPr>
      <w:r>
        <w:t>FOIA discussion</w:t>
      </w:r>
    </w:p>
    <w:p w14:paraId="04AAC4AF" w14:textId="74F54B30" w:rsidR="005E3488" w:rsidRDefault="005E3488" w:rsidP="005E3488">
      <w:pPr>
        <w:pStyle w:val="NoSpacing"/>
        <w:numPr>
          <w:ilvl w:val="0"/>
          <w:numId w:val="2"/>
        </w:numPr>
      </w:pPr>
      <w:r>
        <w:t>New Business</w:t>
      </w:r>
    </w:p>
    <w:p w14:paraId="5084AEAC" w14:textId="77777777" w:rsidR="005E3488" w:rsidRDefault="005E3488" w:rsidP="005E3488">
      <w:pPr>
        <w:pStyle w:val="NoSpacing"/>
      </w:pPr>
    </w:p>
    <w:p w14:paraId="4F4DA8CB" w14:textId="77777777" w:rsidR="005E3488" w:rsidRDefault="005E3488" w:rsidP="005E3488">
      <w:pPr>
        <w:pStyle w:val="NoSpacing"/>
      </w:pPr>
    </w:p>
    <w:p w14:paraId="33CE9C6B" w14:textId="66F13A12" w:rsidR="005E3488" w:rsidRDefault="005E3488" w:rsidP="005E3488">
      <w:pPr>
        <w:pStyle w:val="NoSpacing"/>
      </w:pPr>
      <w:r>
        <w:t>Parking Lot:</w:t>
      </w:r>
    </w:p>
    <w:p w14:paraId="6004655F" w14:textId="0F77852B" w:rsidR="005E3488" w:rsidRDefault="005E3488" w:rsidP="005E3488">
      <w:pPr>
        <w:pStyle w:val="NoSpacing"/>
      </w:pPr>
      <w:r>
        <w:t>Review Unit Head Job Expiration Dates</w:t>
      </w:r>
    </w:p>
    <w:p w14:paraId="773234DE" w14:textId="311CE3AE" w:rsidR="005E3488" w:rsidRDefault="005E3488" w:rsidP="005E3488">
      <w:pPr>
        <w:pStyle w:val="NoSpacing"/>
      </w:pPr>
      <w:r>
        <w:t>Planning an Academic Freedom Discussion</w:t>
      </w:r>
    </w:p>
    <w:p w14:paraId="7D531329" w14:textId="4C70A112" w:rsidR="005E3488" w:rsidRDefault="135AEE93" w:rsidP="005E3488">
      <w:pPr>
        <w:pStyle w:val="NoSpacing"/>
      </w:pPr>
      <w:r>
        <w:t xml:space="preserve">Recommend PMC </w:t>
      </w:r>
    </w:p>
    <w:p w14:paraId="3DB27626" w14:textId="7D2E8E45" w:rsidR="135AEE93" w:rsidRDefault="135AEE93" w:rsidP="135AEE93">
      <w:pPr>
        <w:pStyle w:val="NoSpacing"/>
      </w:pPr>
    </w:p>
    <w:sectPr w:rsidR="135AEE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3792A"/>
    <w:multiLevelType w:val="hybridMultilevel"/>
    <w:tmpl w:val="EAF080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EA4D7F"/>
    <w:multiLevelType w:val="hybridMultilevel"/>
    <w:tmpl w:val="048841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67116339">
    <w:abstractNumId w:val="0"/>
  </w:num>
  <w:num w:numId="2" w16cid:durableId="3120324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7CED"/>
    <w:rsid w:val="003159ED"/>
    <w:rsid w:val="005E3488"/>
    <w:rsid w:val="005F74D7"/>
    <w:rsid w:val="0067338D"/>
    <w:rsid w:val="006D72D7"/>
    <w:rsid w:val="00887F5D"/>
    <w:rsid w:val="00A62550"/>
    <w:rsid w:val="00BA7CED"/>
    <w:rsid w:val="00D95C0A"/>
    <w:rsid w:val="135AEE93"/>
    <w:rsid w:val="4D0CDF52"/>
    <w:rsid w:val="5D186C45"/>
    <w:rsid w:val="7F5AFD3B"/>
    <w:rsid w:val="7FB6D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093999"/>
  <w15:chartTrackingRefBased/>
  <w15:docId w15:val="{FC470549-04BD-4991-AF21-69C64D4A1D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A7C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A7C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7CE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7C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7CE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7C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7C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7C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7C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7C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A7C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7CE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7CE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7CE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7CE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7CE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7CE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7CE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7C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A7C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7C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A7C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7C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A7CE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7CE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A7CE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7C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7CE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7CED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5E3488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887F5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87F5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462</Characters>
  <Application>Microsoft Office Word</Application>
  <DocSecurity>0</DocSecurity>
  <Lines>3</Lines>
  <Paragraphs>1</Paragraphs>
  <ScaleCrop>false</ScaleCrop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10</cp:revision>
  <dcterms:created xsi:type="dcterms:W3CDTF">2025-02-05T15:38:00Z</dcterms:created>
  <dcterms:modified xsi:type="dcterms:W3CDTF">2025-04-07T21:02:00Z</dcterms:modified>
</cp:coreProperties>
</file>