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24216" w14:textId="3C04F469" w:rsidR="008A065C" w:rsidRDefault="008A065C" w:rsidP="008A065C">
      <w:pPr>
        <w:pStyle w:val="NoSpacing"/>
      </w:pPr>
      <w:r>
        <w:t>EXECUTIVE COMMITTEE</w:t>
      </w:r>
    </w:p>
    <w:p w14:paraId="2964BC15" w14:textId="63E4EA1E" w:rsidR="008A065C" w:rsidRPr="00AB64FF" w:rsidRDefault="008A065C" w:rsidP="008A065C">
      <w:pPr>
        <w:pStyle w:val="NoSpacing"/>
        <w:rPr>
          <w:b/>
          <w:bCs/>
        </w:rPr>
      </w:pPr>
      <w:r w:rsidRPr="00AB64FF">
        <w:rPr>
          <w:b/>
          <w:bCs/>
        </w:rPr>
        <w:t>Minutes</w:t>
      </w:r>
    </w:p>
    <w:p w14:paraId="0C22F262" w14:textId="1A3DBBAD" w:rsidR="008A065C" w:rsidRDefault="008A065C" w:rsidP="008A065C">
      <w:pPr>
        <w:pStyle w:val="NoSpacing"/>
      </w:pPr>
      <w:r>
        <w:t>July 22, 2024</w:t>
      </w:r>
    </w:p>
    <w:p w14:paraId="31BE9AEE" w14:textId="6D1476FC" w:rsidR="008A065C" w:rsidRDefault="008A065C" w:rsidP="008A065C">
      <w:pPr>
        <w:pStyle w:val="NoSpacing"/>
      </w:pPr>
      <w:r>
        <w:t>1:30-3:00 p.m.</w:t>
      </w:r>
    </w:p>
    <w:p w14:paraId="4B0F4A4C" w14:textId="63536755" w:rsidR="008A065C" w:rsidRDefault="008A065C" w:rsidP="008A065C">
      <w:pPr>
        <w:pStyle w:val="NoSpacing"/>
      </w:pPr>
      <w:r>
        <w:t>Rm 106 Library</w:t>
      </w:r>
    </w:p>
    <w:p w14:paraId="2AF0A27B" w14:textId="77777777" w:rsidR="008A065C" w:rsidRDefault="008A065C" w:rsidP="008A065C">
      <w:pPr>
        <w:pStyle w:val="NoSpacing"/>
      </w:pPr>
    </w:p>
    <w:p w14:paraId="522834DB" w14:textId="12820208" w:rsidR="008A065C" w:rsidRDefault="008A065C" w:rsidP="008A065C">
      <w:pPr>
        <w:pStyle w:val="NoSpacing"/>
      </w:pPr>
      <w:r>
        <w:t>Attendance: Claire Stewart (Chair), Paula Carns, Amy Fry, MJ Han, Kirstin Johnson, Nancy O’Brien, Sarah Williams, Ellen Swain (Secretary), Beth Lewis (recording)</w:t>
      </w:r>
      <w:r w:rsidR="00323437">
        <w:t>; Invited: Christina Bonse</w:t>
      </w:r>
    </w:p>
    <w:p w14:paraId="1A7A65B8" w14:textId="77777777" w:rsidR="008A065C" w:rsidRDefault="008A065C" w:rsidP="008A065C">
      <w:pPr>
        <w:pStyle w:val="NoSpacing"/>
      </w:pPr>
    </w:p>
    <w:p w14:paraId="746CDA99" w14:textId="557996C4" w:rsidR="008A065C" w:rsidRDefault="008A065C" w:rsidP="008A065C">
      <w:pPr>
        <w:pStyle w:val="NoSpacing"/>
      </w:pPr>
      <w:r>
        <w:t>Absent: Chris Wiley (Vice-chair)</w:t>
      </w:r>
    </w:p>
    <w:p w14:paraId="037D22E3" w14:textId="77777777" w:rsidR="00323437" w:rsidRDefault="00323437" w:rsidP="008A065C">
      <w:pPr>
        <w:pStyle w:val="NoSpacing"/>
      </w:pPr>
    </w:p>
    <w:p w14:paraId="66348D2A" w14:textId="40D6B99A" w:rsidR="00323437" w:rsidRDefault="00323437" w:rsidP="008A065C">
      <w:pPr>
        <w:pStyle w:val="NoSpacing"/>
      </w:pPr>
      <w:r>
        <w:t>Closed Session</w:t>
      </w:r>
    </w:p>
    <w:p w14:paraId="41955613" w14:textId="53341258" w:rsidR="00323437" w:rsidRDefault="00323437" w:rsidP="00323437">
      <w:pPr>
        <w:pStyle w:val="NoSpacing"/>
        <w:numPr>
          <w:ilvl w:val="0"/>
          <w:numId w:val="1"/>
        </w:numPr>
      </w:pPr>
      <w:r>
        <w:t>Dean’s Update</w:t>
      </w:r>
    </w:p>
    <w:p w14:paraId="02B06E8F" w14:textId="4AF7078C" w:rsidR="00323437" w:rsidRDefault="00323437" w:rsidP="00323437">
      <w:pPr>
        <w:pStyle w:val="NoSpacing"/>
        <w:numPr>
          <w:ilvl w:val="1"/>
          <w:numId w:val="1"/>
        </w:numPr>
      </w:pPr>
      <w:r>
        <w:t>Salary strategies</w:t>
      </w:r>
    </w:p>
    <w:p w14:paraId="2460F718" w14:textId="75330308" w:rsidR="00C2278C" w:rsidRDefault="376F4C21" w:rsidP="00C2278C">
      <w:pPr>
        <w:pStyle w:val="NoSpacing"/>
        <w:numPr>
          <w:ilvl w:val="1"/>
          <w:numId w:val="1"/>
        </w:numPr>
      </w:pPr>
      <w:r>
        <w:t xml:space="preserve">Building project was not on the July BOT agenda, hoping to get it on for September meeting. </w:t>
      </w:r>
    </w:p>
    <w:p w14:paraId="698ACB63" w14:textId="49AFB663" w:rsidR="00C2278C" w:rsidRDefault="00C2278C" w:rsidP="00C2278C">
      <w:pPr>
        <w:pStyle w:val="NoSpacing"/>
        <w:numPr>
          <w:ilvl w:val="0"/>
          <w:numId w:val="1"/>
        </w:numPr>
      </w:pPr>
      <w:r>
        <w:t>Question Time</w:t>
      </w:r>
    </w:p>
    <w:p w14:paraId="709BF194" w14:textId="0FFFBA94" w:rsidR="00C2278C" w:rsidRDefault="00C2278C" w:rsidP="00C2278C">
      <w:pPr>
        <w:pStyle w:val="NoSpacing"/>
        <w:numPr>
          <w:ilvl w:val="0"/>
          <w:numId w:val="1"/>
        </w:numPr>
      </w:pPr>
      <w:r>
        <w:t>Approve minutes – July 8, 2024: Approve at next meeting</w:t>
      </w:r>
    </w:p>
    <w:p w14:paraId="4534AF5A" w14:textId="7B5A6CBA" w:rsidR="00C2278C" w:rsidRDefault="00C2278C" w:rsidP="00C2278C">
      <w:pPr>
        <w:pStyle w:val="NoSpacing"/>
        <w:numPr>
          <w:ilvl w:val="0"/>
          <w:numId w:val="1"/>
        </w:numPr>
      </w:pPr>
      <w:r>
        <w:t>Discuss structure of future EC meetings</w:t>
      </w:r>
    </w:p>
    <w:p w14:paraId="41C0EDD0" w14:textId="2F38B644" w:rsidR="00C2278C" w:rsidRDefault="00C2278C" w:rsidP="00C2278C">
      <w:pPr>
        <w:pStyle w:val="NoSpacing"/>
        <w:numPr>
          <w:ilvl w:val="1"/>
          <w:numId w:val="1"/>
        </w:numPr>
      </w:pPr>
      <w:r>
        <w:t>Have LCP &amp; LSSC join at the beginning vs the middle</w:t>
      </w:r>
    </w:p>
    <w:p w14:paraId="0D56E9BE" w14:textId="677DEB27" w:rsidR="00C2278C" w:rsidRDefault="00C2278C" w:rsidP="00C2278C">
      <w:pPr>
        <w:pStyle w:val="NoSpacing"/>
        <w:numPr>
          <w:ilvl w:val="1"/>
          <w:numId w:val="1"/>
        </w:numPr>
      </w:pPr>
      <w:r>
        <w:t>Keep meetings on Monday afternoons</w:t>
      </w:r>
    </w:p>
    <w:p w14:paraId="16913452" w14:textId="4676C295" w:rsidR="00C2278C" w:rsidRDefault="00376957" w:rsidP="00C2278C">
      <w:pPr>
        <w:pStyle w:val="NoSpacing"/>
        <w:numPr>
          <w:ilvl w:val="0"/>
          <w:numId w:val="1"/>
        </w:numPr>
      </w:pPr>
      <w:r>
        <w:t>Discuss proposed organizational structures</w:t>
      </w:r>
    </w:p>
    <w:p w14:paraId="70F1264D" w14:textId="5C8BAF8E" w:rsidR="00376957" w:rsidRDefault="00376957" w:rsidP="00376957">
      <w:pPr>
        <w:pStyle w:val="NoSpacing"/>
        <w:numPr>
          <w:ilvl w:val="1"/>
          <w:numId w:val="1"/>
        </w:numPr>
      </w:pPr>
      <w:r>
        <w:t>3 AUL scenario – Tom Teper, Mary Laskowski, Chris Prom</w:t>
      </w:r>
    </w:p>
    <w:p w14:paraId="44D33B24" w14:textId="17637936" w:rsidR="00376957" w:rsidRDefault="00376957" w:rsidP="00B37490">
      <w:pPr>
        <w:pStyle w:val="NoSpacing"/>
        <w:numPr>
          <w:ilvl w:val="1"/>
          <w:numId w:val="1"/>
        </w:numPr>
      </w:pPr>
      <w:r>
        <w:t>2 AUL scenario – Tom Teper, Mary Laskowski</w:t>
      </w:r>
      <w:r w:rsidR="00AB64FF">
        <w:t xml:space="preserve"> </w:t>
      </w:r>
    </w:p>
    <w:p w14:paraId="569D96FE" w14:textId="77A85825" w:rsidR="00376957" w:rsidRDefault="376F4C21" w:rsidP="00B37490">
      <w:pPr>
        <w:pStyle w:val="NoSpacing"/>
        <w:numPr>
          <w:ilvl w:val="1"/>
          <w:numId w:val="1"/>
        </w:numPr>
      </w:pPr>
      <w:r>
        <w:t>2-3 year transition period, 2-3 AUL structures are likely not sustainable long-term</w:t>
      </w:r>
    </w:p>
    <w:p w14:paraId="199A55AF" w14:textId="77F4B3A3" w:rsidR="00376957" w:rsidRDefault="00376957" w:rsidP="00376957">
      <w:pPr>
        <w:pStyle w:val="NoSpacing"/>
        <w:numPr>
          <w:ilvl w:val="1"/>
          <w:numId w:val="1"/>
        </w:numPr>
      </w:pPr>
      <w:r>
        <w:t>Decision will be made by the first week of August 2024 – send feedback to Claire before then.</w:t>
      </w:r>
    </w:p>
    <w:p w14:paraId="677BFD73" w14:textId="1EF32ED6" w:rsidR="00376957" w:rsidRDefault="00376957" w:rsidP="00376957">
      <w:pPr>
        <w:pStyle w:val="NoSpacing"/>
        <w:numPr>
          <w:ilvl w:val="0"/>
          <w:numId w:val="1"/>
        </w:numPr>
      </w:pPr>
      <w:r>
        <w:t>Quick review of Parking Lot items</w:t>
      </w:r>
    </w:p>
    <w:p w14:paraId="253A617F" w14:textId="5E2DBE85" w:rsidR="00AB64FF" w:rsidRDefault="00376957" w:rsidP="00B37490">
      <w:pPr>
        <w:pStyle w:val="NoSpacing"/>
        <w:numPr>
          <w:ilvl w:val="0"/>
          <w:numId w:val="1"/>
        </w:numPr>
      </w:pPr>
      <w:r>
        <w:t>Recommend Committee assignments</w:t>
      </w:r>
      <w:r w:rsidR="00AB64FF">
        <w:t xml:space="preserve"> </w:t>
      </w:r>
    </w:p>
    <w:p w14:paraId="40ED79E0" w14:textId="77777777" w:rsidR="00AB64FF" w:rsidRDefault="00AB64FF" w:rsidP="00AB64FF">
      <w:pPr>
        <w:pStyle w:val="NoSpacing"/>
      </w:pPr>
    </w:p>
    <w:p w14:paraId="646F50B0" w14:textId="601C837F" w:rsidR="00AB64FF" w:rsidRPr="00AB64FF" w:rsidRDefault="00AB64FF" w:rsidP="00AB64FF">
      <w:pPr>
        <w:pStyle w:val="NoSpacing"/>
        <w:rPr>
          <w:b/>
          <w:bCs/>
        </w:rPr>
      </w:pPr>
      <w:r w:rsidRPr="00AB64FF">
        <w:rPr>
          <w:b/>
          <w:bCs/>
        </w:rPr>
        <w:t>Parking Lot</w:t>
      </w:r>
    </w:p>
    <w:p w14:paraId="4F58C08D" w14:textId="35FD909D" w:rsidR="00AB64FF" w:rsidRDefault="00AB64FF" w:rsidP="00AB64FF">
      <w:pPr>
        <w:pStyle w:val="NoSpacing"/>
      </w:pPr>
      <w:r>
        <w:t>Review Diversity Charge with Victor Jones</w:t>
      </w:r>
    </w:p>
    <w:p w14:paraId="6123000D" w14:textId="25A25826" w:rsidR="00AB64FF" w:rsidRDefault="00AB64FF" w:rsidP="00AB64FF">
      <w:pPr>
        <w:pStyle w:val="NoSpacing"/>
      </w:pPr>
      <w:r>
        <w:t>Review Student Focused Spaces report with David Ward and Victor Jones</w:t>
      </w:r>
    </w:p>
    <w:sectPr w:rsidR="00AB64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E863682"/>
    <w:multiLevelType w:val="hybridMultilevel"/>
    <w:tmpl w:val="158E6A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9652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B62"/>
    <w:rsid w:val="00284B62"/>
    <w:rsid w:val="00323437"/>
    <w:rsid w:val="00376957"/>
    <w:rsid w:val="00551818"/>
    <w:rsid w:val="006D72D7"/>
    <w:rsid w:val="00793906"/>
    <w:rsid w:val="008A065C"/>
    <w:rsid w:val="00901C2D"/>
    <w:rsid w:val="00AB64FF"/>
    <w:rsid w:val="00B37490"/>
    <w:rsid w:val="00C2278C"/>
    <w:rsid w:val="08FDFB8C"/>
    <w:rsid w:val="376F4C21"/>
    <w:rsid w:val="37767F6D"/>
    <w:rsid w:val="4A6D804C"/>
    <w:rsid w:val="52933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B66F15"/>
  <w15:chartTrackingRefBased/>
  <w15:docId w15:val="{E9C92629-8273-49F3-912A-D2BF82260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84B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4B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4B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4B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4B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4B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4B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4B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4B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4B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4B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4B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4B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4B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4B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4B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4B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4B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4B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4B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4B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4B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4B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4B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4B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4B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4B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4B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4B62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8A065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170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8</cp:revision>
  <dcterms:created xsi:type="dcterms:W3CDTF">2024-08-12T13:59:00Z</dcterms:created>
  <dcterms:modified xsi:type="dcterms:W3CDTF">2024-09-09T20:37:00Z</dcterms:modified>
</cp:coreProperties>
</file>